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2AE4" w:rsidRDefault="00312AE4" w:rsidP="009D7A9E">
      <w:pPr>
        <w:spacing w:after="0" w:line="240" w:lineRule="auto"/>
        <w:jc w:val="both"/>
        <w:rPr>
          <w:rFonts w:ascii="Times New Roman" w:hAnsi="Times New Roman" w:cs="Times New Roman"/>
          <w:b/>
          <w:color w:val="FF6600"/>
          <w:sz w:val="32"/>
          <w:szCs w:val="32"/>
        </w:rPr>
      </w:pPr>
    </w:p>
    <w:p w:rsidR="00312AE4" w:rsidRDefault="00B64B77" w:rsidP="009D7A9E">
      <w:pPr>
        <w:spacing w:after="0" w:line="240" w:lineRule="auto"/>
        <w:jc w:val="both"/>
      </w:pPr>
      <w:r>
        <w:rPr>
          <w:rFonts w:ascii="Times New Roman" w:hAnsi="Times New Roman" w:cs="Times New Roman"/>
          <w:b/>
          <w:color w:val="0066FF"/>
          <w:sz w:val="32"/>
          <w:szCs w:val="32"/>
        </w:rPr>
        <w:t>Rakvere Eragümnaasiumi põhikooli õppekava üldosa</w:t>
      </w:r>
    </w:p>
    <w:p w:rsidR="00312AE4" w:rsidRDefault="00312AE4" w:rsidP="009D7A9E">
      <w:pPr>
        <w:spacing w:after="0" w:line="240" w:lineRule="auto"/>
        <w:jc w:val="both"/>
        <w:rPr>
          <w:rFonts w:ascii="Times New Roman" w:hAnsi="Times New Roman" w:cs="Times New Roman"/>
          <w:b/>
          <w:color w:val="FF6600"/>
          <w:sz w:val="32"/>
          <w:szCs w:val="32"/>
        </w:rPr>
      </w:pPr>
    </w:p>
    <w:p w:rsidR="009D6442" w:rsidRPr="006D7AE8" w:rsidRDefault="00B64B77" w:rsidP="00D767A4">
      <w:pPr>
        <w:spacing w:after="0" w:line="240" w:lineRule="auto"/>
        <w:ind w:left="708"/>
        <w:rPr>
          <w:rFonts w:ascii="Times New Roman" w:hAnsi="Times New Roman" w:cs="Times New Roman"/>
          <w:sz w:val="20"/>
          <w:szCs w:val="20"/>
          <w:lang w:eastAsia="et-EE"/>
        </w:rPr>
      </w:pPr>
      <w:r>
        <w:rPr>
          <w:rFonts w:ascii="Times New Roman" w:hAnsi="Times New Roman" w:cs="Times New Roman"/>
          <w:b/>
          <w:color w:val="FF6600"/>
          <w:sz w:val="32"/>
          <w:szCs w:val="32"/>
        </w:rPr>
        <w:tab/>
      </w:r>
      <w:r>
        <w:rPr>
          <w:rFonts w:ascii="Times New Roman" w:hAnsi="Times New Roman" w:cs="Times New Roman"/>
          <w:b/>
          <w:color w:val="FF6600"/>
          <w:sz w:val="32"/>
          <w:szCs w:val="32"/>
        </w:rPr>
        <w:tab/>
      </w:r>
      <w:r w:rsidR="000A7504">
        <w:rPr>
          <w:rFonts w:ascii="Times New Roman" w:hAnsi="Times New Roman" w:cs="Times New Roman"/>
          <w:b/>
          <w:color w:val="FF6600"/>
          <w:sz w:val="32"/>
          <w:szCs w:val="32"/>
        </w:rPr>
        <w:tab/>
      </w:r>
    </w:p>
    <w:p w:rsidR="00312AE4" w:rsidRPr="006D7AE8" w:rsidRDefault="00312AE4" w:rsidP="009D7A9E">
      <w:pPr>
        <w:spacing w:after="0" w:line="240" w:lineRule="auto"/>
        <w:jc w:val="both"/>
        <w:rPr>
          <w:rFonts w:ascii="Times New Roman" w:hAnsi="Times New Roman" w:cs="Times New Roman"/>
          <w:sz w:val="20"/>
          <w:szCs w:val="20"/>
          <w:lang w:eastAsia="et-EE"/>
        </w:rPr>
      </w:pPr>
    </w:p>
    <w:p w:rsidR="00312AE4" w:rsidRDefault="00312AE4" w:rsidP="009D7A9E">
      <w:pPr>
        <w:spacing w:after="0" w:line="240" w:lineRule="auto"/>
        <w:jc w:val="both"/>
      </w:pPr>
    </w:p>
    <w:p w:rsidR="00312AE4" w:rsidRDefault="00B64B77" w:rsidP="009D7A9E">
      <w:pPr>
        <w:pStyle w:val="Heading1"/>
        <w:tabs>
          <w:tab w:val="left" w:pos="3544"/>
        </w:tabs>
        <w:spacing w:before="0" w:line="240" w:lineRule="auto"/>
        <w:jc w:val="both"/>
        <w:rPr>
          <w:rFonts w:ascii="Times New Roman" w:hAnsi="Times New Roman" w:cs="Times New Roman"/>
          <w:color w:val="0066FF"/>
        </w:rPr>
      </w:pPr>
      <w:bookmarkStart w:id="0" w:name="_Toc522547558"/>
      <w:bookmarkStart w:id="1" w:name="_Toc522547497"/>
      <w:bookmarkStart w:id="2" w:name="_Toc520878704"/>
      <w:bookmarkStart w:id="3" w:name="_Toc520874133"/>
      <w:bookmarkStart w:id="4" w:name="_Toc520837824"/>
      <w:r>
        <w:rPr>
          <w:rFonts w:ascii="Times New Roman" w:hAnsi="Times New Roman" w:cs="Times New Roman"/>
          <w:color w:val="0066FF"/>
        </w:rPr>
        <w:t>I ÜLDSÄTTED</w:t>
      </w:r>
      <w:bookmarkEnd w:id="0"/>
      <w:bookmarkEnd w:id="1"/>
      <w:bookmarkEnd w:id="2"/>
      <w:bookmarkEnd w:id="3"/>
      <w:bookmarkEnd w:id="4"/>
      <w:r>
        <w:rPr>
          <w:rFonts w:ascii="Times New Roman" w:hAnsi="Times New Roman" w:cs="Times New Roman"/>
          <w:color w:val="0066FF"/>
        </w:rPr>
        <w:t xml:space="preserve"> </w:t>
      </w:r>
    </w:p>
    <w:p w:rsidR="00312AE4" w:rsidRDefault="00312AE4" w:rsidP="009D7A9E">
      <w:pPr>
        <w:pStyle w:val="Default"/>
        <w:jc w:val="both"/>
        <w:rPr>
          <w:rFonts w:ascii="Times New Roman" w:hAnsi="Times New Roman" w:cs="Times New Roman"/>
        </w:rPr>
      </w:pPr>
    </w:p>
    <w:p w:rsidR="00312AE4" w:rsidRPr="009551CC" w:rsidRDefault="00B64B77" w:rsidP="009D7A9E">
      <w:pPr>
        <w:pStyle w:val="Default"/>
        <w:numPr>
          <w:ilvl w:val="0"/>
          <w:numId w:val="9"/>
        </w:numPr>
        <w:spacing w:after="240"/>
        <w:jc w:val="both"/>
        <w:rPr>
          <w:rFonts w:ascii="Times New Roman" w:hAnsi="Times New Roman" w:cs="Times New Roman"/>
        </w:rPr>
      </w:pPr>
      <w:r>
        <w:rPr>
          <w:rFonts w:ascii="Times New Roman" w:hAnsi="Times New Roman" w:cs="Times New Roman"/>
        </w:rPr>
        <w:t>Rakvere Eragümnaasiumi õppekavad on kehtestatud eraldi põhikoolile ja gümna</w:t>
      </w:r>
      <w:r w:rsidR="00484240">
        <w:rPr>
          <w:rFonts w:ascii="Times New Roman" w:hAnsi="Times New Roman" w:cs="Times New Roman"/>
        </w:rPr>
        <w:t>a</w:t>
      </w:r>
      <w:r>
        <w:rPr>
          <w:rFonts w:ascii="Times New Roman" w:hAnsi="Times New Roman" w:cs="Times New Roman"/>
        </w:rPr>
        <w:t>siumile.</w:t>
      </w:r>
    </w:p>
    <w:p w:rsidR="00312AE4" w:rsidRPr="009551CC" w:rsidRDefault="00B64B77" w:rsidP="009D7A9E">
      <w:pPr>
        <w:pStyle w:val="Default"/>
        <w:numPr>
          <w:ilvl w:val="0"/>
          <w:numId w:val="9"/>
        </w:numPr>
        <w:spacing w:after="240"/>
        <w:jc w:val="both"/>
        <w:rPr>
          <w:rFonts w:ascii="Times New Roman" w:hAnsi="Times New Roman" w:cs="Times New Roman"/>
        </w:rPr>
      </w:pPr>
      <w:r>
        <w:rPr>
          <w:rFonts w:ascii="Times New Roman" w:hAnsi="Times New Roman" w:cs="Times New Roman"/>
        </w:rPr>
        <w:t xml:space="preserve">Rakvere Eragümnaasiumi põhikooli  õppekava  (alljärgnevalt </w:t>
      </w:r>
      <w:r>
        <w:rPr>
          <w:rFonts w:ascii="Times New Roman" w:hAnsi="Times New Roman" w:cs="Times New Roman"/>
          <w:i/>
        </w:rPr>
        <w:t>Kooli õppekava</w:t>
      </w:r>
      <w:r>
        <w:rPr>
          <w:rFonts w:ascii="Times New Roman" w:hAnsi="Times New Roman" w:cs="Times New Roman"/>
        </w:rPr>
        <w:t>)</w:t>
      </w:r>
      <w:r w:rsidR="00484240">
        <w:rPr>
          <w:rFonts w:ascii="Times New Roman" w:hAnsi="Times New Roman" w:cs="Times New Roman"/>
        </w:rPr>
        <w:t xml:space="preserve"> </w:t>
      </w:r>
      <w:r>
        <w:rPr>
          <w:rFonts w:ascii="Times New Roman" w:hAnsi="Times New Roman" w:cs="Times New Roman"/>
        </w:rPr>
        <w:t xml:space="preserve">on põhikooli õppe- ja kasvatustöö alusdokument. </w:t>
      </w:r>
    </w:p>
    <w:p w:rsidR="00312AE4" w:rsidRPr="009551CC" w:rsidRDefault="00B64B77" w:rsidP="009D7A9E">
      <w:pPr>
        <w:pStyle w:val="Default"/>
        <w:numPr>
          <w:ilvl w:val="0"/>
          <w:numId w:val="9"/>
        </w:numPr>
        <w:spacing w:after="240"/>
        <w:jc w:val="both"/>
        <w:rPr>
          <w:rFonts w:ascii="Times New Roman" w:hAnsi="Times New Roman" w:cs="Times New Roman"/>
          <w:color w:val="00000A"/>
        </w:rPr>
      </w:pPr>
      <w:r>
        <w:rPr>
          <w:rFonts w:ascii="Times New Roman" w:hAnsi="Times New Roman" w:cs="Times New Roman"/>
          <w:color w:val="00000A"/>
        </w:rPr>
        <w:t>Kooli õppekava</w:t>
      </w:r>
      <w:r>
        <w:rPr>
          <w:rFonts w:ascii="Times New Roman" w:eastAsia="Times New Roman" w:hAnsi="Times New Roman"/>
          <w:color w:val="00000A"/>
        </w:rPr>
        <w:t xml:space="preserve"> koostamisel on  </w:t>
      </w:r>
      <w:r>
        <w:rPr>
          <w:rFonts w:ascii="Times New Roman" w:hAnsi="Times New Roman" w:cs="Times New Roman"/>
          <w:color w:val="00000A"/>
        </w:rPr>
        <w:t>lähtutud  põhikooli ja gümnaasiumiseadusest</w:t>
      </w:r>
      <w:r w:rsidR="00163B69">
        <w:rPr>
          <w:rFonts w:ascii="Times New Roman" w:hAnsi="Times New Roman" w:cs="Times New Roman"/>
          <w:color w:val="00000A"/>
        </w:rPr>
        <w:t xml:space="preserve"> </w:t>
      </w:r>
      <w:r>
        <w:rPr>
          <w:rFonts w:ascii="Times New Roman" w:hAnsi="Times New Roman" w:cs="Times New Roman"/>
          <w:color w:val="00000A"/>
        </w:rPr>
        <w:t>ja põhikooli riiklikust õppekavast. Õppekava koostamisel on aluseks võetud</w:t>
      </w:r>
      <w:r>
        <w:rPr>
          <w:rFonts w:ascii="Times New Roman" w:eastAsia="Times New Roman" w:hAnsi="Times New Roman"/>
          <w:color w:val="00000A"/>
        </w:rPr>
        <w:t xml:space="preserve">  „Eesti ja rahvusvaheline koolikogemus“ (Richter, T., </w:t>
      </w:r>
      <w:r>
        <w:rPr>
          <w:rFonts w:ascii="Times New Roman" w:eastAsia="Times New Roman" w:hAnsi="Times New Roman"/>
          <w:i/>
          <w:color w:val="00000A"/>
        </w:rPr>
        <w:t xml:space="preserve">Vaba Waldorfkooli ülesanne ja õpetuseesmärgid, </w:t>
      </w:r>
      <w:r>
        <w:rPr>
          <w:rFonts w:ascii="Times New Roman" w:eastAsia="Times New Roman" w:hAnsi="Times New Roman"/>
          <w:color w:val="00000A"/>
        </w:rPr>
        <w:t>EVWÜ 1998/2004 ); The Educational Tasks and Content of the Steiner Waldorf  Curriculum, SSF Publications 2005 (käsikirjaline tõlge) ja Steiner-waldorfhariduse Euroopa Nõukogu (ECSWE) püüdluste ja taotluste avaldus 2009 ja struktuur-süsteemse psühholoogia koolk</w:t>
      </w:r>
      <w:r w:rsidR="00484240">
        <w:rPr>
          <w:rFonts w:ascii="Times New Roman" w:eastAsia="Times New Roman" w:hAnsi="Times New Roman"/>
          <w:color w:val="00000A"/>
        </w:rPr>
        <w:t>onna autorite L.Võgotski  ja A.</w:t>
      </w:r>
      <w:r>
        <w:rPr>
          <w:rFonts w:ascii="Times New Roman" w:eastAsia="Times New Roman" w:hAnsi="Times New Roman"/>
          <w:color w:val="00000A"/>
        </w:rPr>
        <w:t>Toomela tööd.</w:t>
      </w:r>
    </w:p>
    <w:p w:rsidR="00312AE4" w:rsidRPr="009551CC" w:rsidRDefault="00B64B77" w:rsidP="009D7A9E">
      <w:pPr>
        <w:pStyle w:val="Default"/>
        <w:numPr>
          <w:ilvl w:val="0"/>
          <w:numId w:val="9"/>
        </w:numPr>
        <w:spacing w:after="240"/>
        <w:ind w:left="357"/>
        <w:jc w:val="both"/>
        <w:rPr>
          <w:rFonts w:ascii="Times New Roman" w:hAnsi="Times New Roman" w:cs="Times New Roman"/>
          <w:color w:val="00000A"/>
        </w:rPr>
      </w:pPr>
      <w:r>
        <w:rPr>
          <w:rFonts w:ascii="Times New Roman" w:hAnsi="Times New Roman" w:cs="Times New Roman"/>
          <w:color w:val="00000A"/>
        </w:rPr>
        <w:t>Kooli õppekavas käsitletakse õppimist väljundipõhiselt. Väljundipõhise õppekava kõrgeim õpiväljund on omandatud üldpädevused, s</w:t>
      </w:r>
      <w:r w:rsidR="00484240">
        <w:rPr>
          <w:rFonts w:ascii="Times New Roman" w:hAnsi="Times New Roman" w:cs="Times New Roman"/>
          <w:color w:val="00000A"/>
        </w:rPr>
        <w:t xml:space="preserve">. </w:t>
      </w:r>
      <w:r>
        <w:rPr>
          <w:rFonts w:ascii="Times New Roman" w:hAnsi="Times New Roman" w:cs="Times New Roman"/>
          <w:color w:val="00000A"/>
        </w:rPr>
        <w:t>o suutlikkus loovalt, ettevõtlikult ja paindlikult toimida teatud tegevusalal või</w:t>
      </w:r>
      <w:r w:rsidR="00484240">
        <w:rPr>
          <w:rFonts w:ascii="Times New Roman" w:hAnsi="Times New Roman" w:cs="Times New Roman"/>
          <w:color w:val="00000A"/>
        </w:rPr>
        <w:t xml:space="preserve"> </w:t>
      </w:r>
      <w:r>
        <w:rPr>
          <w:rFonts w:ascii="Times New Roman" w:hAnsi="Times New Roman" w:cs="Times New Roman"/>
          <w:color w:val="00000A"/>
        </w:rPr>
        <w:t xml:space="preserve">-valdkonnas, perekonnas, tööl, avalikus elus, kultuurikandjana. </w:t>
      </w:r>
    </w:p>
    <w:p w:rsidR="00312AE4" w:rsidRPr="009551CC" w:rsidRDefault="00B64B77" w:rsidP="009D7A9E">
      <w:pPr>
        <w:pStyle w:val="Default"/>
        <w:numPr>
          <w:ilvl w:val="0"/>
          <w:numId w:val="9"/>
        </w:numPr>
        <w:spacing w:after="240"/>
        <w:ind w:left="357"/>
        <w:jc w:val="both"/>
        <w:rPr>
          <w:rFonts w:ascii="Times New Roman" w:hAnsi="Times New Roman" w:cs="Times New Roman"/>
          <w:color w:val="00000A"/>
        </w:rPr>
      </w:pPr>
      <w:r>
        <w:rPr>
          <w:rFonts w:ascii="Times New Roman" w:hAnsi="Times New Roman" w:cs="Times New Roman"/>
          <w:color w:val="00000A"/>
        </w:rPr>
        <w:t xml:space="preserve">Põhikooli lõpus kujunevad üldpädevused on kirjeldatud põhikooli riiklikus õppekavas ja need on valdkonna- ja aineülesed ja nende </w:t>
      </w:r>
      <w:r>
        <w:rPr>
          <w:rFonts w:ascii="Times New Roman" w:hAnsi="Times New Roman" w:cs="Times New Roman"/>
        </w:rPr>
        <w:t xml:space="preserve">nende kujunemise tagamine õpilastel on kõigi koolis tegutsevate isikute ühine eesmärk. </w:t>
      </w:r>
    </w:p>
    <w:p w:rsidR="00FC5D54" w:rsidRPr="00A20B3D" w:rsidRDefault="00B64B77" w:rsidP="009D7A9E">
      <w:pPr>
        <w:pStyle w:val="Default"/>
        <w:numPr>
          <w:ilvl w:val="0"/>
          <w:numId w:val="9"/>
        </w:numPr>
        <w:spacing w:after="240"/>
        <w:ind w:left="357"/>
        <w:jc w:val="both"/>
        <w:rPr>
          <w:rFonts w:ascii="Times New Roman" w:hAnsi="Times New Roman" w:cs="Times New Roman"/>
          <w:color w:val="00000A"/>
        </w:rPr>
      </w:pPr>
      <w:r>
        <w:rPr>
          <w:rFonts w:ascii="Times New Roman" w:hAnsi="Times New Roman" w:cs="Times New Roman"/>
        </w:rPr>
        <w:t>Kooli õppekava koosneb üldosast ja lisadest. Lisades esitatakse ainevaldkondade õppekavad.</w:t>
      </w:r>
      <w:bookmarkStart w:id="5" w:name="_Toc522547559"/>
      <w:bookmarkStart w:id="6" w:name="_Toc522547498"/>
      <w:bookmarkStart w:id="7" w:name="_Toc520878705"/>
      <w:bookmarkStart w:id="8" w:name="_Toc520874134"/>
      <w:bookmarkStart w:id="9" w:name="_Toc520837825"/>
    </w:p>
    <w:p w:rsidR="00FC5D54" w:rsidRDefault="00FC5D54" w:rsidP="009D7A9E">
      <w:pPr>
        <w:pStyle w:val="Heading1"/>
        <w:spacing w:before="0" w:line="240" w:lineRule="auto"/>
        <w:jc w:val="both"/>
        <w:rPr>
          <w:rFonts w:ascii="Times New Roman" w:hAnsi="Times New Roman" w:cs="Times New Roman"/>
          <w:color w:val="0066FF"/>
        </w:rPr>
      </w:pPr>
    </w:p>
    <w:p w:rsidR="00312AE4" w:rsidRDefault="00B64B77" w:rsidP="009D7A9E">
      <w:pPr>
        <w:pStyle w:val="Heading1"/>
        <w:spacing w:before="0" w:line="240" w:lineRule="auto"/>
        <w:jc w:val="both"/>
        <w:rPr>
          <w:rFonts w:ascii="Times New Roman" w:hAnsi="Times New Roman" w:cs="Times New Roman"/>
          <w:color w:val="0066FF"/>
        </w:rPr>
      </w:pPr>
      <w:r>
        <w:rPr>
          <w:rFonts w:ascii="Times New Roman" w:hAnsi="Times New Roman" w:cs="Times New Roman"/>
          <w:color w:val="0066FF"/>
        </w:rPr>
        <w:t>II ÜLDOSA</w:t>
      </w:r>
      <w:bookmarkEnd w:id="5"/>
      <w:bookmarkEnd w:id="6"/>
      <w:bookmarkEnd w:id="7"/>
      <w:bookmarkEnd w:id="8"/>
      <w:bookmarkEnd w:id="9"/>
      <w:r>
        <w:rPr>
          <w:rFonts w:ascii="Times New Roman" w:hAnsi="Times New Roman" w:cs="Times New Roman"/>
          <w:color w:val="0066FF"/>
        </w:rPr>
        <w:t xml:space="preserve"> </w:t>
      </w:r>
    </w:p>
    <w:p w:rsidR="00A20B3D" w:rsidRDefault="00A20B3D" w:rsidP="009D7A9E">
      <w:pPr>
        <w:pStyle w:val="Heading2"/>
        <w:numPr>
          <w:ilvl w:val="0"/>
          <w:numId w:val="0"/>
        </w:numPr>
        <w:spacing w:before="0" w:after="0"/>
        <w:jc w:val="both"/>
        <w:rPr>
          <w:rFonts w:ascii="Times New Roman" w:hAnsi="Times New Roman" w:cs="Times New Roman"/>
          <w:i w:val="0"/>
          <w:color w:val="0066FF"/>
        </w:rPr>
      </w:pPr>
      <w:bookmarkStart w:id="10" w:name="_Toc522547560"/>
      <w:bookmarkStart w:id="11" w:name="_Toc522547499"/>
      <w:bookmarkStart w:id="12" w:name="_Toc520878706"/>
      <w:bookmarkStart w:id="13" w:name="_Toc520874135"/>
      <w:bookmarkStart w:id="14" w:name="_Toc520837826"/>
    </w:p>
    <w:p w:rsidR="00312AE4" w:rsidRDefault="00B64B77" w:rsidP="009D7A9E">
      <w:pPr>
        <w:pStyle w:val="Heading2"/>
        <w:numPr>
          <w:ilvl w:val="0"/>
          <w:numId w:val="0"/>
        </w:numPr>
        <w:spacing w:before="0" w:after="0"/>
        <w:jc w:val="both"/>
        <w:rPr>
          <w:rFonts w:ascii="Times New Roman" w:hAnsi="Times New Roman" w:cs="Times New Roman"/>
          <w:i w:val="0"/>
          <w:color w:val="0066FF"/>
        </w:rPr>
      </w:pPr>
      <w:r>
        <w:rPr>
          <w:rFonts w:ascii="Times New Roman" w:hAnsi="Times New Roman" w:cs="Times New Roman"/>
          <w:i w:val="0"/>
          <w:color w:val="0066FF"/>
        </w:rPr>
        <w:t>1. Kooli väärtused ja eripära, kooli õppe- ja kasvatuseesmärgid</w:t>
      </w:r>
      <w:bookmarkEnd w:id="10"/>
      <w:bookmarkEnd w:id="11"/>
      <w:bookmarkEnd w:id="12"/>
      <w:bookmarkEnd w:id="13"/>
      <w:bookmarkEnd w:id="14"/>
      <w:r>
        <w:rPr>
          <w:rFonts w:ascii="Times New Roman" w:hAnsi="Times New Roman" w:cs="Times New Roman"/>
          <w:i w:val="0"/>
          <w:color w:val="0066FF"/>
        </w:rPr>
        <w:t xml:space="preserve">   </w:t>
      </w:r>
    </w:p>
    <w:p w:rsidR="00A20B3D" w:rsidRDefault="00A20B3D" w:rsidP="009D7A9E">
      <w:pPr>
        <w:pStyle w:val="Heading3"/>
        <w:spacing w:before="0" w:line="240" w:lineRule="auto"/>
        <w:jc w:val="both"/>
        <w:rPr>
          <w:rFonts w:ascii="Times New Roman" w:hAnsi="Times New Roman" w:cs="Times New Roman"/>
          <w:color w:val="0066FF"/>
          <w:sz w:val="24"/>
          <w:szCs w:val="24"/>
        </w:rPr>
      </w:pPr>
      <w:bookmarkStart w:id="15" w:name="_Toc522547561"/>
      <w:bookmarkStart w:id="16" w:name="_Toc522547500"/>
      <w:bookmarkEnd w:id="15"/>
      <w:bookmarkEnd w:id="16"/>
    </w:p>
    <w:p w:rsidR="00312AE4" w:rsidRDefault="00B64B77" w:rsidP="009D7A9E">
      <w:pPr>
        <w:pStyle w:val="Heading3"/>
        <w:spacing w:before="0" w:line="240" w:lineRule="auto"/>
        <w:jc w:val="both"/>
        <w:rPr>
          <w:rFonts w:ascii="Times New Roman" w:hAnsi="Times New Roman" w:cs="Times New Roman"/>
          <w:color w:val="FF6600"/>
          <w:sz w:val="24"/>
          <w:szCs w:val="24"/>
        </w:rPr>
      </w:pPr>
      <w:r>
        <w:rPr>
          <w:rFonts w:ascii="Times New Roman" w:hAnsi="Times New Roman" w:cs="Times New Roman"/>
          <w:color w:val="0066FF"/>
          <w:sz w:val="24"/>
          <w:szCs w:val="24"/>
        </w:rPr>
        <w:t>1.1 Kooli visioon</w:t>
      </w:r>
    </w:p>
    <w:p w:rsidR="00312AE4" w:rsidRDefault="00312AE4" w:rsidP="009D7A9E">
      <w:pPr>
        <w:spacing w:after="0" w:line="240" w:lineRule="auto"/>
        <w:jc w:val="both"/>
        <w:rPr>
          <w:rFonts w:ascii="Times New Roman" w:hAnsi="Times New Roman" w:cs="Times New Roman"/>
          <w:b/>
          <w:color w:val="FF6600"/>
          <w:sz w:val="24"/>
          <w:szCs w:val="24"/>
        </w:rPr>
      </w:pPr>
    </w:p>
    <w:p w:rsidR="00312AE4" w:rsidRDefault="00B64B77" w:rsidP="009D7A9E">
      <w:pPr>
        <w:pStyle w:val="Default"/>
        <w:numPr>
          <w:ilvl w:val="0"/>
          <w:numId w:val="10"/>
        </w:numPr>
        <w:jc w:val="both"/>
        <w:rPr>
          <w:rFonts w:ascii="Times New Roman" w:hAnsi="Times New Roman" w:cs="Times New Roman"/>
          <w:color w:val="00000A"/>
        </w:rPr>
      </w:pPr>
      <w:r>
        <w:rPr>
          <w:rFonts w:ascii="Times New Roman" w:hAnsi="Times New Roman" w:cs="Times New Roman"/>
          <w:color w:val="00000A"/>
        </w:rPr>
        <w:t>Kool</w:t>
      </w:r>
      <w:r w:rsidR="00484240">
        <w:rPr>
          <w:rFonts w:ascii="Times New Roman" w:hAnsi="Times New Roman" w:cs="Times New Roman"/>
          <w:color w:val="00000A"/>
        </w:rPr>
        <w:t xml:space="preserve">i </w:t>
      </w:r>
      <w:r w:rsidR="00484240">
        <w:rPr>
          <w:rFonts w:ascii="Times New Roman" w:hAnsi="Times New Roman" w:cs="Times New Roman"/>
          <w:b/>
          <w:color w:val="00000A"/>
        </w:rPr>
        <w:t>põhieesmärk on</w:t>
      </w:r>
      <w:r>
        <w:rPr>
          <w:rFonts w:ascii="Times New Roman" w:hAnsi="Times New Roman" w:cs="Times New Roman"/>
          <w:b/>
          <w:color w:val="00000A"/>
        </w:rPr>
        <w:t xml:space="preserve"> </w:t>
      </w:r>
      <w:r>
        <w:rPr>
          <w:rFonts w:ascii="Times New Roman" w:eastAsia="Times New Roman" w:hAnsi="Times New Roman"/>
          <w:b/>
          <w:color w:val="00000A"/>
        </w:rPr>
        <w:t>vaba, tervikliku, isikupärase ja vastutusvõimelise isiksuse kujunemine.</w:t>
      </w:r>
      <w:r>
        <w:rPr>
          <w:rFonts w:ascii="Times New Roman" w:eastAsia="Times New Roman" w:hAnsi="Times New Roman"/>
          <w:color w:val="00000A"/>
        </w:rPr>
        <w:t xml:space="preserve"> Selle protsessi viljaks on vabast tahtest tegutsev inimene, kes leiab oma ainulaadsed seosed maailmaga, oma tegevuse sihid ja kellel on inimlik vastutustunne maailma ja kaasinimeste suhtes. </w:t>
      </w:r>
    </w:p>
    <w:p w:rsidR="00312AE4" w:rsidRDefault="00312AE4" w:rsidP="009D7A9E">
      <w:pPr>
        <w:pStyle w:val="Default"/>
        <w:ind w:left="360"/>
        <w:jc w:val="both"/>
        <w:rPr>
          <w:rFonts w:ascii="Times New Roman" w:hAnsi="Times New Roman" w:cs="Times New Roman"/>
          <w:color w:val="00000A"/>
        </w:rPr>
      </w:pPr>
    </w:p>
    <w:p w:rsidR="00312AE4" w:rsidRDefault="00B64B77" w:rsidP="009D7A9E">
      <w:pPr>
        <w:pStyle w:val="Default"/>
        <w:numPr>
          <w:ilvl w:val="0"/>
          <w:numId w:val="10"/>
        </w:numPr>
        <w:jc w:val="both"/>
        <w:rPr>
          <w:rFonts w:ascii="Times New Roman" w:hAnsi="Times New Roman" w:cs="Times New Roman"/>
          <w:color w:val="00000A"/>
        </w:rPr>
      </w:pPr>
      <w:r>
        <w:rPr>
          <w:rFonts w:ascii="Times New Roman" w:hAnsi="Times New Roman" w:cs="Times New Roman"/>
          <w:color w:val="00000A"/>
        </w:rPr>
        <w:t xml:space="preserve">Kool </w:t>
      </w:r>
      <w:r>
        <w:rPr>
          <w:rFonts w:ascii="Times New Roman" w:hAnsi="Times New Roman" w:cs="Times New Roman"/>
        </w:rPr>
        <w:t xml:space="preserve">aitab põhikooli õpilasel jõuda selgusele oma huvides, kalduvustes ja võimetes ning tagab </w:t>
      </w:r>
      <w:r>
        <w:rPr>
          <w:rFonts w:ascii="Times New Roman" w:hAnsi="Times New Roman" w:cs="Times New Roman"/>
          <w:b/>
        </w:rPr>
        <w:t>valmisoleku õpingute jätkamiseks järgneval haridustasemel ja elukestvaks õppeks</w:t>
      </w:r>
      <w:r>
        <w:rPr>
          <w:rFonts w:ascii="Times New Roman" w:hAnsi="Times New Roman" w:cs="Times New Roman"/>
        </w:rPr>
        <w:t>. Põhikooli lõpetanud noorukil on arusaam oma tulevastest rollidest perekonnas, tööelus, ühiskonnas ja riigis.</w:t>
      </w:r>
    </w:p>
    <w:p w:rsidR="00312AE4" w:rsidRDefault="00312AE4" w:rsidP="009D7A9E">
      <w:pPr>
        <w:pStyle w:val="Default"/>
        <w:ind w:left="360"/>
        <w:jc w:val="both"/>
        <w:rPr>
          <w:rFonts w:ascii="Times New Roman" w:hAnsi="Times New Roman" w:cs="Times New Roman"/>
          <w:color w:val="00000A"/>
        </w:rPr>
      </w:pPr>
    </w:p>
    <w:p w:rsidR="00312AE4" w:rsidRDefault="00B64B77" w:rsidP="009D7A9E">
      <w:pPr>
        <w:pStyle w:val="Default"/>
        <w:numPr>
          <w:ilvl w:val="0"/>
          <w:numId w:val="10"/>
        </w:numPr>
        <w:jc w:val="both"/>
        <w:rPr>
          <w:rFonts w:ascii="Times New Roman" w:hAnsi="Times New Roman" w:cs="Times New Roman"/>
          <w:color w:val="00000A"/>
        </w:rPr>
      </w:pPr>
      <w:r>
        <w:rPr>
          <w:rFonts w:ascii="Times New Roman" w:hAnsi="Times New Roman" w:cs="Times New Roman"/>
          <w:color w:val="00000A"/>
        </w:rPr>
        <w:t xml:space="preserve">Kooli moto on  </w:t>
      </w:r>
      <w:r>
        <w:rPr>
          <w:rFonts w:ascii="Times New Roman" w:hAnsi="Times New Roman" w:cs="Times New Roman"/>
          <w:b/>
          <w:color w:val="00000A"/>
        </w:rPr>
        <w:t>TUNNE, MÕTE, TAHE</w:t>
      </w:r>
      <w:r w:rsidR="00163B69">
        <w:rPr>
          <w:rFonts w:ascii="Times New Roman" w:hAnsi="Times New Roman" w:cs="Times New Roman"/>
          <w:b/>
          <w:color w:val="00000A"/>
        </w:rPr>
        <w:t>.</w:t>
      </w:r>
      <w:r>
        <w:rPr>
          <w:rFonts w:ascii="Times New Roman" w:hAnsi="Times New Roman" w:cs="Times New Roman"/>
          <w:color w:val="00000A"/>
        </w:rPr>
        <w:t xml:space="preserve">  </w:t>
      </w:r>
    </w:p>
    <w:p w:rsidR="00312AE4" w:rsidRDefault="00312AE4" w:rsidP="009D7A9E">
      <w:pPr>
        <w:pStyle w:val="Default"/>
        <w:jc w:val="both"/>
        <w:rPr>
          <w:rFonts w:ascii="Times New Roman" w:eastAsia="Times New Roman" w:hAnsi="Times New Roman"/>
          <w:b/>
          <w:color w:val="00000A"/>
        </w:rPr>
      </w:pPr>
    </w:p>
    <w:p w:rsidR="00312AE4" w:rsidRDefault="00B64B77" w:rsidP="009D7A9E">
      <w:pPr>
        <w:pStyle w:val="ListParagraph"/>
        <w:spacing w:after="240" w:line="240" w:lineRule="auto"/>
        <w:ind w:left="360"/>
        <w:jc w:val="both"/>
        <w:rPr>
          <w:rFonts w:ascii="Times New Roman" w:eastAsia="Times New Roman" w:hAnsi="Times New Roman"/>
          <w:sz w:val="24"/>
        </w:rPr>
      </w:pPr>
      <w:r>
        <w:rPr>
          <w:rFonts w:ascii="Times New Roman" w:eastAsia="Times New Roman" w:hAnsi="Times New Roman"/>
          <w:b/>
          <w:sz w:val="24"/>
        </w:rPr>
        <w:t xml:space="preserve">Mõtlemine, tunne ja tahe </w:t>
      </w:r>
      <w:r>
        <w:rPr>
          <w:rFonts w:ascii="Times New Roman" w:eastAsia="Times New Roman" w:hAnsi="Times New Roman"/>
          <w:sz w:val="24"/>
        </w:rPr>
        <w:t xml:space="preserve">on hingejõud. </w:t>
      </w:r>
    </w:p>
    <w:p w:rsidR="00A95CB6" w:rsidRDefault="00B64B77" w:rsidP="009D7A9E">
      <w:pPr>
        <w:pStyle w:val="ListParagraph"/>
        <w:spacing w:after="240" w:line="240" w:lineRule="auto"/>
        <w:ind w:left="360"/>
        <w:jc w:val="both"/>
        <w:rPr>
          <w:rFonts w:ascii="Times New Roman" w:eastAsia="Times New Roman" w:hAnsi="Times New Roman"/>
          <w:sz w:val="24"/>
        </w:rPr>
      </w:pPr>
      <w:r>
        <w:rPr>
          <w:rFonts w:ascii="Times New Roman" w:eastAsia="Times New Roman" w:hAnsi="Times New Roman"/>
          <w:sz w:val="24"/>
        </w:rPr>
        <w:t>Nende omavaheline tasakaalustamine on oluline pedagoogiline ülesanne seoses õppetööga erinevas vanuses õpilastega. Mõtlemist, tunnet ja tahet arendavate meetodite mitmekülgne kasutamine arendab võrdväärselt üldpädevusi. Kui mõtlemine ja tunded toimivad viljakalt koos, lisandub mõtlemisse südamesoojus, tekib vaimustus ja tunnetamisrõõm. Kui tahe rakendub tegusal moel, on inimene võimeline looma midagi väärtuslikku. Harmoonilises koostöös annavad mõtlemine, tunded ja tahe inimesele võimaluse maailma sündmustes positiivselt osaleda.</w:t>
      </w:r>
    </w:p>
    <w:p w:rsidR="00A20B3D" w:rsidRDefault="00A20B3D" w:rsidP="009D7A9E">
      <w:pPr>
        <w:pStyle w:val="ListParagraph"/>
        <w:spacing w:before="240" w:after="0" w:line="240" w:lineRule="auto"/>
        <w:ind w:left="0"/>
        <w:jc w:val="both"/>
        <w:rPr>
          <w:rFonts w:ascii="Times New Roman" w:eastAsia="Times New Roman" w:hAnsi="Times New Roman"/>
          <w:sz w:val="24"/>
        </w:rPr>
      </w:pPr>
    </w:p>
    <w:p w:rsidR="00312AE4" w:rsidRDefault="00B64B77" w:rsidP="009D7A9E">
      <w:pPr>
        <w:pStyle w:val="ListParagraph"/>
        <w:spacing w:before="240" w:after="0" w:line="240" w:lineRule="auto"/>
        <w:ind w:left="360"/>
        <w:jc w:val="both"/>
        <w:rPr>
          <w:rFonts w:ascii="Times New Roman" w:eastAsia="Times New Roman" w:hAnsi="Times New Roman"/>
          <w:sz w:val="24"/>
        </w:rPr>
      </w:pPr>
      <w:r>
        <w:rPr>
          <w:rFonts w:ascii="Times New Roman" w:eastAsia="Times New Roman" w:hAnsi="Times New Roman"/>
          <w:sz w:val="24"/>
        </w:rPr>
        <w:t xml:space="preserve">Arenenud </w:t>
      </w:r>
      <w:r>
        <w:rPr>
          <w:rFonts w:ascii="Times New Roman" w:eastAsia="Times New Roman" w:hAnsi="Times New Roman"/>
          <w:b/>
          <w:sz w:val="24"/>
        </w:rPr>
        <w:t xml:space="preserve">tundeelu </w:t>
      </w:r>
      <w:r>
        <w:rPr>
          <w:rFonts w:ascii="Times New Roman" w:eastAsia="Times New Roman" w:hAnsi="Times New Roman"/>
          <w:sz w:val="24"/>
        </w:rPr>
        <w:t xml:space="preserve">on üks inimeseks olemise, emotsionaalse intelligentsuse ning sotsiaalsuse aluseid. Väärtushinnangute lähtekohana on see tuleviku ühiskondlike tingimuste kujundaja. Objektiivsus tundeelus on sotsiaalse käitumise alus. Võime teise inimese olukorda temast lähtuvalt ja subjektiivsetest huvidest sõltumata sisse elada (empaatia) on eetilise käitumise lähtekohaks. See omakorda on eelduseks sallivusele nii teiste rahvaste kui ka inimeste suhtes. </w:t>
      </w:r>
    </w:p>
    <w:p w:rsidR="00312AE4" w:rsidRDefault="00312AE4" w:rsidP="009D7A9E">
      <w:pPr>
        <w:pStyle w:val="ListParagraph"/>
        <w:spacing w:after="0" w:line="240" w:lineRule="auto"/>
        <w:ind w:left="360"/>
        <w:jc w:val="both"/>
        <w:rPr>
          <w:rFonts w:ascii="Times New Roman" w:eastAsia="Times New Roman" w:hAnsi="Times New Roman"/>
          <w:b/>
          <w:sz w:val="24"/>
        </w:rPr>
      </w:pPr>
    </w:p>
    <w:p w:rsidR="00312AE4" w:rsidRDefault="00B64B77" w:rsidP="009D7A9E">
      <w:pPr>
        <w:pStyle w:val="ListParagraph"/>
        <w:spacing w:after="0" w:line="240" w:lineRule="auto"/>
        <w:ind w:left="360"/>
        <w:jc w:val="both"/>
        <w:rPr>
          <w:rFonts w:ascii="Times New Roman" w:eastAsia="Times New Roman" w:hAnsi="Times New Roman"/>
          <w:sz w:val="24"/>
        </w:rPr>
      </w:pPr>
      <w:r>
        <w:rPr>
          <w:rFonts w:ascii="Times New Roman" w:eastAsia="Times New Roman" w:hAnsi="Times New Roman"/>
          <w:b/>
          <w:sz w:val="24"/>
        </w:rPr>
        <w:t>Mõtlemise</w:t>
      </w:r>
      <w:r>
        <w:rPr>
          <w:rFonts w:ascii="Times New Roman" w:eastAsia="Times New Roman" w:hAnsi="Times New Roman"/>
          <w:sz w:val="24"/>
        </w:rPr>
        <w:t xml:space="preserve"> areng rajaneb eelnevatel tegevuslikel ja elamuslikel kogemustel. Põhikoolis arendatakse mõtlemisoskust sellest lähtuvalt. Eesmärgiks on, et põhikooli lõpetaja oskaks rakendada kogu mõtlemise skaalat alates fantaasiarikkast kujundlikust mõtlemisest kuni loogiliste arutluseni. </w:t>
      </w:r>
    </w:p>
    <w:p w:rsidR="00312AE4" w:rsidRDefault="00312AE4" w:rsidP="009D7A9E">
      <w:pPr>
        <w:pStyle w:val="ListParagraph"/>
        <w:spacing w:after="0" w:line="240" w:lineRule="auto"/>
        <w:ind w:left="360"/>
        <w:jc w:val="both"/>
        <w:rPr>
          <w:rFonts w:ascii="Times New Roman" w:eastAsia="Times New Roman" w:hAnsi="Times New Roman"/>
          <w:b/>
          <w:sz w:val="24"/>
        </w:rPr>
      </w:pPr>
    </w:p>
    <w:p w:rsidR="00312AE4" w:rsidRDefault="00B64B77" w:rsidP="009D7A9E">
      <w:pPr>
        <w:pStyle w:val="Heading3"/>
        <w:spacing w:before="0" w:line="240" w:lineRule="auto"/>
        <w:jc w:val="both"/>
        <w:rPr>
          <w:rFonts w:ascii="Times New Roman" w:eastAsia="Times New Roman" w:hAnsi="Times New Roman" w:cs="Times New Roman"/>
          <w:color w:val="0066FF"/>
          <w:sz w:val="24"/>
          <w:szCs w:val="24"/>
        </w:rPr>
      </w:pPr>
      <w:bookmarkStart w:id="17" w:name="_Toc522547562"/>
      <w:bookmarkStart w:id="18" w:name="_Toc522547501"/>
      <w:bookmarkEnd w:id="17"/>
      <w:bookmarkEnd w:id="18"/>
      <w:r>
        <w:rPr>
          <w:rFonts w:ascii="Times New Roman" w:eastAsia="Times New Roman" w:hAnsi="Times New Roman" w:cs="Times New Roman"/>
          <w:color w:val="0066FF"/>
          <w:sz w:val="24"/>
          <w:szCs w:val="24"/>
        </w:rPr>
        <w:t>1.2. Kooli missioon ja väärtused</w:t>
      </w:r>
    </w:p>
    <w:p w:rsidR="00312AE4" w:rsidRDefault="00312AE4" w:rsidP="009D7A9E">
      <w:pPr>
        <w:pStyle w:val="Default"/>
        <w:jc w:val="both"/>
        <w:rPr>
          <w:rFonts w:ascii="Times New Roman" w:hAnsi="Times New Roman" w:cs="Times New Roman"/>
          <w:color w:val="00000A"/>
        </w:rPr>
      </w:pPr>
    </w:p>
    <w:p w:rsidR="00312AE4" w:rsidRDefault="00B64B77" w:rsidP="009D7A9E">
      <w:pPr>
        <w:pStyle w:val="Default"/>
        <w:numPr>
          <w:ilvl w:val="0"/>
          <w:numId w:val="58"/>
        </w:numPr>
        <w:jc w:val="both"/>
        <w:rPr>
          <w:rFonts w:ascii="Times New Roman" w:hAnsi="Times New Roman" w:cs="Times New Roman"/>
          <w:color w:val="00000A"/>
        </w:rPr>
      </w:pPr>
      <w:r>
        <w:rPr>
          <w:rFonts w:ascii="Times New Roman" w:hAnsi="Times New Roman" w:cs="Times New Roman"/>
          <w:color w:val="00000A"/>
        </w:rPr>
        <w:t xml:space="preserve">Kooli kui </w:t>
      </w:r>
      <w:r>
        <w:rPr>
          <w:rFonts w:ascii="Times New Roman" w:hAnsi="Times New Roman" w:cs="Times New Roman"/>
          <w:b/>
          <w:color w:val="00000A"/>
        </w:rPr>
        <w:t xml:space="preserve"> kasvu- ja õpikeskkonna eesmär</w:t>
      </w:r>
      <w:r w:rsidR="00163B69">
        <w:rPr>
          <w:rFonts w:ascii="Times New Roman" w:hAnsi="Times New Roman" w:cs="Times New Roman"/>
          <w:b/>
          <w:color w:val="00000A"/>
        </w:rPr>
        <w:t>k</w:t>
      </w:r>
      <w:r>
        <w:rPr>
          <w:rFonts w:ascii="Times New Roman" w:hAnsi="Times New Roman" w:cs="Times New Roman"/>
          <w:color w:val="00000A"/>
        </w:rPr>
        <w:t xml:space="preserve"> on õppija individuaalse arengu toetamine,  õpilase ja õpetaja loovuse,  koostöösuutlikkuse ning enesearengu toetamine ja stimuleerimine. </w:t>
      </w:r>
    </w:p>
    <w:p w:rsidR="00A95CB6" w:rsidRDefault="00A95CB6" w:rsidP="009D7A9E">
      <w:pPr>
        <w:pStyle w:val="Default"/>
        <w:ind w:left="435"/>
        <w:jc w:val="both"/>
        <w:rPr>
          <w:rFonts w:ascii="Times New Roman" w:hAnsi="Times New Roman" w:cs="Times New Roman"/>
          <w:color w:val="00000A"/>
        </w:rPr>
      </w:pPr>
    </w:p>
    <w:p w:rsidR="00312AE4" w:rsidRPr="00A95CB6" w:rsidRDefault="00163B69" w:rsidP="009D7A9E">
      <w:pPr>
        <w:pStyle w:val="Default"/>
        <w:numPr>
          <w:ilvl w:val="0"/>
          <w:numId w:val="58"/>
        </w:numPr>
        <w:jc w:val="both"/>
        <w:rPr>
          <w:rFonts w:ascii="Times New Roman" w:hAnsi="Times New Roman" w:cs="Times New Roman"/>
          <w:color w:val="00000A"/>
        </w:rPr>
      </w:pPr>
      <w:r>
        <w:rPr>
          <w:rFonts w:ascii="Times New Roman" w:hAnsi="Times New Roman" w:cs="Times New Roman"/>
          <w:color w:val="00000A"/>
        </w:rPr>
        <w:t>Kooli missioon</w:t>
      </w:r>
      <w:r w:rsidR="00B64B77" w:rsidRPr="00A95CB6">
        <w:rPr>
          <w:rFonts w:ascii="Times New Roman" w:hAnsi="Times New Roman" w:cs="Times New Roman"/>
          <w:color w:val="00000A"/>
        </w:rPr>
        <w:t xml:space="preserve"> on olla  </w:t>
      </w:r>
      <w:r w:rsidR="00B64B77" w:rsidRPr="00A95CB6">
        <w:rPr>
          <w:rFonts w:ascii="Times New Roman" w:hAnsi="Times New Roman" w:cs="Times New Roman"/>
          <w:b/>
          <w:color w:val="00000A"/>
        </w:rPr>
        <w:t>HOOLIV KOOL</w:t>
      </w:r>
      <w:r>
        <w:rPr>
          <w:rFonts w:ascii="Times New Roman" w:hAnsi="Times New Roman" w:cs="Times New Roman"/>
          <w:color w:val="00000A"/>
        </w:rPr>
        <w:t>.</w:t>
      </w:r>
    </w:p>
    <w:p w:rsidR="00312AE4" w:rsidRDefault="00312AE4" w:rsidP="009D7A9E">
      <w:pPr>
        <w:pStyle w:val="Default"/>
        <w:jc w:val="both"/>
        <w:rPr>
          <w:rFonts w:ascii="Times New Roman" w:hAnsi="Times New Roman" w:cs="Times New Roman"/>
          <w:color w:val="00000A"/>
        </w:rPr>
      </w:pPr>
    </w:p>
    <w:p w:rsidR="00312AE4" w:rsidRDefault="00B64B77" w:rsidP="009D7A9E">
      <w:pPr>
        <w:pStyle w:val="Default"/>
        <w:jc w:val="both"/>
        <w:rPr>
          <w:rFonts w:ascii="Times New Roman" w:hAnsi="Times New Roman" w:cs="Times New Roman"/>
          <w:color w:val="00000A"/>
        </w:rPr>
      </w:pPr>
      <w:r>
        <w:rPr>
          <w:rFonts w:ascii="Times New Roman" w:hAnsi="Times New Roman" w:cs="Times New Roman"/>
          <w:color w:val="00000A"/>
        </w:rPr>
        <w:t>(3) Kooli põhiväärtused on järgmised:</w:t>
      </w:r>
    </w:p>
    <w:p w:rsidR="00312AE4" w:rsidRDefault="00163B69" w:rsidP="009D7A9E">
      <w:pPr>
        <w:pStyle w:val="Default"/>
        <w:numPr>
          <w:ilvl w:val="1"/>
          <w:numId w:val="20"/>
        </w:numPr>
        <w:ind w:left="720"/>
        <w:jc w:val="both"/>
        <w:rPr>
          <w:rFonts w:ascii="Times New Roman" w:hAnsi="Times New Roman" w:cs="Times New Roman"/>
          <w:color w:val="00000A"/>
        </w:rPr>
      </w:pPr>
      <w:r>
        <w:rPr>
          <w:rFonts w:ascii="Times New Roman" w:hAnsi="Times New Roman" w:cs="Times New Roman"/>
          <w:color w:val="00000A"/>
        </w:rPr>
        <w:t>t</w:t>
      </w:r>
      <w:r w:rsidR="00B64B77">
        <w:rPr>
          <w:rFonts w:ascii="Times New Roman" w:hAnsi="Times New Roman" w:cs="Times New Roman"/>
          <w:color w:val="00000A"/>
        </w:rPr>
        <w:t>urvaline ja lapsesõbralik koolikeskkond</w:t>
      </w:r>
      <w:r>
        <w:rPr>
          <w:rFonts w:ascii="Times New Roman" w:hAnsi="Times New Roman" w:cs="Times New Roman"/>
          <w:color w:val="00000A"/>
        </w:rPr>
        <w:t>;</w:t>
      </w:r>
    </w:p>
    <w:p w:rsidR="00312AE4" w:rsidRDefault="00163B69" w:rsidP="009D7A9E">
      <w:pPr>
        <w:pStyle w:val="Default"/>
        <w:numPr>
          <w:ilvl w:val="1"/>
          <w:numId w:val="20"/>
        </w:numPr>
        <w:ind w:left="720"/>
        <w:jc w:val="both"/>
        <w:rPr>
          <w:rFonts w:ascii="Times New Roman" w:hAnsi="Times New Roman" w:cs="Times New Roman"/>
          <w:color w:val="00000A"/>
        </w:rPr>
      </w:pPr>
      <w:r>
        <w:rPr>
          <w:rFonts w:ascii="Times New Roman" w:hAnsi="Times New Roman" w:cs="Times New Roman"/>
          <w:color w:val="00000A"/>
        </w:rPr>
        <w:t>l</w:t>
      </w:r>
      <w:r w:rsidR="00B64B77">
        <w:rPr>
          <w:rFonts w:ascii="Times New Roman" w:hAnsi="Times New Roman" w:cs="Times New Roman"/>
          <w:color w:val="00000A"/>
        </w:rPr>
        <w:t>apse ealisi iseärasusi arvestav õppekava</w:t>
      </w:r>
      <w:r>
        <w:rPr>
          <w:rFonts w:ascii="Times New Roman" w:hAnsi="Times New Roman" w:cs="Times New Roman"/>
          <w:color w:val="00000A"/>
        </w:rPr>
        <w:t>;</w:t>
      </w:r>
    </w:p>
    <w:p w:rsidR="00312AE4" w:rsidRDefault="00163B69" w:rsidP="009D7A9E">
      <w:pPr>
        <w:pStyle w:val="Default"/>
        <w:numPr>
          <w:ilvl w:val="1"/>
          <w:numId w:val="20"/>
        </w:numPr>
        <w:ind w:left="720"/>
        <w:jc w:val="both"/>
        <w:rPr>
          <w:rFonts w:ascii="Times New Roman" w:hAnsi="Times New Roman" w:cs="Times New Roman"/>
          <w:color w:val="00000A"/>
        </w:rPr>
      </w:pPr>
      <w:r>
        <w:rPr>
          <w:rFonts w:ascii="Times New Roman" w:hAnsi="Times New Roman" w:cs="Times New Roman"/>
          <w:color w:val="00000A"/>
        </w:rPr>
        <w:t>l</w:t>
      </w:r>
      <w:r w:rsidR="00B64B77">
        <w:rPr>
          <w:rFonts w:ascii="Times New Roman" w:hAnsi="Times New Roman" w:cs="Times New Roman"/>
          <w:color w:val="00000A"/>
        </w:rPr>
        <w:t>apse individuaalsetest võimetest lähtuv õppe-kasvatustöö</w:t>
      </w:r>
      <w:r>
        <w:rPr>
          <w:rFonts w:ascii="Times New Roman" w:hAnsi="Times New Roman" w:cs="Times New Roman"/>
          <w:color w:val="00000A"/>
        </w:rPr>
        <w:t>;</w:t>
      </w:r>
    </w:p>
    <w:p w:rsidR="00312AE4" w:rsidRDefault="00163B69" w:rsidP="009D7A9E">
      <w:pPr>
        <w:pStyle w:val="Default"/>
        <w:numPr>
          <w:ilvl w:val="1"/>
          <w:numId w:val="20"/>
        </w:numPr>
        <w:ind w:left="720"/>
        <w:jc w:val="both"/>
        <w:rPr>
          <w:rFonts w:ascii="Times New Roman" w:hAnsi="Times New Roman" w:cs="Times New Roman"/>
          <w:color w:val="00000A"/>
        </w:rPr>
      </w:pPr>
      <w:r>
        <w:rPr>
          <w:rFonts w:ascii="Times New Roman" w:hAnsi="Times New Roman" w:cs="Times New Roman"/>
          <w:color w:val="00000A"/>
        </w:rPr>
        <w:t>p</w:t>
      </w:r>
      <w:r w:rsidR="00B64B77">
        <w:rPr>
          <w:rFonts w:ascii="Times New Roman" w:hAnsi="Times New Roman" w:cs="Times New Roman"/>
          <w:color w:val="00000A"/>
        </w:rPr>
        <w:t>õhiainete ja kunstilis-praktiliste ainete tasakaal õppetegevus</w:t>
      </w:r>
      <w:r>
        <w:rPr>
          <w:rFonts w:ascii="Times New Roman" w:hAnsi="Times New Roman" w:cs="Times New Roman"/>
          <w:color w:val="00000A"/>
        </w:rPr>
        <w:t>;</w:t>
      </w:r>
    </w:p>
    <w:p w:rsidR="00312AE4" w:rsidRDefault="00163B69" w:rsidP="009D7A9E">
      <w:pPr>
        <w:pStyle w:val="Default"/>
        <w:numPr>
          <w:ilvl w:val="1"/>
          <w:numId w:val="20"/>
        </w:numPr>
        <w:ind w:left="720"/>
        <w:jc w:val="both"/>
        <w:rPr>
          <w:rFonts w:ascii="Times New Roman" w:hAnsi="Times New Roman" w:cs="Times New Roman"/>
          <w:color w:val="00000A"/>
        </w:rPr>
      </w:pPr>
      <w:r>
        <w:rPr>
          <w:rFonts w:ascii="Times New Roman" w:hAnsi="Times New Roman" w:cs="Times New Roman"/>
          <w:color w:val="00000A"/>
        </w:rPr>
        <w:t>õ</w:t>
      </w:r>
      <w:r w:rsidR="00B64B77">
        <w:rPr>
          <w:rFonts w:ascii="Times New Roman" w:hAnsi="Times New Roman" w:cs="Times New Roman"/>
          <w:color w:val="00000A"/>
        </w:rPr>
        <w:t>ppeainete omavaheline integratsioon</w:t>
      </w:r>
      <w:r>
        <w:rPr>
          <w:rFonts w:ascii="Times New Roman" w:hAnsi="Times New Roman" w:cs="Times New Roman"/>
          <w:color w:val="00000A"/>
        </w:rPr>
        <w:t>;</w:t>
      </w:r>
    </w:p>
    <w:p w:rsidR="00B9614D" w:rsidRDefault="00163B69" w:rsidP="009D7A9E">
      <w:pPr>
        <w:pStyle w:val="Default"/>
        <w:numPr>
          <w:ilvl w:val="1"/>
          <w:numId w:val="20"/>
        </w:numPr>
        <w:ind w:left="720"/>
        <w:jc w:val="both"/>
        <w:rPr>
          <w:rFonts w:ascii="Times New Roman" w:hAnsi="Times New Roman" w:cs="Times New Roman"/>
          <w:color w:val="00000A"/>
        </w:rPr>
      </w:pPr>
      <w:r>
        <w:rPr>
          <w:rFonts w:ascii="Times New Roman" w:hAnsi="Times New Roman" w:cs="Times New Roman"/>
          <w:color w:val="00000A"/>
        </w:rPr>
        <w:t>õpetajatevaheline koostöö;</w:t>
      </w:r>
    </w:p>
    <w:p w:rsidR="00312AE4" w:rsidRDefault="00163B69" w:rsidP="009D7A9E">
      <w:pPr>
        <w:pStyle w:val="Default"/>
        <w:numPr>
          <w:ilvl w:val="1"/>
          <w:numId w:val="20"/>
        </w:numPr>
        <w:ind w:left="720"/>
        <w:jc w:val="both"/>
        <w:rPr>
          <w:rFonts w:ascii="Times New Roman" w:hAnsi="Times New Roman" w:cs="Times New Roman"/>
          <w:color w:val="00000A"/>
        </w:rPr>
      </w:pPr>
      <w:r>
        <w:rPr>
          <w:rFonts w:ascii="Times New Roman" w:hAnsi="Times New Roman" w:cs="Times New Roman"/>
          <w:color w:val="00000A"/>
        </w:rPr>
        <w:t>h</w:t>
      </w:r>
      <w:r w:rsidR="00B64B77">
        <w:rPr>
          <w:rFonts w:ascii="Times New Roman" w:hAnsi="Times New Roman" w:cs="Times New Roman"/>
          <w:color w:val="00000A"/>
        </w:rPr>
        <w:t>ea koostöö lapsevanematega</w:t>
      </w:r>
      <w:r>
        <w:rPr>
          <w:rFonts w:ascii="Times New Roman" w:hAnsi="Times New Roman" w:cs="Times New Roman"/>
          <w:color w:val="00000A"/>
        </w:rPr>
        <w:t>.</w:t>
      </w:r>
    </w:p>
    <w:p w:rsidR="00312AE4" w:rsidRDefault="00312AE4" w:rsidP="009D7A9E">
      <w:pPr>
        <w:pStyle w:val="Default"/>
        <w:ind w:left="360"/>
        <w:jc w:val="both"/>
        <w:rPr>
          <w:rFonts w:ascii="Times New Roman" w:hAnsi="Times New Roman" w:cs="Times New Roman"/>
          <w:color w:val="00000A"/>
          <w:shd w:val="clear" w:color="auto" w:fill="00FFFF"/>
        </w:rPr>
      </w:pPr>
    </w:p>
    <w:p w:rsidR="00312AE4" w:rsidRDefault="00B64B77" w:rsidP="009D7A9E">
      <w:pPr>
        <w:pStyle w:val="Heading3"/>
        <w:spacing w:before="0" w:line="240" w:lineRule="auto"/>
        <w:jc w:val="both"/>
        <w:rPr>
          <w:rFonts w:ascii="Times New Roman" w:hAnsi="Times New Roman" w:cs="Times New Roman"/>
          <w:color w:val="0066FF"/>
          <w:sz w:val="24"/>
          <w:szCs w:val="24"/>
        </w:rPr>
      </w:pPr>
      <w:bookmarkStart w:id="19" w:name="_Toc522547563"/>
      <w:bookmarkStart w:id="20" w:name="_Toc522547502"/>
      <w:bookmarkEnd w:id="19"/>
      <w:bookmarkEnd w:id="20"/>
      <w:r>
        <w:rPr>
          <w:rFonts w:ascii="Times New Roman" w:hAnsi="Times New Roman" w:cs="Times New Roman"/>
          <w:color w:val="0066FF"/>
          <w:sz w:val="24"/>
          <w:szCs w:val="24"/>
        </w:rPr>
        <w:t>1.3. Pädevused</w:t>
      </w:r>
    </w:p>
    <w:p w:rsidR="00312AE4" w:rsidRDefault="00312AE4" w:rsidP="009D7A9E">
      <w:pPr>
        <w:pStyle w:val="Default"/>
        <w:ind w:left="360"/>
        <w:jc w:val="both"/>
        <w:rPr>
          <w:rFonts w:ascii="Times New Roman" w:hAnsi="Times New Roman" w:cs="Times New Roman"/>
          <w:color w:val="00000A"/>
        </w:rPr>
      </w:pPr>
    </w:p>
    <w:p w:rsidR="00312AE4" w:rsidRDefault="00B64B77" w:rsidP="009D7A9E">
      <w:pPr>
        <w:pStyle w:val="Default"/>
        <w:numPr>
          <w:ilvl w:val="0"/>
          <w:numId w:val="56"/>
        </w:numPr>
        <w:ind w:left="360"/>
        <w:jc w:val="both"/>
        <w:rPr>
          <w:rFonts w:ascii="Times New Roman" w:hAnsi="Times New Roman" w:cs="Times New Roman"/>
          <w:color w:val="00000A"/>
        </w:rPr>
      </w:pPr>
      <w:r>
        <w:rPr>
          <w:rFonts w:ascii="Times New Roman" w:hAnsi="Times New Roman" w:cs="Times New Roman"/>
        </w:rPr>
        <w:t xml:space="preserve">Kooli õppekava taotleb õpilastel </w:t>
      </w:r>
      <w:r w:rsidR="00F124ED">
        <w:rPr>
          <w:rFonts w:ascii="Times New Roman" w:hAnsi="Times New Roman" w:cs="Times New Roman"/>
        </w:rPr>
        <w:t xml:space="preserve">põhikooli </w:t>
      </w:r>
      <w:r>
        <w:rPr>
          <w:rFonts w:ascii="Times New Roman" w:hAnsi="Times New Roman" w:cs="Times New Roman"/>
        </w:rPr>
        <w:t>riiklikus õppekavas kirjeldatud üldpädevuste, kooliastme pädevuste ja valdkonnapädevuste kujundamist.</w:t>
      </w:r>
    </w:p>
    <w:p w:rsidR="00312AE4" w:rsidRDefault="00312AE4" w:rsidP="009D7A9E">
      <w:pPr>
        <w:pStyle w:val="Default"/>
        <w:jc w:val="both"/>
        <w:rPr>
          <w:rFonts w:ascii="Times New Roman" w:hAnsi="Times New Roman" w:cs="Times New Roman"/>
          <w:color w:val="00000A"/>
        </w:rPr>
      </w:pPr>
    </w:p>
    <w:p w:rsidR="00312AE4" w:rsidRDefault="00B64B77" w:rsidP="009D7A9E">
      <w:pPr>
        <w:pStyle w:val="Default"/>
        <w:numPr>
          <w:ilvl w:val="0"/>
          <w:numId w:val="56"/>
        </w:numPr>
        <w:ind w:left="360"/>
        <w:jc w:val="both"/>
        <w:rPr>
          <w:rFonts w:ascii="Times New Roman" w:hAnsi="Times New Roman" w:cs="Times New Roman"/>
          <w:color w:val="00000A"/>
        </w:rPr>
      </w:pPr>
      <w:r>
        <w:rPr>
          <w:rFonts w:ascii="Times New Roman" w:hAnsi="Times New Roman" w:cs="Times New Roman"/>
        </w:rPr>
        <w:t>Õpilastes kujundatavad üldpädevused on: kultuuri- ja väärtuspädevus; sotsiaalne ja kodanikupädevus; enesemääratluspädevus; õpipädevus; suhtluspädevus;  matemaatika-, loodusteaduste- ja tehnoloogiaalane pädevus; ettevõtlikkuspädevus; digipädevus.</w:t>
      </w:r>
    </w:p>
    <w:p w:rsidR="00312AE4" w:rsidRDefault="00312AE4" w:rsidP="009D7A9E">
      <w:pPr>
        <w:pStyle w:val="Default"/>
        <w:jc w:val="both"/>
        <w:rPr>
          <w:rFonts w:ascii="Times New Roman" w:hAnsi="Times New Roman" w:cs="Times New Roman"/>
          <w:color w:val="00000A"/>
        </w:rPr>
      </w:pPr>
    </w:p>
    <w:p w:rsidR="00312AE4" w:rsidRDefault="00B64B77" w:rsidP="009D7A9E">
      <w:pPr>
        <w:pStyle w:val="Default"/>
        <w:numPr>
          <w:ilvl w:val="0"/>
          <w:numId w:val="56"/>
        </w:numPr>
        <w:ind w:left="360"/>
        <w:jc w:val="both"/>
        <w:rPr>
          <w:rFonts w:ascii="Times New Roman" w:hAnsi="Times New Roman" w:cs="Times New Roman"/>
          <w:color w:val="00000A"/>
        </w:rPr>
      </w:pPr>
      <w:r>
        <w:rPr>
          <w:rFonts w:ascii="Times New Roman" w:hAnsi="Times New Roman" w:cs="Times New Roman"/>
        </w:rPr>
        <w:t>Üldpädevused kujunevad õppeainetes taotletavate õpitulemuste kaudu, aga ka läbivate teemade käsitlemise kaudu ainetundides, tunni- ja koolivälises tegevuses. Üldpädevuste kujunemist toetavad ja suunavad õpetajad omavahelises koostöös ning kooli, kodu ja kogukonna koostöös.</w:t>
      </w:r>
    </w:p>
    <w:p w:rsidR="00312AE4" w:rsidRDefault="00312AE4" w:rsidP="009D7A9E">
      <w:pPr>
        <w:pStyle w:val="Default"/>
        <w:jc w:val="both"/>
        <w:rPr>
          <w:rFonts w:ascii="Times New Roman" w:hAnsi="Times New Roman" w:cs="Times New Roman"/>
          <w:color w:val="00000A"/>
        </w:rPr>
      </w:pPr>
    </w:p>
    <w:p w:rsidR="00312AE4" w:rsidRDefault="00B64B77" w:rsidP="009D7A9E">
      <w:pPr>
        <w:pStyle w:val="Default"/>
        <w:numPr>
          <w:ilvl w:val="0"/>
          <w:numId w:val="56"/>
        </w:numPr>
        <w:ind w:left="360"/>
        <w:jc w:val="both"/>
        <w:rPr>
          <w:rFonts w:ascii="Times New Roman" w:hAnsi="Times New Roman" w:cs="Times New Roman"/>
          <w:color w:val="00000A"/>
        </w:rPr>
      </w:pPr>
      <w:r>
        <w:rPr>
          <w:rFonts w:ascii="Times New Roman" w:hAnsi="Times New Roman" w:cs="Times New Roman"/>
        </w:rPr>
        <w:t xml:space="preserve">Ainevaldkonna õppeainete õpetamise peamine eesmärk on vastava valdkonnapädevuse kujundamine. Valdkonnapädevuste kujunemist ning õppe- ja kasvatuseesmärkide saavutamist toetavad ainekavades esitatud õpitulemused, lõiming teiste ainevaldkondade õppeainetega ning tunni- ja kooliväline tegevus. </w:t>
      </w:r>
    </w:p>
    <w:p w:rsidR="00312AE4" w:rsidRDefault="00312AE4" w:rsidP="009D7A9E">
      <w:pPr>
        <w:pStyle w:val="ListParagraph"/>
        <w:spacing w:after="0" w:line="240" w:lineRule="auto"/>
        <w:ind w:left="360"/>
        <w:jc w:val="both"/>
        <w:rPr>
          <w:rFonts w:ascii="Times New Roman" w:eastAsia="Times New Roman" w:hAnsi="Times New Roman"/>
        </w:rPr>
      </w:pPr>
      <w:bookmarkStart w:id="21" w:name="page2"/>
      <w:bookmarkEnd w:id="21"/>
    </w:p>
    <w:p w:rsidR="00312AE4" w:rsidRDefault="00B64B77" w:rsidP="009D7A9E">
      <w:pPr>
        <w:pStyle w:val="Heading2"/>
        <w:numPr>
          <w:ilvl w:val="0"/>
          <w:numId w:val="0"/>
        </w:numPr>
        <w:spacing w:before="0" w:after="0"/>
        <w:jc w:val="both"/>
        <w:rPr>
          <w:rFonts w:ascii="Times New Roman" w:hAnsi="Times New Roman" w:cs="Times New Roman"/>
          <w:i w:val="0"/>
          <w:color w:val="0066FF"/>
        </w:rPr>
      </w:pPr>
      <w:bookmarkStart w:id="22" w:name="_Toc520878707"/>
      <w:bookmarkStart w:id="23" w:name="_Toc520874136"/>
      <w:bookmarkStart w:id="24" w:name="_Toc520837827"/>
      <w:bookmarkStart w:id="25" w:name="_Toc522547564"/>
      <w:bookmarkStart w:id="26" w:name="_Toc522547503"/>
      <w:r>
        <w:rPr>
          <w:rFonts w:ascii="Times New Roman" w:eastAsia="Times New Roman" w:hAnsi="Times New Roman" w:cs="Times New Roman"/>
          <w:i w:val="0"/>
          <w:color w:val="0066FF"/>
        </w:rPr>
        <w:t>2</w:t>
      </w:r>
      <w:bookmarkEnd w:id="22"/>
      <w:bookmarkEnd w:id="23"/>
      <w:bookmarkEnd w:id="24"/>
      <w:bookmarkEnd w:id="25"/>
      <w:bookmarkEnd w:id="26"/>
      <w:r>
        <w:rPr>
          <w:rFonts w:ascii="Times New Roman" w:hAnsi="Times New Roman" w:cs="Times New Roman"/>
          <w:i w:val="0"/>
          <w:color w:val="0066FF"/>
        </w:rPr>
        <w:t>. Õpetuse ja kasvatuse teoreetilised alused</w:t>
      </w:r>
    </w:p>
    <w:p w:rsidR="00312AE4" w:rsidRDefault="00312AE4" w:rsidP="009D7A9E">
      <w:pPr>
        <w:pStyle w:val="TextBody"/>
        <w:spacing w:after="0"/>
        <w:jc w:val="both"/>
        <w:rPr>
          <w:lang w:eastAsia="ar-SA"/>
        </w:rPr>
      </w:pPr>
    </w:p>
    <w:p w:rsidR="00312AE4" w:rsidRDefault="00B64B77" w:rsidP="009D7A9E">
      <w:pPr>
        <w:pStyle w:val="ListParagraph"/>
        <w:numPr>
          <w:ilvl w:val="0"/>
          <w:numId w:val="55"/>
        </w:numPr>
        <w:spacing w:after="0" w:line="240" w:lineRule="auto"/>
        <w:ind w:left="360"/>
        <w:jc w:val="both"/>
        <w:rPr>
          <w:rFonts w:ascii="Times New Roman" w:eastAsia="Times New Roman" w:hAnsi="Times New Roman"/>
          <w:color w:val="943634" w:themeColor="accent2" w:themeShade="BF"/>
          <w:sz w:val="24"/>
          <w:lang w:eastAsia="et-EE"/>
        </w:rPr>
      </w:pPr>
      <w:r>
        <w:rPr>
          <w:rFonts w:ascii="Times New Roman" w:hAnsi="Times New Roman" w:cs="Times New Roman"/>
          <w:sz w:val="24"/>
          <w:szCs w:val="24"/>
          <w:lang w:eastAsia="ar-SA"/>
        </w:rPr>
        <w:t xml:space="preserve">Kooli õppekava täitmisel toetutakse  tänapäevasele struktuur-süsteemse psühholoogia arengu käsitlusele </w:t>
      </w:r>
      <w:r>
        <w:rPr>
          <w:rFonts w:ascii="Times New Roman" w:hAnsi="Times New Roman" w:cs="Times New Roman"/>
          <w:b/>
          <w:sz w:val="24"/>
          <w:szCs w:val="24"/>
          <w:lang w:eastAsia="ar-SA"/>
        </w:rPr>
        <w:t>psüühika terviklikkusest ja psüühika arengustaadiumitest</w:t>
      </w:r>
      <w:r>
        <w:rPr>
          <w:rFonts w:ascii="Times New Roman" w:hAnsi="Times New Roman" w:cs="Times New Roman"/>
          <w:sz w:val="24"/>
          <w:szCs w:val="24"/>
          <w:lang w:eastAsia="ar-SA"/>
        </w:rPr>
        <w:t>. Teooria järgi ei ole kõik psüühikavaldkonnad (tahe, tunne, mõtlemine) lapse arengus samal arengustaadiumil. Arengustaadiumite läbimine on seotud aju ja selle vanuselise muutumisega keskkonnas.  Iga üksiku inimese individuaalne teadvuse areng läbib samu arengustaadiume, mida on läbinud elusloodus ja inimkonna kultuur oma arengu käigus. (L.Võgotski, A.</w:t>
      </w:r>
      <w:r w:rsidR="00F124ED">
        <w:rPr>
          <w:rFonts w:ascii="Times New Roman" w:hAnsi="Times New Roman" w:cs="Times New Roman"/>
          <w:sz w:val="24"/>
          <w:szCs w:val="24"/>
          <w:lang w:eastAsia="ar-SA"/>
        </w:rPr>
        <w:t xml:space="preserve"> </w:t>
      </w:r>
      <w:r>
        <w:rPr>
          <w:rFonts w:ascii="Times New Roman" w:hAnsi="Times New Roman" w:cs="Times New Roman"/>
          <w:sz w:val="24"/>
          <w:szCs w:val="24"/>
          <w:lang w:eastAsia="ar-SA"/>
        </w:rPr>
        <w:t>Luriea, A.Toomela tööd). Hooliva koolina arvestame õppekavas lapse ealisi iseärasusi.</w:t>
      </w:r>
    </w:p>
    <w:p w:rsidR="00312AE4" w:rsidRDefault="00312AE4" w:rsidP="009D7A9E">
      <w:pPr>
        <w:pStyle w:val="ListParagraph"/>
        <w:spacing w:after="0" w:line="240" w:lineRule="auto"/>
        <w:ind w:left="360"/>
        <w:jc w:val="both"/>
        <w:rPr>
          <w:rFonts w:ascii="Times New Roman" w:eastAsia="Times New Roman" w:hAnsi="Times New Roman"/>
          <w:color w:val="943634" w:themeColor="accent2" w:themeShade="BF"/>
          <w:sz w:val="24"/>
          <w:lang w:eastAsia="et-EE"/>
        </w:rPr>
      </w:pPr>
    </w:p>
    <w:p w:rsidR="00312AE4" w:rsidRDefault="00B64B77" w:rsidP="009D7A9E">
      <w:pPr>
        <w:pStyle w:val="TextBody"/>
        <w:numPr>
          <w:ilvl w:val="0"/>
          <w:numId w:val="55"/>
        </w:numPr>
        <w:spacing w:after="0"/>
        <w:ind w:left="228"/>
        <w:jc w:val="both"/>
        <w:rPr>
          <w:lang w:eastAsia="ar-SA"/>
        </w:rPr>
      </w:pPr>
      <w:r>
        <w:rPr>
          <w:lang w:eastAsia="ar-SA"/>
        </w:rPr>
        <w:t>Lapse areng on liigendatud, sest lapses toimuvad ealised muutused, mille tõttu temas kujuneb uus suhtumine tema maailma: ühed omandamisviisid taanduvad (integreeritakse psüühi</w:t>
      </w:r>
      <w:r w:rsidR="009805D3">
        <w:rPr>
          <w:lang w:eastAsia="ar-SA"/>
        </w:rPr>
        <w:t xml:space="preserve">kasse) ja  kerkivad esile uued </w:t>
      </w:r>
      <w:r>
        <w:rPr>
          <w:lang w:eastAsia="ar-SA"/>
        </w:rPr>
        <w:t>arenguaknad (L. Võgotski terminid). Eriti teravalt toimub muutumine 6. ja 7. eluaasta ja 12. ja 14. eluaasta paiku. Siit tulenevad pedagoogika kolm faasi oma spetsiifiliste ülesannete, sisu ja metoodikaga. Igas faasis peab kasvatuse ja  õpetus neid vanusega seotud arenguprotsesse ergutama ja juhtima, et eneseusaldus ja vastutustunne saaksid täielikult välja areneda.</w:t>
      </w:r>
    </w:p>
    <w:p w:rsidR="00312AE4" w:rsidRDefault="00312AE4" w:rsidP="009D7A9E">
      <w:pPr>
        <w:pStyle w:val="TextBody"/>
        <w:spacing w:after="0"/>
        <w:ind w:left="228"/>
        <w:jc w:val="both"/>
        <w:rPr>
          <w:lang w:eastAsia="ar-SA"/>
        </w:rPr>
      </w:pPr>
    </w:p>
    <w:p w:rsidR="00312AE4" w:rsidRDefault="00B64B77" w:rsidP="009D7A9E">
      <w:pPr>
        <w:pStyle w:val="TextBody"/>
        <w:numPr>
          <w:ilvl w:val="0"/>
          <w:numId w:val="55"/>
        </w:numPr>
        <w:spacing w:after="0"/>
        <w:ind w:left="228"/>
        <w:jc w:val="both"/>
        <w:rPr>
          <w:lang w:eastAsia="ar-SA"/>
        </w:rPr>
      </w:pPr>
      <w:r w:rsidRPr="00F124ED">
        <w:rPr>
          <w:b/>
          <w:lang w:eastAsia="ar-SA"/>
        </w:rPr>
        <w:t>Pedagoogika I faas:</w:t>
      </w:r>
      <w:r>
        <w:rPr>
          <w:lang w:eastAsia="ar-SA"/>
        </w:rPr>
        <w:t xml:space="preserve"> </w:t>
      </w:r>
      <w:r w:rsidR="00F124ED">
        <w:rPr>
          <w:rFonts w:eastAsia="Times New Roman"/>
          <w:b/>
        </w:rPr>
        <w:t>1. ─</w:t>
      </w:r>
      <w:r>
        <w:rPr>
          <w:rFonts w:eastAsia="Times New Roman"/>
          <w:b/>
        </w:rPr>
        <w:t xml:space="preserve"> 7. eluaasta ─ koolieelne iga.</w:t>
      </w:r>
    </w:p>
    <w:p w:rsidR="00312AE4" w:rsidRDefault="00B64B77" w:rsidP="009D7A9E">
      <w:pPr>
        <w:pStyle w:val="TextBody"/>
        <w:spacing w:after="0"/>
        <w:ind w:left="228"/>
        <w:jc w:val="both"/>
        <w:rPr>
          <w:rFonts w:eastAsia="Times New Roman"/>
        </w:rPr>
      </w:pPr>
      <w:r>
        <w:rPr>
          <w:rFonts w:eastAsia="Times New Roman"/>
        </w:rPr>
        <w:t>Selles eas on psüühilised protsessid vähe diferentseeritud ja tihedalt seotud kehalise arenguga. Väikelapse elamused ja teadvuse</w:t>
      </w:r>
      <w:r w:rsidR="00F124ED">
        <w:rPr>
          <w:rFonts w:eastAsia="Times New Roman"/>
        </w:rPr>
        <w:t xml:space="preserve"> </w:t>
      </w:r>
      <w:r>
        <w:rPr>
          <w:rFonts w:eastAsia="Times New Roman"/>
        </w:rPr>
        <w:t>areng sõltuvad sellest, milliseid muljeid ta oma meeltega ümbritsevast reaalsusest saab. Õppimises, käitumises, keeleomandamises juhinduvad</w:t>
      </w:r>
      <w:r w:rsidR="00F124ED">
        <w:rPr>
          <w:rFonts w:eastAsia="Times New Roman"/>
        </w:rPr>
        <w:t xml:space="preserve"> väikelapsed</w:t>
      </w:r>
      <w:r>
        <w:rPr>
          <w:rFonts w:eastAsia="Times New Roman"/>
        </w:rPr>
        <w:t xml:space="preserve"> ümbritseva keskkonna stiimulitest.  Õppimise põhivorm on </w:t>
      </w:r>
      <w:r>
        <w:rPr>
          <w:rFonts w:eastAsia="Times New Roman"/>
          <w:b/>
        </w:rPr>
        <w:t>matkimine,</w:t>
      </w:r>
      <w:r>
        <w:rPr>
          <w:rFonts w:eastAsia="Times New Roman"/>
        </w:rPr>
        <w:t xml:space="preserve"> esialgu vahetu, siis teadlikum. Selline matkiv õppimine varasemas lapseeas mõjutab tugevalt kehaorganite arengut ja on k</w:t>
      </w:r>
      <w:r w:rsidR="00F124ED">
        <w:rPr>
          <w:rFonts w:eastAsia="Times New Roman"/>
        </w:rPr>
        <w:t xml:space="preserve">ogu edasise arengu aluseks.  </w:t>
      </w:r>
      <w:r w:rsidR="00F124ED" w:rsidRPr="00F124ED">
        <w:rPr>
          <w:rFonts w:eastAsia="Times New Roman"/>
        </w:rPr>
        <w:t>6</w:t>
      </w:r>
      <w:r w:rsidR="00F124ED">
        <w:rPr>
          <w:rFonts w:eastAsia="Times New Roman"/>
        </w:rPr>
        <w:t xml:space="preserve"> </w:t>
      </w:r>
      <w:r w:rsidR="00F124ED" w:rsidRPr="00F124ED">
        <w:rPr>
          <w:rFonts w:eastAsia="Times New Roman"/>
        </w:rPr>
        <w:t>─ 7</w:t>
      </w:r>
      <w:r w:rsidR="00F124ED">
        <w:rPr>
          <w:rFonts w:eastAsia="Times New Roman"/>
        </w:rPr>
        <w:t>-</w:t>
      </w:r>
      <w:r w:rsidRPr="00F124ED">
        <w:rPr>
          <w:rFonts w:eastAsia="Times New Roman"/>
        </w:rPr>
        <w:t>aastase</w:t>
      </w:r>
      <w:r>
        <w:rPr>
          <w:rFonts w:eastAsia="Times New Roman"/>
        </w:rPr>
        <w:t xml:space="preserve"> lapse arengus toimuvad suured muutused, esile kerkivad uued hingejõud (arengustaadiumid).</w:t>
      </w:r>
      <w:r w:rsidR="00FC5D54">
        <w:rPr>
          <w:rFonts w:eastAsia="Times New Roman"/>
        </w:rPr>
        <w:t xml:space="preserve"> </w:t>
      </w:r>
      <w:r>
        <w:rPr>
          <w:rFonts w:eastAsia="Times New Roman"/>
        </w:rPr>
        <w:t xml:space="preserve">See on ajajärk, kus õpitakse koos tegutsema ja avanevad uued arenguaknad mälu tormiliseks arenguks. </w:t>
      </w:r>
    </w:p>
    <w:p w:rsidR="00312AE4" w:rsidRDefault="00B64B77" w:rsidP="009D7A9E">
      <w:pPr>
        <w:pStyle w:val="TextBody"/>
        <w:spacing w:after="0"/>
        <w:ind w:left="228"/>
        <w:jc w:val="both"/>
        <w:rPr>
          <w:rFonts w:eastAsia="Times New Roman"/>
          <w:b/>
          <w:color w:val="943634" w:themeColor="accent2" w:themeShade="BF"/>
        </w:rPr>
      </w:pPr>
      <w:r>
        <w:rPr>
          <w:rFonts w:eastAsia="Times New Roman"/>
          <w:b/>
        </w:rPr>
        <w:t>Selle perioodi lapse maailm on hea</w:t>
      </w:r>
      <w:r>
        <w:rPr>
          <w:rFonts w:eastAsia="Times New Roman"/>
          <w:b/>
          <w:color w:val="943634" w:themeColor="accent2" w:themeShade="BF"/>
        </w:rPr>
        <w:t>.</w:t>
      </w:r>
    </w:p>
    <w:p w:rsidR="00312AE4" w:rsidRDefault="00312AE4" w:rsidP="009D7A9E">
      <w:pPr>
        <w:pStyle w:val="TextBody"/>
        <w:spacing w:after="0"/>
        <w:ind w:left="228"/>
        <w:jc w:val="both"/>
        <w:rPr>
          <w:lang w:eastAsia="ar-SA"/>
        </w:rPr>
      </w:pPr>
    </w:p>
    <w:p w:rsidR="00312AE4" w:rsidRDefault="00F124ED" w:rsidP="009D7A9E">
      <w:pPr>
        <w:pStyle w:val="TextBody"/>
        <w:numPr>
          <w:ilvl w:val="0"/>
          <w:numId w:val="55"/>
        </w:numPr>
        <w:spacing w:after="0"/>
        <w:ind w:left="228"/>
        <w:jc w:val="both"/>
        <w:rPr>
          <w:lang w:eastAsia="ar-SA"/>
        </w:rPr>
      </w:pPr>
      <w:r>
        <w:rPr>
          <w:rFonts w:eastAsia="Times New Roman"/>
          <w:b/>
        </w:rPr>
        <w:t xml:space="preserve">Pedagoogika II faas: 7. </w:t>
      </w:r>
      <w:r w:rsidRPr="00F124ED">
        <w:rPr>
          <w:rFonts w:eastAsia="Times New Roman"/>
        </w:rPr>
        <w:t>─</w:t>
      </w:r>
      <w:r w:rsidR="00B64B77">
        <w:rPr>
          <w:rFonts w:eastAsia="Times New Roman"/>
          <w:b/>
        </w:rPr>
        <w:t xml:space="preserve"> 12./14. eluaasta </w:t>
      </w:r>
      <w:r w:rsidR="00B64B77" w:rsidRPr="00A476EB">
        <w:rPr>
          <w:rFonts w:eastAsia="Times New Roman"/>
          <w:b/>
        </w:rPr>
        <w:t>─ põhikooliga</w:t>
      </w:r>
      <w:r w:rsidR="00B64B77">
        <w:rPr>
          <w:rFonts w:eastAsia="Times New Roman"/>
        </w:rPr>
        <w:t>. Algklassides pannakse põhirõhk protsessile, mille kaudu laps saab maailmast teadlikumaks. Seda protsessi j</w:t>
      </w:r>
      <w:r w:rsidR="00502BD6">
        <w:rPr>
          <w:rFonts w:eastAsia="Times New Roman"/>
        </w:rPr>
        <w:t>uhib õpetaja oma autoriteediga.</w:t>
      </w:r>
      <w:r w:rsidR="00B64B77">
        <w:rPr>
          <w:rFonts w:eastAsia="Times New Roman"/>
        </w:rPr>
        <w:t xml:space="preserve"> L. Võgotski järgi on lapsel sel arenguperioodil </w:t>
      </w:r>
      <w:r w:rsidR="00B64B77">
        <w:rPr>
          <w:rFonts w:eastAsia="Times New Roman"/>
          <w:b/>
        </w:rPr>
        <w:t>pildiline</w:t>
      </w:r>
      <w:r w:rsidR="00B64B77">
        <w:rPr>
          <w:rFonts w:eastAsia="Times New Roman"/>
        </w:rPr>
        <w:t xml:space="preserve"> (kujundiline) </w:t>
      </w:r>
      <w:r w:rsidR="00B64B77">
        <w:rPr>
          <w:rFonts w:eastAsia="Times New Roman"/>
          <w:b/>
        </w:rPr>
        <w:t>mõtlemine</w:t>
      </w:r>
      <w:r w:rsidR="00B64B77">
        <w:rPr>
          <w:rFonts w:eastAsia="Times New Roman"/>
        </w:rPr>
        <w:t>, mis aitab siduda reaalsust keelemõistetega. Pilt ergutab tunnetust kaasaelamise kaudu, paljas mõiste seda ei suudaks. Kõik see, mida laps ümbritsevas maailmas tajub, muutub tema sisemiseks pildiks, kujut</w:t>
      </w:r>
      <w:r w:rsidR="00502BD6">
        <w:rPr>
          <w:rFonts w:eastAsia="Times New Roman"/>
        </w:rPr>
        <w:t>l</w:t>
      </w:r>
      <w:r w:rsidR="00B64B77">
        <w:rPr>
          <w:rFonts w:eastAsia="Times New Roman"/>
        </w:rPr>
        <w:t xml:space="preserve">useks. Seetõttu peab õpetaja õpetamisel toetuma eelkõige kunstilisele pedagoogikas </w:t>
      </w:r>
      <w:r w:rsidR="00B64B77">
        <w:rPr>
          <w:rFonts w:eastAsia="Times New Roman"/>
          <w:b/>
        </w:rPr>
        <w:t xml:space="preserve">─ </w:t>
      </w:r>
      <w:r w:rsidR="00B64B77">
        <w:rPr>
          <w:rFonts w:eastAsia="Times New Roman"/>
        </w:rPr>
        <w:t>elamusele, kujundlikkusele, pildile, elavale kirjeldusele, muusikale, värvile, vormile, li</w:t>
      </w:r>
      <w:r w:rsidR="00502BD6">
        <w:rPr>
          <w:rFonts w:eastAsia="Times New Roman"/>
        </w:rPr>
        <w:t>ikumisele, käelisele tegevusele</w:t>
      </w:r>
      <w:r w:rsidR="00B64B77">
        <w:rPr>
          <w:rFonts w:eastAsia="Times New Roman"/>
        </w:rPr>
        <w:t xml:space="preserve"> </w:t>
      </w:r>
      <w:r w:rsidR="00502BD6">
        <w:rPr>
          <w:rFonts w:eastAsia="Times New Roman"/>
          <w:b/>
        </w:rPr>
        <w:lastRenderedPageBreak/>
        <w:t xml:space="preserve">─, </w:t>
      </w:r>
      <w:r w:rsidR="00B64B77">
        <w:rPr>
          <w:rFonts w:eastAsia="Times New Roman"/>
        </w:rPr>
        <w:t xml:space="preserve">mis ergutab tunnetustegevust ja mis seob lapse psüühilise arengu ühtseks tervikuks, ühindades tunde kaudu mõtte ja tahte. </w:t>
      </w:r>
    </w:p>
    <w:p w:rsidR="00312AE4" w:rsidRDefault="00B64B77" w:rsidP="009D7A9E">
      <w:pPr>
        <w:pStyle w:val="TextBody"/>
        <w:spacing w:after="0"/>
        <w:ind w:left="228"/>
        <w:jc w:val="both"/>
        <w:rPr>
          <w:lang w:eastAsia="ar-SA"/>
        </w:rPr>
      </w:pPr>
      <w:r>
        <w:rPr>
          <w:rFonts w:eastAsia="Times New Roman"/>
          <w:b/>
        </w:rPr>
        <w:t xml:space="preserve">Selle perioodi lapse maailm on ilus. </w:t>
      </w:r>
    </w:p>
    <w:p w:rsidR="00312AE4" w:rsidRDefault="00312AE4" w:rsidP="009D7A9E">
      <w:pPr>
        <w:pStyle w:val="TextBody"/>
        <w:spacing w:after="0"/>
        <w:ind w:left="228"/>
        <w:jc w:val="both"/>
        <w:rPr>
          <w:lang w:eastAsia="ar-SA"/>
        </w:rPr>
      </w:pPr>
    </w:p>
    <w:p w:rsidR="00312AE4" w:rsidRDefault="00B64B77" w:rsidP="009D7A9E">
      <w:pPr>
        <w:pStyle w:val="TextBody"/>
        <w:numPr>
          <w:ilvl w:val="0"/>
          <w:numId w:val="55"/>
        </w:numPr>
        <w:spacing w:after="0"/>
        <w:ind w:left="228"/>
        <w:jc w:val="both"/>
        <w:rPr>
          <w:lang w:eastAsia="ar-SA"/>
        </w:rPr>
      </w:pPr>
      <w:r w:rsidRPr="00502BD6">
        <w:rPr>
          <w:b/>
          <w:lang w:eastAsia="ar-SA"/>
        </w:rPr>
        <w:t xml:space="preserve">Pedagoogika III faas: </w:t>
      </w:r>
      <w:r w:rsidR="00502BD6" w:rsidRPr="00502BD6">
        <w:rPr>
          <w:rFonts w:eastAsia="Times New Roman"/>
          <w:b/>
        </w:rPr>
        <w:t>14. ─</w:t>
      </w:r>
      <w:r w:rsidRPr="00502BD6">
        <w:rPr>
          <w:rFonts w:eastAsia="Times New Roman"/>
          <w:b/>
        </w:rPr>
        <w:t xml:space="preserve"> 21. eluaasta</w:t>
      </w:r>
      <w:r>
        <w:rPr>
          <w:rFonts w:eastAsia="Times New Roman"/>
          <w:b/>
        </w:rPr>
        <w:t xml:space="preserve"> (</w:t>
      </w:r>
      <w:r>
        <w:rPr>
          <w:rFonts w:eastAsia="Times New Roman"/>
        </w:rPr>
        <w:t>põhikooli kaks-kolm viimast aastat</w:t>
      </w:r>
      <w:r w:rsidR="00502BD6">
        <w:rPr>
          <w:rFonts w:eastAsia="Times New Roman"/>
        </w:rPr>
        <w:t xml:space="preserve"> ja gümnaasium</w:t>
      </w:r>
      <w:r>
        <w:rPr>
          <w:rFonts w:eastAsia="Times New Roman"/>
          <w:b/>
        </w:rPr>
        <w:t>)</w:t>
      </w:r>
      <w:r>
        <w:rPr>
          <w:rFonts w:eastAsia="Times New Roman"/>
        </w:rPr>
        <w:t xml:space="preserve"> </w:t>
      </w:r>
    </w:p>
    <w:p w:rsidR="00312AE4" w:rsidRDefault="00B64B77" w:rsidP="009D7A9E">
      <w:pPr>
        <w:pStyle w:val="ListParagraph"/>
        <w:spacing w:after="0" w:line="240" w:lineRule="auto"/>
        <w:ind w:left="228"/>
        <w:jc w:val="both"/>
        <w:rPr>
          <w:rFonts w:ascii="Times New Roman" w:eastAsia="Times New Roman" w:hAnsi="Times New Roman"/>
          <w:color w:val="943634" w:themeColor="accent2" w:themeShade="BF"/>
          <w:sz w:val="24"/>
        </w:rPr>
      </w:pPr>
      <w:r>
        <w:rPr>
          <w:rFonts w:ascii="Times New Roman" w:eastAsia="Times New Roman" w:hAnsi="Times New Roman"/>
          <w:sz w:val="24"/>
        </w:rPr>
        <w:t>Murdeea perioodil tärkab noorel iseseisva mõtlemise võime. Vanemates klassides avaneb võimalus selle uue võime rakendamise</w:t>
      </w:r>
      <w:r w:rsidR="00502BD6">
        <w:rPr>
          <w:rFonts w:ascii="Times New Roman" w:eastAsia="Times New Roman" w:hAnsi="Times New Roman"/>
          <w:sz w:val="24"/>
        </w:rPr>
        <w:t>ks. Nooruki</w:t>
      </w:r>
      <w:r>
        <w:rPr>
          <w:rFonts w:ascii="Times New Roman" w:eastAsia="Times New Roman" w:hAnsi="Times New Roman"/>
          <w:sz w:val="24"/>
        </w:rPr>
        <w:t>d vajavad oma suuna leidmisel erinevaid õpetajaid, kes tunnevad aktiivselt huvi kõige maailmas toimuva vastu. Õppeainetesse on seotud päevasündmused ja noori haaravad probleemid. Õpitu kõrval muutuvad tähtsaks ka praktilised oskused ja kogemused päriselust (sotsiaalpraktikad, projektitööd, välismaal õppimise võimalused jne).</w:t>
      </w:r>
      <w:r w:rsidR="004D4CD5">
        <w:rPr>
          <w:rFonts w:ascii="Times New Roman" w:eastAsia="Times New Roman" w:hAnsi="Times New Roman"/>
          <w:sz w:val="24"/>
        </w:rPr>
        <w:t xml:space="preserve"> </w:t>
      </w:r>
      <w:r>
        <w:rPr>
          <w:rFonts w:ascii="Times New Roman" w:eastAsia="Times New Roman" w:hAnsi="Times New Roman"/>
          <w:sz w:val="24"/>
        </w:rPr>
        <w:t>Iseseisev mõtlemine kujuneb välja tänu avaramale arusaamisele teaduse olemasolust.</w:t>
      </w:r>
      <w:r>
        <w:rPr>
          <w:rFonts w:ascii="Times New Roman" w:eastAsia="Times New Roman" w:hAnsi="Times New Roman"/>
          <w:color w:val="943634" w:themeColor="accent2" w:themeShade="BF"/>
          <w:sz w:val="24"/>
        </w:rPr>
        <w:t xml:space="preserve"> </w:t>
      </w:r>
    </w:p>
    <w:p w:rsidR="00B71D6E" w:rsidRDefault="00502BD6" w:rsidP="009D7A9E">
      <w:pPr>
        <w:pStyle w:val="ListParagraph"/>
        <w:spacing w:after="0" w:line="240" w:lineRule="auto"/>
        <w:ind w:left="228"/>
        <w:jc w:val="both"/>
        <w:rPr>
          <w:rFonts w:ascii="Times New Roman" w:eastAsia="Times New Roman" w:hAnsi="Times New Roman"/>
          <w:sz w:val="24"/>
        </w:rPr>
      </w:pPr>
      <w:r w:rsidRPr="00502BD6">
        <w:rPr>
          <w:rFonts w:ascii="Times New Roman" w:eastAsia="Times New Roman" w:hAnsi="Times New Roman"/>
          <w:sz w:val="24"/>
        </w:rPr>
        <w:t>Fenomenoloogiline lähenemine on aluseks keskkondaarvestavale mõtlemis</w:t>
      </w:r>
      <w:r w:rsidR="009805D3">
        <w:rPr>
          <w:rFonts w:ascii="Times New Roman" w:eastAsia="Times New Roman" w:hAnsi="Times New Roman"/>
          <w:sz w:val="24"/>
        </w:rPr>
        <w:t>e</w:t>
      </w:r>
      <w:r w:rsidRPr="00502BD6">
        <w:rPr>
          <w:rFonts w:ascii="Times New Roman" w:eastAsia="Times New Roman" w:hAnsi="Times New Roman"/>
          <w:sz w:val="24"/>
        </w:rPr>
        <w:t>le.</w:t>
      </w:r>
      <w:r w:rsidR="009805D3">
        <w:rPr>
          <w:rFonts w:ascii="Times New Roman" w:eastAsia="Times New Roman" w:hAnsi="Times New Roman"/>
          <w:sz w:val="24"/>
        </w:rPr>
        <w:t xml:space="preserve"> </w:t>
      </w:r>
      <w:r w:rsidR="00B64B77" w:rsidRPr="00502BD6">
        <w:rPr>
          <w:rFonts w:ascii="Times New Roman" w:eastAsia="Times New Roman" w:hAnsi="Times New Roman"/>
          <w:sz w:val="24"/>
        </w:rPr>
        <w:t xml:space="preserve">Tänapäevane majandusolukord nõuab suurt paindlikkust, eelkõige </w:t>
      </w:r>
      <w:r>
        <w:rPr>
          <w:rFonts w:ascii="Times New Roman" w:eastAsia="Times New Roman" w:hAnsi="Times New Roman"/>
          <w:sz w:val="24"/>
        </w:rPr>
        <w:t xml:space="preserve">on hinnas </w:t>
      </w:r>
      <w:r w:rsidR="00B64B77" w:rsidRPr="00502BD6">
        <w:rPr>
          <w:rFonts w:ascii="Times New Roman" w:eastAsia="Times New Roman" w:hAnsi="Times New Roman"/>
          <w:sz w:val="24"/>
        </w:rPr>
        <w:t>tööotsija iseseisvus ja loovus. Eluaegne täiendõpe peaks saama omaseks kõigile. Nooruki jaoks on tähtis häälestuda tõelistele ja püsivatele jäädvustustele. Selle jaoks on tähtis leida seos eetiliste väärtustega - muusika, kirjanduse, kujutava kunsti ja muude kunstivormidega, et</w:t>
      </w:r>
      <w:r w:rsidR="00B64B77">
        <w:rPr>
          <w:rFonts w:ascii="Times New Roman" w:eastAsia="Times New Roman" w:hAnsi="Times New Roman"/>
          <w:sz w:val="24"/>
        </w:rPr>
        <w:t xml:space="preserve"> avastada eneses kunstilised võimed ja neid rakendada. </w:t>
      </w:r>
    </w:p>
    <w:p w:rsidR="00312AE4" w:rsidRPr="00B71D6E" w:rsidRDefault="00B71D6E" w:rsidP="009D7A9E">
      <w:pPr>
        <w:pStyle w:val="ListParagraph"/>
        <w:spacing w:after="0" w:line="240" w:lineRule="auto"/>
        <w:ind w:left="228"/>
        <w:jc w:val="both"/>
        <w:rPr>
          <w:rFonts w:ascii="Times New Roman" w:eastAsia="Times New Roman" w:hAnsi="Times New Roman" w:cs="Times New Roman"/>
          <w:sz w:val="24"/>
          <w:szCs w:val="24"/>
        </w:rPr>
      </w:pPr>
      <w:r w:rsidRPr="00B71D6E">
        <w:rPr>
          <w:rFonts w:ascii="Times New Roman" w:hAnsi="Times New Roman" w:cs="Times New Roman"/>
          <w:b/>
          <w:sz w:val="24"/>
          <w:szCs w:val="24"/>
          <w:lang w:eastAsia="ar-SA"/>
        </w:rPr>
        <w:t>Selle perioodi nooruki maailm on õiglane.</w:t>
      </w:r>
    </w:p>
    <w:p w:rsidR="00B71D6E" w:rsidRDefault="00B71D6E" w:rsidP="009D7A9E">
      <w:pPr>
        <w:pStyle w:val="TextBody"/>
        <w:spacing w:after="0"/>
        <w:jc w:val="both"/>
        <w:rPr>
          <w:lang w:eastAsia="ar-SA"/>
        </w:rPr>
      </w:pPr>
    </w:p>
    <w:p w:rsidR="00312AE4" w:rsidRDefault="00B64B77" w:rsidP="009D7A9E">
      <w:pPr>
        <w:pStyle w:val="Heading2"/>
        <w:numPr>
          <w:ilvl w:val="0"/>
          <w:numId w:val="0"/>
        </w:numPr>
        <w:spacing w:before="0" w:after="0"/>
        <w:jc w:val="both"/>
        <w:rPr>
          <w:rFonts w:ascii="Times New Roman" w:hAnsi="Times New Roman" w:cs="Times New Roman"/>
          <w:i w:val="0"/>
          <w:color w:val="0066FF"/>
        </w:rPr>
      </w:pPr>
      <w:bookmarkStart w:id="27" w:name="_Toc522547565"/>
      <w:bookmarkStart w:id="28" w:name="_Toc522547504"/>
      <w:bookmarkStart w:id="29" w:name="_Toc520878708"/>
      <w:bookmarkStart w:id="30" w:name="_Toc520874137"/>
      <w:bookmarkStart w:id="31" w:name="_Toc520837828"/>
      <w:r>
        <w:rPr>
          <w:rFonts w:ascii="Times New Roman" w:hAnsi="Times New Roman" w:cs="Times New Roman"/>
          <w:i w:val="0"/>
          <w:color w:val="0066FF"/>
        </w:rPr>
        <w:t>3. Õpetuse ja kasvatuse põhimõtted</w:t>
      </w:r>
      <w:bookmarkEnd w:id="27"/>
      <w:bookmarkEnd w:id="28"/>
      <w:bookmarkEnd w:id="29"/>
      <w:bookmarkEnd w:id="30"/>
      <w:bookmarkEnd w:id="31"/>
      <w:r>
        <w:rPr>
          <w:rFonts w:ascii="Times New Roman" w:hAnsi="Times New Roman" w:cs="Times New Roman"/>
          <w:i w:val="0"/>
          <w:color w:val="0066FF"/>
        </w:rPr>
        <w:t xml:space="preserve">  </w:t>
      </w:r>
    </w:p>
    <w:p w:rsidR="00312AE4" w:rsidRDefault="00312AE4" w:rsidP="009D7A9E">
      <w:pPr>
        <w:pStyle w:val="ListParagraph"/>
        <w:spacing w:after="0" w:line="240" w:lineRule="auto"/>
        <w:ind w:left="0"/>
        <w:jc w:val="both"/>
        <w:rPr>
          <w:rFonts w:ascii="Times New Roman" w:eastAsia="Times New Roman" w:hAnsi="Times New Roman"/>
          <w:color w:val="943634" w:themeColor="accent2" w:themeShade="BF"/>
          <w:sz w:val="24"/>
        </w:rPr>
      </w:pPr>
    </w:p>
    <w:p w:rsidR="00312AE4" w:rsidRDefault="00B64B77" w:rsidP="009D7A9E">
      <w:pPr>
        <w:pStyle w:val="ListParagraph"/>
        <w:numPr>
          <w:ilvl w:val="0"/>
          <w:numId w:val="45"/>
        </w:numPr>
        <w:spacing w:after="0" w:line="240" w:lineRule="auto"/>
        <w:jc w:val="both"/>
        <w:rPr>
          <w:rFonts w:ascii="Times New Roman" w:eastAsia="Times New Roman" w:hAnsi="Times New Roman"/>
          <w:sz w:val="24"/>
        </w:rPr>
      </w:pPr>
      <w:r>
        <w:rPr>
          <w:rFonts w:ascii="Times New Roman" w:eastAsia="Times New Roman" w:hAnsi="Times New Roman"/>
          <w:b/>
          <w:sz w:val="24"/>
        </w:rPr>
        <w:t>Tegutsemine</w:t>
      </w:r>
      <w:r>
        <w:rPr>
          <w:rFonts w:ascii="Times New Roman" w:eastAsia="Times New Roman" w:hAnsi="Times New Roman"/>
          <w:sz w:val="24"/>
        </w:rPr>
        <w:t xml:space="preserve"> ning tegutsemise kaudu õppimine on väikelapse- ja nooremas koolieas kõige loomulikum tahte avaldumise viis. Algklasside õpilasele pakub õppimine rahuldust siis, kui ta midagi tegema õpib. </w:t>
      </w:r>
    </w:p>
    <w:p w:rsidR="00312AE4" w:rsidRDefault="00B64B77" w:rsidP="009D7A9E">
      <w:pPr>
        <w:pStyle w:val="ListParagraph"/>
        <w:spacing w:after="0" w:line="240" w:lineRule="auto"/>
        <w:ind w:left="360"/>
        <w:jc w:val="both"/>
        <w:rPr>
          <w:rFonts w:ascii="Times New Roman" w:eastAsia="Times New Roman" w:hAnsi="Times New Roman"/>
          <w:sz w:val="24"/>
        </w:rPr>
      </w:pPr>
      <w:r>
        <w:rPr>
          <w:rFonts w:ascii="Times New Roman" w:eastAsia="Times New Roman" w:hAnsi="Times New Roman"/>
          <w:sz w:val="24"/>
        </w:rPr>
        <w:t xml:space="preserve">Tahtekasvatuslik ehk tegevuslik aspekt valitseb 1.–3. klassi õppetöös. </w:t>
      </w:r>
    </w:p>
    <w:p w:rsidR="00312AE4" w:rsidRDefault="00B64B77" w:rsidP="009D7A9E">
      <w:pPr>
        <w:pStyle w:val="ListParagraph"/>
        <w:spacing w:after="0" w:line="240" w:lineRule="auto"/>
        <w:ind w:left="360"/>
        <w:jc w:val="both"/>
        <w:rPr>
          <w:rFonts w:ascii="Times New Roman" w:eastAsia="Times New Roman" w:hAnsi="Times New Roman"/>
          <w:sz w:val="24"/>
        </w:rPr>
      </w:pPr>
      <w:r>
        <w:rPr>
          <w:rFonts w:ascii="Times New Roman" w:eastAsia="Times New Roman" w:hAnsi="Times New Roman"/>
          <w:sz w:val="24"/>
        </w:rPr>
        <w:t>Pedagoogiline ülesanne on viia lapse tahe, mis algselt on seotud enam tegutsemisega, järk-järgult seosesse mõtlemisprotsessidega. Tahtejõu rakendamine erinevates t</w:t>
      </w:r>
      <w:r w:rsidR="00502BD6">
        <w:rPr>
          <w:rFonts w:ascii="Times New Roman" w:eastAsia="Times New Roman" w:hAnsi="Times New Roman"/>
          <w:sz w:val="24"/>
        </w:rPr>
        <w:t>egevustes tugevdab inimese minakogemust, kujundab identiteet</w:t>
      </w:r>
      <w:r>
        <w:rPr>
          <w:rFonts w:ascii="Times New Roman" w:eastAsia="Times New Roman" w:hAnsi="Times New Roman"/>
          <w:sz w:val="24"/>
        </w:rPr>
        <w:t>i ja eluterve</w:t>
      </w:r>
      <w:r w:rsidR="00502BD6">
        <w:rPr>
          <w:rFonts w:ascii="Times New Roman" w:eastAsia="Times New Roman" w:hAnsi="Times New Roman"/>
          <w:sz w:val="24"/>
        </w:rPr>
        <w:t>t eneseusaldust</w:t>
      </w:r>
      <w:r>
        <w:rPr>
          <w:rFonts w:ascii="Times New Roman" w:eastAsia="Times New Roman" w:hAnsi="Times New Roman"/>
          <w:sz w:val="24"/>
        </w:rPr>
        <w:t xml:space="preserve">. Selline mitmekülgne tegevust kaasav õpetus algklassides kujundab abstraktsele mõtlemisele vajaliku kogemusliku aluse. </w:t>
      </w:r>
    </w:p>
    <w:p w:rsidR="00312AE4" w:rsidRDefault="00B64B77" w:rsidP="009D7A9E">
      <w:pPr>
        <w:pStyle w:val="ListParagraph"/>
        <w:spacing w:after="0" w:line="240" w:lineRule="auto"/>
        <w:ind w:left="360"/>
        <w:jc w:val="both"/>
        <w:rPr>
          <w:rFonts w:ascii="Times New Roman" w:eastAsia="Times New Roman" w:hAnsi="Times New Roman"/>
          <w:sz w:val="24"/>
        </w:rPr>
      </w:pPr>
      <w:r>
        <w:rPr>
          <w:rFonts w:ascii="Times New Roman" w:eastAsia="Times New Roman" w:hAnsi="Times New Roman"/>
          <w:sz w:val="24"/>
        </w:rPr>
        <w:t>Tegutsevalt õppides jääb õpihuvi püsima.</w:t>
      </w:r>
    </w:p>
    <w:p w:rsidR="00312AE4" w:rsidRDefault="00B64B77" w:rsidP="009D7A9E">
      <w:pPr>
        <w:pStyle w:val="ListParagraph"/>
        <w:spacing w:after="0" w:line="240" w:lineRule="auto"/>
        <w:ind w:left="360"/>
        <w:jc w:val="both"/>
        <w:rPr>
          <w:rFonts w:ascii="Times New Roman" w:eastAsia="Times New Roman" w:hAnsi="Times New Roman"/>
          <w:sz w:val="24"/>
        </w:rPr>
      </w:pPr>
      <w:r>
        <w:rPr>
          <w:rFonts w:ascii="Times New Roman" w:eastAsia="Times New Roman" w:hAnsi="Times New Roman"/>
          <w:sz w:val="24"/>
        </w:rPr>
        <w:t xml:space="preserve">Tahe areneb käsitöö- ja kunstiainete harjutavas õppimises, liikumistundides ja praktilisi töid sisaldavates õppeainetes, ühisprojektides ja matkadel, samuti kõikides õppetegevustes, mis nõuavad järjepidevat harjutamist ja mälu rakendamist. Noor inimene </w:t>
      </w:r>
      <w:r w:rsidR="00502BD6">
        <w:rPr>
          <w:rFonts w:ascii="Times New Roman" w:eastAsia="Times New Roman" w:hAnsi="Times New Roman"/>
          <w:sz w:val="24"/>
        </w:rPr>
        <w:t>ei õpib tahet rakendama</w:t>
      </w:r>
      <w:r>
        <w:rPr>
          <w:rFonts w:ascii="Times New Roman" w:eastAsia="Times New Roman" w:hAnsi="Times New Roman"/>
          <w:sz w:val="24"/>
        </w:rPr>
        <w:t xml:space="preserve"> otseseid tegutsemisimpulsse või tundemeeleolusid järgides, vaid mõtlemisele toetudes.</w:t>
      </w:r>
    </w:p>
    <w:p w:rsidR="00312AE4" w:rsidRDefault="00312AE4" w:rsidP="009D7A9E">
      <w:pPr>
        <w:pStyle w:val="ListParagraph"/>
        <w:spacing w:after="0" w:line="240" w:lineRule="auto"/>
        <w:ind w:left="360"/>
        <w:jc w:val="both"/>
        <w:rPr>
          <w:rFonts w:ascii="Times New Roman" w:eastAsia="Times New Roman" w:hAnsi="Times New Roman"/>
          <w:sz w:val="24"/>
        </w:rPr>
      </w:pPr>
    </w:p>
    <w:p w:rsidR="00312AE4" w:rsidRDefault="00B64B77" w:rsidP="009D7A9E">
      <w:pPr>
        <w:pStyle w:val="ListParagraph"/>
        <w:numPr>
          <w:ilvl w:val="0"/>
          <w:numId w:val="45"/>
        </w:numPr>
        <w:spacing w:after="0" w:line="240" w:lineRule="auto"/>
        <w:jc w:val="both"/>
        <w:rPr>
          <w:rFonts w:ascii="Times New Roman" w:eastAsia="Times New Roman" w:hAnsi="Times New Roman"/>
          <w:color w:val="943634" w:themeColor="accent2" w:themeShade="BF"/>
          <w:sz w:val="24"/>
        </w:rPr>
      </w:pPr>
      <w:r>
        <w:rPr>
          <w:rFonts w:ascii="Times New Roman" w:eastAsia="Times New Roman" w:hAnsi="Times New Roman"/>
          <w:sz w:val="24"/>
        </w:rPr>
        <w:t xml:space="preserve">Arenenud </w:t>
      </w:r>
      <w:r>
        <w:rPr>
          <w:rFonts w:ascii="Times New Roman" w:eastAsia="Times New Roman" w:hAnsi="Times New Roman"/>
          <w:b/>
          <w:sz w:val="24"/>
        </w:rPr>
        <w:t xml:space="preserve">tundeelu </w:t>
      </w:r>
      <w:r w:rsidR="009610EF" w:rsidRPr="009610EF">
        <w:rPr>
          <w:rFonts w:ascii="Times New Roman" w:eastAsia="Times New Roman" w:hAnsi="Times New Roman"/>
          <w:sz w:val="24"/>
        </w:rPr>
        <w:t xml:space="preserve">on </w:t>
      </w:r>
      <w:r>
        <w:rPr>
          <w:rFonts w:ascii="Times New Roman" w:eastAsia="Times New Roman" w:hAnsi="Times New Roman"/>
          <w:sz w:val="24"/>
        </w:rPr>
        <w:t xml:space="preserve">üks inimeseks olemise, emotsionaalse intelligentsuse ning sotsiaalsuse aluseid. </w:t>
      </w:r>
    </w:p>
    <w:p w:rsidR="00312AE4" w:rsidRDefault="00B64B77" w:rsidP="009D7A9E">
      <w:pPr>
        <w:pStyle w:val="ListParagraph"/>
        <w:spacing w:after="0" w:line="240" w:lineRule="auto"/>
        <w:ind w:left="360"/>
        <w:jc w:val="both"/>
        <w:rPr>
          <w:rFonts w:ascii="Times New Roman" w:eastAsia="Times New Roman" w:hAnsi="Times New Roman"/>
          <w:sz w:val="24"/>
        </w:rPr>
      </w:pPr>
      <w:r>
        <w:rPr>
          <w:rFonts w:ascii="Times New Roman" w:eastAsia="Times New Roman" w:hAnsi="Times New Roman"/>
          <w:sz w:val="24"/>
        </w:rPr>
        <w:t xml:space="preserve">Väärtushinnangute lähtekohana on see tuleviku ühiskondlike tingimuste kujundaja. </w:t>
      </w:r>
      <w:r>
        <w:rPr>
          <w:rFonts w:ascii="Times New Roman" w:eastAsia="Times New Roman" w:hAnsi="Times New Roman"/>
          <w:b/>
          <w:sz w:val="24"/>
        </w:rPr>
        <w:t>Kasvatus koolis peab eriliselt hoolitsema lapse tundeelu arengu eest, kuna selle arengu peamine aeg langeb põhikooliikka.</w:t>
      </w:r>
      <w:r>
        <w:rPr>
          <w:rFonts w:ascii="Times New Roman" w:eastAsia="Times New Roman" w:hAnsi="Times New Roman"/>
          <w:sz w:val="24"/>
        </w:rPr>
        <w:t xml:space="preserve"> </w:t>
      </w:r>
    </w:p>
    <w:p w:rsidR="00312AE4" w:rsidRDefault="00B64B77" w:rsidP="009D7A9E">
      <w:pPr>
        <w:pStyle w:val="ListParagraph"/>
        <w:spacing w:after="0" w:line="240" w:lineRule="auto"/>
        <w:ind w:left="360"/>
        <w:jc w:val="both"/>
        <w:rPr>
          <w:rFonts w:ascii="Times New Roman" w:eastAsia="Times New Roman" w:hAnsi="Times New Roman"/>
          <w:sz w:val="24"/>
        </w:rPr>
      </w:pPr>
      <w:r>
        <w:rPr>
          <w:rFonts w:ascii="Times New Roman" w:eastAsia="Times New Roman" w:hAnsi="Times New Roman"/>
          <w:sz w:val="24"/>
        </w:rPr>
        <w:t xml:space="preserve">Kõik kunstiharjutused – värvide, vormide, helide ja kunstilise sõna maailma </w:t>
      </w:r>
      <w:r w:rsidR="009610EF">
        <w:rPr>
          <w:rFonts w:ascii="Times New Roman" w:eastAsia="Times New Roman" w:hAnsi="Times New Roman"/>
          <w:sz w:val="24"/>
        </w:rPr>
        <w:t xml:space="preserve">     </w:t>
      </w:r>
      <w:r>
        <w:rPr>
          <w:rFonts w:ascii="Times New Roman" w:eastAsia="Times New Roman" w:hAnsi="Times New Roman"/>
          <w:sz w:val="24"/>
        </w:rPr>
        <w:t>sisseelamine – koolitavad ja arendavad tundeelu. Kunstilise õpetuse osakaal kõikides klassides o</w:t>
      </w:r>
      <w:r w:rsidR="009610EF">
        <w:rPr>
          <w:rFonts w:ascii="Times New Roman" w:eastAsia="Times New Roman" w:hAnsi="Times New Roman"/>
          <w:sz w:val="24"/>
        </w:rPr>
        <w:t xml:space="preserve">n koolis suhteliselt suur, </w:t>
      </w:r>
      <w:r>
        <w:rPr>
          <w:rFonts w:ascii="Times New Roman" w:eastAsia="Times New Roman" w:hAnsi="Times New Roman"/>
          <w:sz w:val="24"/>
        </w:rPr>
        <w:t xml:space="preserve">nii iseseisvate kunstiliste ainete kui </w:t>
      </w:r>
      <w:r w:rsidR="009610EF">
        <w:rPr>
          <w:rFonts w:ascii="Times New Roman" w:eastAsia="Times New Roman" w:hAnsi="Times New Roman"/>
          <w:sz w:val="24"/>
        </w:rPr>
        <w:t xml:space="preserve">ka </w:t>
      </w:r>
      <w:r>
        <w:rPr>
          <w:rFonts w:ascii="Times New Roman" w:eastAsia="Times New Roman" w:hAnsi="Times New Roman"/>
          <w:sz w:val="24"/>
        </w:rPr>
        <w:t xml:space="preserve">õppemeetodina. Maalimine, musitseerimine, liikumiskunstid ja muud õpilast tervikuna kaasavad kunstilised tegevused aitavad märkimisväärselt kaasa nii tunnetuslike kui ka sotsiaalsete võimete arenemisele. </w:t>
      </w:r>
    </w:p>
    <w:p w:rsidR="00312AE4" w:rsidRDefault="00B64B77" w:rsidP="009D7A9E">
      <w:pPr>
        <w:pStyle w:val="ListParagraph"/>
        <w:spacing w:after="0" w:line="240" w:lineRule="auto"/>
        <w:ind w:left="360"/>
        <w:jc w:val="both"/>
        <w:rPr>
          <w:rFonts w:ascii="Times New Roman" w:eastAsia="Times New Roman" w:hAnsi="Times New Roman"/>
          <w:sz w:val="24"/>
        </w:rPr>
      </w:pPr>
      <w:r>
        <w:rPr>
          <w:rFonts w:ascii="Times New Roman" w:eastAsia="Times New Roman" w:hAnsi="Times New Roman"/>
          <w:sz w:val="24"/>
        </w:rPr>
        <w:lastRenderedPageBreak/>
        <w:t xml:space="preserve">Kunstilise kasvatuse eesmärk ei ole subjektiivsete tunnete väljaelamine, vaid erinevate tajuvõimete ning praktiliste oskuste koolitamine objektiivse täiuslikkuseni. Objektiivsus tundeelus on sotsiaalse käitumise alus. Võime teise inimese olukorda temast lähtuvalt ja subjektiivsetest huvidest sõltumata sisse elada (empaatia) on eetilise käitumise lähtekohaks. See omakorda on eelduseks sallivusele nii teiste rahvaste kui ka inimeste suhtes. </w:t>
      </w:r>
    </w:p>
    <w:p w:rsidR="00312AE4" w:rsidRDefault="00B64B77" w:rsidP="009D7A9E">
      <w:pPr>
        <w:pStyle w:val="ListParagraph"/>
        <w:spacing w:after="0" w:line="240" w:lineRule="auto"/>
        <w:ind w:left="360"/>
        <w:jc w:val="both"/>
        <w:rPr>
          <w:rFonts w:ascii="Times New Roman" w:eastAsia="Times New Roman" w:hAnsi="Times New Roman"/>
          <w:color w:val="943634" w:themeColor="accent2" w:themeShade="BF"/>
          <w:sz w:val="24"/>
        </w:rPr>
      </w:pPr>
      <w:r>
        <w:rPr>
          <w:rFonts w:ascii="Times New Roman" w:eastAsia="Times New Roman" w:hAnsi="Times New Roman"/>
          <w:sz w:val="24"/>
        </w:rPr>
        <w:t>Tundekasvatuse valdkonda kuulub lisaks kunstiainetele ka piltlik õpetusmeetod,</w:t>
      </w:r>
      <w:r w:rsidR="007E0F0B">
        <w:rPr>
          <w:rFonts w:ascii="Times New Roman" w:eastAsia="Times New Roman" w:hAnsi="Times New Roman"/>
          <w:sz w:val="24"/>
        </w:rPr>
        <w:t xml:space="preserve"> </w:t>
      </w:r>
      <w:r>
        <w:rPr>
          <w:rFonts w:ascii="Times New Roman" w:eastAsia="Times New Roman" w:hAnsi="Times New Roman"/>
          <w:sz w:val="24"/>
        </w:rPr>
        <w:t xml:space="preserve">mis on keskne õpetamismeetod jutustavates ainetes kooliküpsuse ja murdeea vahelisel ajal. Praktikas tähendab piltlik õpetus elavaid, õpitavat iseloomustavaid ja kirjeldavaid jutustusi ning võrdpiltide kaudu õpetamist. Õpetaja töö on siin kunstniku töö sarnane: tal tuleb otsida õpetussisu olemust tabavaid sõnalisi kujutluspilte. Selline õppemeetod äratab lapse fantaasia, ta muutub õppeprotsessi </w:t>
      </w:r>
      <w:bookmarkStart w:id="32" w:name="page6"/>
      <w:r>
        <w:rPr>
          <w:rFonts w:ascii="Times New Roman" w:eastAsia="Times New Roman" w:hAnsi="Times New Roman"/>
          <w:sz w:val="24"/>
        </w:rPr>
        <w:t xml:space="preserve"> </w:t>
      </w:r>
      <w:bookmarkEnd w:id="32"/>
      <w:r>
        <w:rPr>
          <w:rFonts w:ascii="Times New Roman" w:eastAsia="Times New Roman" w:hAnsi="Times New Roman"/>
          <w:sz w:val="24"/>
        </w:rPr>
        <w:t>kaasloojaks. Kui lapses toimib fantaasia, siis liitub sellega alati tundekogemus. Nii puudutab piltlik õpetus eriliselt tundeelu ja kinnistab õpitava inimese pikaaegsesse mällu.</w:t>
      </w:r>
    </w:p>
    <w:p w:rsidR="00312AE4" w:rsidRDefault="00B64B77" w:rsidP="009D7A9E">
      <w:pPr>
        <w:pStyle w:val="ListParagraph"/>
        <w:spacing w:after="0" w:line="240" w:lineRule="auto"/>
        <w:ind w:left="360"/>
        <w:jc w:val="both"/>
        <w:rPr>
          <w:rFonts w:ascii="Times New Roman" w:eastAsia="Times New Roman" w:hAnsi="Times New Roman"/>
          <w:sz w:val="24"/>
        </w:rPr>
      </w:pPr>
      <w:r>
        <w:rPr>
          <w:rFonts w:ascii="Times New Roman" w:eastAsia="Times New Roman" w:hAnsi="Times New Roman"/>
          <w:sz w:val="24"/>
        </w:rPr>
        <w:t xml:space="preserve">Lapse tundeelu väljakujunemise toetamiseks peab õpetaja tundma arengupsühholoogia seaduspärasusi ning teadlikult ka enda tundeelu tasakaalustama. </w:t>
      </w:r>
    </w:p>
    <w:p w:rsidR="00312AE4" w:rsidRDefault="00B64B77" w:rsidP="009D7A9E">
      <w:pPr>
        <w:pStyle w:val="ListParagraph"/>
        <w:spacing w:after="0" w:line="240" w:lineRule="auto"/>
        <w:ind w:left="360"/>
        <w:jc w:val="both"/>
        <w:rPr>
          <w:rFonts w:ascii="Times New Roman" w:eastAsia="Times New Roman" w:hAnsi="Times New Roman"/>
          <w:color w:val="943634" w:themeColor="accent2" w:themeShade="BF"/>
          <w:sz w:val="24"/>
        </w:rPr>
      </w:pPr>
      <w:r>
        <w:rPr>
          <w:rFonts w:ascii="Times New Roman" w:eastAsia="Times New Roman" w:hAnsi="Times New Roman"/>
          <w:sz w:val="24"/>
        </w:rPr>
        <w:t>Õnnestunud tundekasvatusest annab märku õpilase innukus ja õppimissoov. Tunnete mitmekülgne kaasamine õppeprotsessi kindlustab õpihuvi säilimise.</w:t>
      </w:r>
    </w:p>
    <w:p w:rsidR="00312AE4" w:rsidRDefault="00312AE4" w:rsidP="009D7A9E">
      <w:pPr>
        <w:pStyle w:val="ListParagraph"/>
        <w:spacing w:after="0" w:line="240" w:lineRule="auto"/>
        <w:jc w:val="both"/>
        <w:rPr>
          <w:rFonts w:ascii="Times New Roman" w:eastAsia="Times New Roman" w:hAnsi="Times New Roman"/>
          <w:color w:val="943634" w:themeColor="accent2" w:themeShade="BF"/>
          <w:sz w:val="24"/>
        </w:rPr>
      </w:pPr>
    </w:p>
    <w:p w:rsidR="00312AE4" w:rsidRDefault="00B64B77" w:rsidP="009D7A9E">
      <w:pPr>
        <w:pStyle w:val="ListParagraph"/>
        <w:numPr>
          <w:ilvl w:val="0"/>
          <w:numId w:val="45"/>
        </w:numPr>
        <w:spacing w:after="0" w:line="240" w:lineRule="auto"/>
        <w:jc w:val="both"/>
        <w:rPr>
          <w:rFonts w:ascii="Times New Roman" w:eastAsia="Times New Roman" w:hAnsi="Times New Roman"/>
          <w:sz w:val="24"/>
        </w:rPr>
      </w:pPr>
      <w:r>
        <w:rPr>
          <w:rFonts w:ascii="Times New Roman" w:eastAsia="Times New Roman" w:hAnsi="Times New Roman"/>
          <w:sz w:val="24"/>
        </w:rPr>
        <w:t xml:space="preserve">Inimesele loomuomase huvi ja teadmishimu säilitamiseks on vaja teadmisi pakkuda viisil, mis vastab lapse erinevatele arenguetappidele. </w:t>
      </w:r>
      <w:r>
        <w:rPr>
          <w:rFonts w:ascii="Times New Roman" w:eastAsia="Times New Roman" w:hAnsi="Times New Roman"/>
          <w:b/>
          <w:sz w:val="24"/>
        </w:rPr>
        <w:t>Mõtlemise</w:t>
      </w:r>
      <w:r>
        <w:rPr>
          <w:rFonts w:ascii="Times New Roman" w:eastAsia="Times New Roman" w:hAnsi="Times New Roman"/>
          <w:sz w:val="24"/>
        </w:rPr>
        <w:t xml:space="preserve"> areng rajaneb eelnevatel tegevuslikel ja elamuslikel kogemustel. Põhikoolis arendatakse mõtlemisoskust sellest lähtuvalt. </w:t>
      </w:r>
    </w:p>
    <w:p w:rsidR="00312AE4" w:rsidRDefault="00B64B77" w:rsidP="009D7A9E">
      <w:pPr>
        <w:pStyle w:val="ListParagraph"/>
        <w:spacing w:after="0" w:line="240" w:lineRule="auto"/>
        <w:ind w:left="360"/>
        <w:jc w:val="both"/>
        <w:rPr>
          <w:rFonts w:ascii="Times New Roman" w:eastAsia="Times New Roman" w:hAnsi="Times New Roman"/>
          <w:sz w:val="24"/>
        </w:rPr>
      </w:pPr>
      <w:r>
        <w:rPr>
          <w:rFonts w:ascii="Times New Roman" w:eastAsia="Times New Roman" w:hAnsi="Times New Roman"/>
          <w:sz w:val="24"/>
        </w:rPr>
        <w:t xml:space="preserve">Esimesel kooliastmel  vahendatakse teadmisi piltliku õpetusmeetodi, kunstilise ja tegevusliku printsiibi kaasabil. Eesmärgiks on esitada mõisteid elavana ja mitmekülgsetes seostes. </w:t>
      </w:r>
    </w:p>
    <w:p w:rsidR="00312AE4" w:rsidRDefault="00B64B77" w:rsidP="009D7A9E">
      <w:pPr>
        <w:pStyle w:val="ListParagraph"/>
        <w:spacing w:after="0" w:line="240" w:lineRule="auto"/>
        <w:ind w:left="360"/>
        <w:jc w:val="both"/>
        <w:rPr>
          <w:rFonts w:ascii="Times New Roman" w:eastAsia="Times New Roman" w:hAnsi="Times New Roman"/>
          <w:sz w:val="24"/>
        </w:rPr>
      </w:pPr>
      <w:r>
        <w:rPr>
          <w:rFonts w:ascii="Times New Roman" w:eastAsia="Times New Roman" w:hAnsi="Times New Roman"/>
          <w:sz w:val="24"/>
        </w:rPr>
        <w:t xml:space="preserve">Murdeeas ärkab loomulik üldine huvi intellektuaalsete teadmiste vastu. Piltliku õppemeetodi (jutustavad ained) ja fenomenoloogiliste vaatlustega (loodusõpetus, füüsika) kaasnevad järgneva etapina mõisteline ja kausaalne analüüs, mis arendab loodusteaduslikku mõtteviisi. </w:t>
      </w:r>
    </w:p>
    <w:p w:rsidR="00312AE4" w:rsidRDefault="00312AE4" w:rsidP="009D7A9E">
      <w:pPr>
        <w:pStyle w:val="ListParagraph"/>
        <w:spacing w:after="240" w:line="240" w:lineRule="auto"/>
        <w:ind w:left="360"/>
        <w:jc w:val="both"/>
        <w:rPr>
          <w:rFonts w:ascii="Times New Roman" w:eastAsia="Times New Roman" w:hAnsi="Times New Roman"/>
          <w:color w:val="943634" w:themeColor="accent2" w:themeShade="BF"/>
          <w:sz w:val="24"/>
        </w:rPr>
      </w:pPr>
    </w:p>
    <w:p w:rsidR="00312AE4" w:rsidRPr="00B71D6E" w:rsidRDefault="00B64B77" w:rsidP="009D7A9E">
      <w:pPr>
        <w:pStyle w:val="ListParagraph"/>
        <w:numPr>
          <w:ilvl w:val="0"/>
          <w:numId w:val="45"/>
        </w:numPr>
        <w:spacing w:after="240" w:line="240" w:lineRule="auto"/>
        <w:jc w:val="both"/>
        <w:rPr>
          <w:rFonts w:ascii="Times New Roman" w:eastAsia="Times New Roman" w:hAnsi="Times New Roman"/>
          <w:color w:val="943634" w:themeColor="accent2" w:themeShade="BF"/>
          <w:sz w:val="24"/>
        </w:rPr>
      </w:pPr>
      <w:bookmarkStart w:id="33" w:name="page3"/>
      <w:bookmarkEnd w:id="33"/>
      <w:r>
        <w:rPr>
          <w:rFonts w:ascii="Times New Roman" w:eastAsia="Times New Roman" w:hAnsi="Times New Roman"/>
          <w:color w:val="943634" w:themeColor="accent2" w:themeShade="BF"/>
          <w:sz w:val="24"/>
        </w:rPr>
        <w:t xml:space="preserve"> </w:t>
      </w:r>
      <w:r>
        <w:rPr>
          <w:rFonts w:ascii="Times New Roman" w:eastAsia="Times New Roman" w:hAnsi="Times New Roman"/>
          <w:b/>
          <w:sz w:val="24"/>
        </w:rPr>
        <w:t>Õpetus ja kasvatus on ühtne tervik</w:t>
      </w:r>
      <w:r>
        <w:rPr>
          <w:rFonts w:ascii="Times New Roman" w:eastAsia="Times New Roman" w:hAnsi="Times New Roman"/>
          <w:sz w:val="24"/>
        </w:rPr>
        <w:t>, mis kujundavad koos lapse väärtushinnanguid ja eetikat, austust kõige loodu – nii inimese, looduse kui ka asjade vastu. Õppe- ja kasvatustööga kõige laiemas mõttes tegele</w:t>
      </w:r>
      <w:r w:rsidR="007E0F0B">
        <w:rPr>
          <w:rFonts w:ascii="Times New Roman" w:eastAsia="Times New Roman" w:hAnsi="Times New Roman"/>
          <w:sz w:val="24"/>
        </w:rPr>
        <w:t>b kogu koolipere, sealhulgas la</w:t>
      </w:r>
      <w:r>
        <w:rPr>
          <w:rFonts w:ascii="Times New Roman" w:eastAsia="Times New Roman" w:hAnsi="Times New Roman"/>
          <w:sz w:val="24"/>
        </w:rPr>
        <w:t>s</w:t>
      </w:r>
      <w:r w:rsidR="007E0F0B">
        <w:rPr>
          <w:rFonts w:ascii="Times New Roman" w:eastAsia="Times New Roman" w:hAnsi="Times New Roman"/>
          <w:sz w:val="24"/>
        </w:rPr>
        <w:t>t</w:t>
      </w:r>
      <w:r>
        <w:rPr>
          <w:rFonts w:ascii="Times New Roman" w:eastAsia="Times New Roman" w:hAnsi="Times New Roman"/>
          <w:sz w:val="24"/>
        </w:rPr>
        <w:t>evanemad. Vahetuks eeskujuks õpilasele on klassiõpetaja ja aineõpetaja.</w:t>
      </w:r>
    </w:p>
    <w:p w:rsidR="00B71D6E" w:rsidRPr="00B71D6E" w:rsidRDefault="00B71D6E" w:rsidP="009D7A9E">
      <w:pPr>
        <w:pStyle w:val="ListParagraph"/>
        <w:spacing w:after="240" w:line="240" w:lineRule="auto"/>
        <w:ind w:left="360"/>
        <w:jc w:val="both"/>
        <w:rPr>
          <w:rFonts w:ascii="Times New Roman" w:eastAsia="Times New Roman" w:hAnsi="Times New Roman"/>
          <w:color w:val="943634" w:themeColor="accent2" w:themeShade="BF"/>
          <w:sz w:val="24"/>
        </w:rPr>
      </w:pPr>
    </w:p>
    <w:p w:rsidR="00312AE4" w:rsidRDefault="00B64B77" w:rsidP="009D7A9E">
      <w:pPr>
        <w:pStyle w:val="ListParagraph"/>
        <w:numPr>
          <w:ilvl w:val="0"/>
          <w:numId w:val="45"/>
        </w:numPr>
        <w:spacing w:after="240" w:line="240" w:lineRule="auto"/>
        <w:jc w:val="both"/>
        <w:rPr>
          <w:rFonts w:ascii="Times New Roman" w:eastAsia="Times New Roman" w:hAnsi="Times New Roman"/>
          <w:color w:val="943634" w:themeColor="accent2" w:themeShade="BF"/>
          <w:sz w:val="24"/>
        </w:rPr>
      </w:pPr>
      <w:r>
        <w:rPr>
          <w:rFonts w:ascii="Times New Roman" w:eastAsia="Times New Roman" w:hAnsi="Times New Roman"/>
          <w:b/>
          <w:sz w:val="24"/>
        </w:rPr>
        <w:t>Õppematerjali</w:t>
      </w:r>
      <w:r>
        <w:rPr>
          <w:rFonts w:ascii="Times New Roman" w:eastAsia="Times New Roman" w:hAnsi="Times New Roman"/>
          <w:sz w:val="24"/>
        </w:rPr>
        <w:t xml:space="preserve"> sisu ja selle vahendamise metoodika peavad vastama lapse  psüühika arengule. Õpetajad õpivad tundma ning arvestama lapse arengupsühholoogiat ning sellele vastavat õppemetoodikat ja didaktikat</w:t>
      </w:r>
      <w:r>
        <w:rPr>
          <w:rFonts w:ascii="Times New Roman" w:eastAsia="Times New Roman" w:hAnsi="Times New Roman"/>
          <w:color w:val="943634" w:themeColor="accent2" w:themeShade="BF"/>
          <w:sz w:val="24"/>
        </w:rPr>
        <w:t>.</w:t>
      </w:r>
    </w:p>
    <w:p w:rsidR="00312AE4" w:rsidRDefault="00312AE4" w:rsidP="009D7A9E">
      <w:pPr>
        <w:pStyle w:val="ListParagraph"/>
        <w:spacing w:after="240" w:line="240" w:lineRule="auto"/>
        <w:jc w:val="both"/>
        <w:rPr>
          <w:rFonts w:ascii="Times New Roman" w:eastAsia="Times New Roman" w:hAnsi="Times New Roman"/>
          <w:color w:val="943634" w:themeColor="accent2" w:themeShade="BF"/>
          <w:sz w:val="24"/>
        </w:rPr>
      </w:pPr>
    </w:p>
    <w:p w:rsidR="00312AE4" w:rsidRDefault="00B64B77" w:rsidP="009D7A9E">
      <w:pPr>
        <w:pStyle w:val="ListParagraph"/>
        <w:numPr>
          <w:ilvl w:val="0"/>
          <w:numId w:val="45"/>
        </w:numPr>
        <w:spacing w:after="240" w:line="240" w:lineRule="auto"/>
        <w:jc w:val="both"/>
        <w:rPr>
          <w:rFonts w:ascii="Times New Roman" w:eastAsia="Times New Roman" w:hAnsi="Times New Roman"/>
          <w:color w:val="943634" w:themeColor="accent2" w:themeShade="BF"/>
          <w:sz w:val="24"/>
        </w:rPr>
      </w:pPr>
      <w:r>
        <w:rPr>
          <w:rFonts w:ascii="Times New Roman" w:eastAsia="Times New Roman" w:hAnsi="Times New Roman"/>
          <w:sz w:val="24"/>
        </w:rPr>
        <w:t xml:space="preserve">Õppekava kehtestab üldised nõuded kõigile õpilastele ning annab õpetajale põhilised ainealased pidepunktid. Iga õpetaja on pedagoogilise protsessi kaaslooja, </w:t>
      </w:r>
      <w:r>
        <w:rPr>
          <w:rFonts w:ascii="Times New Roman" w:eastAsia="Times New Roman" w:hAnsi="Times New Roman"/>
          <w:b/>
          <w:sz w:val="24"/>
        </w:rPr>
        <w:t>lähtudes konkreetsest situatsioonist, klassist, õpilastest.</w:t>
      </w:r>
      <w:r>
        <w:rPr>
          <w:rFonts w:ascii="Times New Roman" w:eastAsia="Times New Roman" w:hAnsi="Times New Roman"/>
          <w:sz w:val="24"/>
        </w:rPr>
        <w:t xml:space="preserve"> Õpetaja ülesandeks on aidata iga õpilast ning esitada talle kohaseid väljakutseid</w:t>
      </w:r>
    </w:p>
    <w:p w:rsidR="00312AE4" w:rsidRDefault="00B64B77" w:rsidP="009D7A9E">
      <w:pPr>
        <w:pStyle w:val="ListParagraph"/>
        <w:spacing w:after="240" w:line="240" w:lineRule="auto"/>
        <w:jc w:val="both"/>
        <w:rPr>
          <w:rFonts w:ascii="Times New Roman" w:eastAsia="Times New Roman" w:hAnsi="Times New Roman"/>
          <w:color w:val="943634" w:themeColor="accent2" w:themeShade="BF"/>
          <w:sz w:val="24"/>
        </w:rPr>
      </w:pPr>
      <w:r>
        <w:rPr>
          <w:rFonts w:ascii="Times New Roman" w:eastAsia="Times New Roman" w:hAnsi="Times New Roman"/>
          <w:sz w:val="24"/>
        </w:rPr>
        <w:t>.</w:t>
      </w:r>
    </w:p>
    <w:p w:rsidR="00312AE4" w:rsidRDefault="00B64B77" w:rsidP="009D7A9E">
      <w:pPr>
        <w:pStyle w:val="ListParagraph"/>
        <w:numPr>
          <w:ilvl w:val="0"/>
          <w:numId w:val="45"/>
        </w:numPr>
        <w:spacing w:after="240" w:line="240" w:lineRule="auto"/>
        <w:jc w:val="both"/>
        <w:rPr>
          <w:rFonts w:ascii="Times New Roman" w:eastAsia="Times New Roman" w:hAnsi="Times New Roman"/>
          <w:color w:val="943634" w:themeColor="accent2" w:themeShade="BF"/>
          <w:sz w:val="24"/>
        </w:rPr>
      </w:pPr>
      <w:r>
        <w:rPr>
          <w:rFonts w:ascii="Times New Roman" w:eastAsia="Times New Roman" w:hAnsi="Times New Roman"/>
          <w:sz w:val="24"/>
        </w:rPr>
        <w:t xml:space="preserve">Õpilaste erinev võimekus nii kognitiivsetes kui ka kunstilis-praktilistes ainetes on loomulik. Isiksuse eripära ei rõhutata numbrilise hindamisega. </w:t>
      </w:r>
      <w:r>
        <w:rPr>
          <w:rFonts w:ascii="Times New Roman" w:eastAsia="Times New Roman" w:hAnsi="Times New Roman"/>
          <w:b/>
          <w:sz w:val="24"/>
        </w:rPr>
        <w:t>Õpilaste kaasamist</w:t>
      </w:r>
      <w:r>
        <w:rPr>
          <w:rFonts w:ascii="Times New Roman" w:eastAsia="Times New Roman" w:hAnsi="Times New Roman"/>
          <w:sz w:val="24"/>
        </w:rPr>
        <w:t xml:space="preserve"> võimaldavad mõtlemist, tundeid ja tahtetegevust ühendav õppeprotsess, jõukohased diferentseeritud ülesanded, klassi tervikkoosseisu osalemine kunstiliste etteastete harjutamisel ja esitamisel. </w:t>
      </w:r>
    </w:p>
    <w:p w:rsidR="00312AE4" w:rsidRDefault="00312AE4" w:rsidP="009D7A9E">
      <w:pPr>
        <w:pStyle w:val="ListParagraph"/>
        <w:spacing w:after="0" w:line="240" w:lineRule="auto"/>
        <w:ind w:left="360"/>
        <w:jc w:val="both"/>
        <w:rPr>
          <w:rFonts w:ascii="Times New Roman" w:eastAsia="Times New Roman" w:hAnsi="Times New Roman"/>
          <w:color w:val="943634" w:themeColor="accent2" w:themeShade="BF"/>
          <w:sz w:val="24"/>
        </w:rPr>
      </w:pPr>
    </w:p>
    <w:p w:rsidR="00312AE4" w:rsidRPr="007E0F0B" w:rsidRDefault="00B64B77" w:rsidP="009D7A9E">
      <w:pPr>
        <w:pStyle w:val="ListParagraph"/>
        <w:numPr>
          <w:ilvl w:val="0"/>
          <w:numId w:val="45"/>
        </w:numPr>
        <w:spacing w:after="0" w:line="240" w:lineRule="auto"/>
        <w:jc w:val="both"/>
        <w:rPr>
          <w:rFonts w:ascii="Times New Roman" w:eastAsia="Times New Roman" w:hAnsi="Times New Roman"/>
          <w:color w:val="943634" w:themeColor="accent2" w:themeShade="BF"/>
          <w:sz w:val="24"/>
          <w:szCs w:val="24"/>
        </w:rPr>
      </w:pPr>
      <w:r>
        <w:rPr>
          <w:rFonts w:ascii="Times New Roman" w:eastAsia="Times New Roman" w:hAnsi="Times New Roman"/>
          <w:sz w:val="24"/>
        </w:rPr>
        <w:t xml:space="preserve">Inimene on ühest küljest sotsiaalsetes protsessides osaleja ja teisest küljest nende kaaskujundaja. Kool on ühiskonna mudel. Individuaalsete võimete ja oskuste arendamise kõrval annab kool põhioskused ühiskonnas koostoimimiseks. Kooli- ja klassikollektiivis </w:t>
      </w:r>
      <w:r>
        <w:rPr>
          <w:rFonts w:ascii="Times New Roman" w:eastAsia="Times New Roman" w:hAnsi="Times New Roman"/>
          <w:b/>
          <w:sz w:val="24"/>
        </w:rPr>
        <w:t>arendatakse sotsiaalsust,</w:t>
      </w:r>
      <w:r>
        <w:rPr>
          <w:rFonts w:ascii="Times New Roman" w:eastAsia="Times New Roman" w:hAnsi="Times New Roman"/>
          <w:sz w:val="24"/>
        </w:rPr>
        <w:t xml:space="preserve"> oskust igaühe panusest lähtudes tegutseda koos ühise eesmärgi nimel. Igas õppeaines leidub võimalusi sotsiaalse koostöö meetodeid kasutades õpetada. </w:t>
      </w:r>
      <w:r w:rsidRPr="007E0F0B">
        <w:rPr>
          <w:rFonts w:ascii="Times New Roman" w:eastAsia="Times New Roman" w:hAnsi="Times New Roman"/>
          <w:sz w:val="24"/>
          <w:szCs w:val="24"/>
        </w:rPr>
        <w:t>Koolipere on lastele sotsiaalse koostöö eeskujuks</w:t>
      </w:r>
      <w:r w:rsidRPr="007E0F0B">
        <w:rPr>
          <w:rFonts w:ascii="Times New Roman" w:eastAsia="Times New Roman" w:hAnsi="Times New Roman"/>
          <w:color w:val="943634" w:themeColor="accent2" w:themeShade="BF"/>
          <w:sz w:val="24"/>
          <w:szCs w:val="24"/>
        </w:rPr>
        <w:t>.</w:t>
      </w:r>
    </w:p>
    <w:p w:rsidR="00312AE4" w:rsidRPr="007E0F0B" w:rsidRDefault="00312AE4" w:rsidP="009D7A9E">
      <w:pPr>
        <w:pStyle w:val="ListParagraph"/>
        <w:spacing w:after="0" w:line="240" w:lineRule="auto"/>
        <w:jc w:val="both"/>
        <w:rPr>
          <w:rFonts w:ascii="Times New Roman" w:eastAsia="Times New Roman" w:hAnsi="Times New Roman"/>
          <w:color w:val="943634" w:themeColor="accent2" w:themeShade="BF"/>
          <w:sz w:val="24"/>
          <w:szCs w:val="24"/>
        </w:rPr>
      </w:pPr>
    </w:p>
    <w:p w:rsidR="007E0F0B" w:rsidRPr="007E0F0B" w:rsidRDefault="00B64B77" w:rsidP="009D7A9E">
      <w:pPr>
        <w:pStyle w:val="ListParagraph"/>
        <w:numPr>
          <w:ilvl w:val="0"/>
          <w:numId w:val="45"/>
        </w:numPr>
        <w:spacing w:after="0" w:line="240" w:lineRule="auto"/>
        <w:jc w:val="both"/>
        <w:rPr>
          <w:rFonts w:ascii="Times New Roman" w:eastAsia="Times New Roman" w:hAnsi="Times New Roman"/>
          <w:color w:val="943634" w:themeColor="accent2" w:themeShade="BF"/>
          <w:sz w:val="24"/>
          <w:szCs w:val="24"/>
        </w:rPr>
      </w:pPr>
      <w:r w:rsidRPr="007E0F0B">
        <w:rPr>
          <w:rFonts w:ascii="Times New Roman" w:eastAsia="Times New Roman" w:hAnsi="Times New Roman"/>
          <w:sz w:val="24"/>
          <w:szCs w:val="24"/>
        </w:rPr>
        <w:t xml:space="preserve">Kool pöörab erilist tähelepanu laste </w:t>
      </w:r>
      <w:r w:rsidRPr="007E0F0B">
        <w:rPr>
          <w:rFonts w:ascii="Times New Roman" w:eastAsia="Times New Roman" w:hAnsi="Times New Roman"/>
          <w:b/>
          <w:sz w:val="24"/>
          <w:szCs w:val="24"/>
        </w:rPr>
        <w:t>meelte arendamisele</w:t>
      </w:r>
      <w:r w:rsidRPr="007E0F0B">
        <w:rPr>
          <w:rFonts w:ascii="Times New Roman" w:eastAsia="Times New Roman" w:hAnsi="Times New Roman"/>
          <w:sz w:val="24"/>
          <w:szCs w:val="24"/>
        </w:rPr>
        <w:t>. Koolikeskkond peaks mõjuma kõikidele meeltele harmoniseerivalt. Meelte</w:t>
      </w:r>
      <w:r w:rsidR="007E0F0B">
        <w:rPr>
          <w:rFonts w:ascii="Times New Roman" w:eastAsia="Times New Roman" w:hAnsi="Times New Roman"/>
          <w:sz w:val="24"/>
          <w:szCs w:val="24"/>
        </w:rPr>
        <w:t xml:space="preserve"> </w:t>
      </w:r>
      <w:r w:rsidRPr="007E0F0B">
        <w:rPr>
          <w:rFonts w:ascii="Times New Roman" w:eastAsia="Times New Roman" w:hAnsi="Times New Roman"/>
          <w:sz w:val="24"/>
          <w:szCs w:val="24"/>
        </w:rPr>
        <w:t>muljeid olgu pigem vähem, aga kvaliteetsemaid. Esiplaanil on kõik loomulik – looduslikud materjalid, maitsed, inimhääle loomulik kõla, naturaalsed muusikahelid, harmoonilised värvid jne. Ideaalis sisaldaksid ka kõik koolitunnid meelte koostoime elemente, see lisab õppimisele tõelähedust. Meelte terve areng on tähtsamaid eeldusi inimese terviklikuks arenguks.</w:t>
      </w:r>
    </w:p>
    <w:p w:rsidR="007E0F0B" w:rsidRDefault="007E0F0B" w:rsidP="009D7A9E">
      <w:pPr>
        <w:pStyle w:val="ListParagraph"/>
        <w:spacing w:after="0" w:line="240" w:lineRule="auto"/>
        <w:ind w:left="360"/>
        <w:jc w:val="both"/>
        <w:rPr>
          <w:rFonts w:ascii="Times New Roman" w:eastAsia="Times New Roman" w:hAnsi="Times New Roman"/>
          <w:color w:val="943634" w:themeColor="accent2" w:themeShade="BF"/>
          <w:sz w:val="24"/>
          <w:szCs w:val="24"/>
        </w:rPr>
      </w:pPr>
    </w:p>
    <w:p w:rsidR="00312AE4" w:rsidRPr="007E0F0B" w:rsidRDefault="00B64B77" w:rsidP="009D7A9E">
      <w:pPr>
        <w:pStyle w:val="ListParagraph"/>
        <w:numPr>
          <w:ilvl w:val="0"/>
          <w:numId w:val="45"/>
        </w:numPr>
        <w:spacing w:after="0" w:line="240" w:lineRule="auto"/>
        <w:jc w:val="both"/>
        <w:rPr>
          <w:rFonts w:ascii="Times New Roman" w:eastAsia="Times New Roman" w:hAnsi="Times New Roman"/>
          <w:color w:val="943634" w:themeColor="accent2" w:themeShade="BF"/>
          <w:sz w:val="24"/>
          <w:szCs w:val="24"/>
        </w:rPr>
      </w:pPr>
      <w:r w:rsidRPr="007E0F0B">
        <w:rPr>
          <w:rFonts w:ascii="Times New Roman" w:eastAsia="Times New Roman" w:hAnsi="Times New Roman"/>
          <w:sz w:val="24"/>
          <w:szCs w:val="24"/>
        </w:rPr>
        <w:t xml:space="preserve">Kool usaldab inimese </w:t>
      </w:r>
      <w:r w:rsidR="00B71D6E" w:rsidRPr="007E0F0B">
        <w:rPr>
          <w:rFonts w:ascii="Times New Roman" w:eastAsia="Times New Roman" w:hAnsi="Times New Roman"/>
          <w:b/>
          <w:sz w:val="24"/>
          <w:szCs w:val="24"/>
        </w:rPr>
        <w:t xml:space="preserve">psüühika terviklikku </w:t>
      </w:r>
      <w:r w:rsidRPr="007E0F0B">
        <w:rPr>
          <w:rFonts w:ascii="Times New Roman" w:eastAsia="Times New Roman" w:hAnsi="Times New Roman"/>
          <w:b/>
          <w:sz w:val="24"/>
          <w:szCs w:val="24"/>
        </w:rPr>
        <w:t>arengut</w:t>
      </w:r>
      <w:r w:rsidRPr="007E0F0B">
        <w:rPr>
          <w:rFonts w:ascii="Times New Roman" w:eastAsia="Times New Roman" w:hAnsi="Times New Roman"/>
          <w:sz w:val="24"/>
          <w:szCs w:val="24"/>
        </w:rPr>
        <w:t xml:space="preserve"> </w:t>
      </w:r>
      <w:r w:rsidRPr="007E0F0B">
        <w:rPr>
          <w:rFonts w:ascii="Times New Roman" w:eastAsia="Times New Roman" w:hAnsi="Times New Roman"/>
          <w:b/>
          <w:sz w:val="24"/>
          <w:szCs w:val="24"/>
        </w:rPr>
        <w:t>ja õpihuvi</w:t>
      </w:r>
      <w:r w:rsidRPr="007E0F0B">
        <w:rPr>
          <w:rFonts w:ascii="Times New Roman" w:eastAsia="Times New Roman" w:hAnsi="Times New Roman"/>
          <w:sz w:val="24"/>
          <w:szCs w:val="24"/>
        </w:rPr>
        <w:t xml:space="preserve"> ning teeb tööd selle sä</w:t>
      </w:r>
      <w:r w:rsidR="007E0F0B" w:rsidRPr="007E0F0B">
        <w:rPr>
          <w:rFonts w:ascii="Times New Roman" w:eastAsia="Times New Roman" w:hAnsi="Times New Roman"/>
          <w:sz w:val="24"/>
          <w:szCs w:val="24"/>
        </w:rPr>
        <w:t>ilimise nimel. Õpihuvi toetavad</w:t>
      </w:r>
      <w:r w:rsidRPr="007E0F0B">
        <w:rPr>
          <w:rFonts w:ascii="Times New Roman" w:eastAsia="Times New Roman" w:hAnsi="Times New Roman"/>
          <w:sz w:val="24"/>
          <w:szCs w:val="24"/>
        </w:rPr>
        <w:t xml:space="preserve"> kooli korrastatud keskkond, sobiv õpisisu, eakohane metoodika,</w:t>
      </w:r>
      <w:r w:rsidRPr="007E0F0B">
        <w:rPr>
          <w:rFonts w:ascii="Times New Roman" w:eastAsia="Times New Roman" w:hAnsi="Times New Roman"/>
          <w:sz w:val="24"/>
        </w:rPr>
        <w:t xml:space="preserve"> õpetajate entusiasm, pühendumu</w:t>
      </w:r>
      <w:r w:rsidR="007E0F0B">
        <w:rPr>
          <w:rFonts w:ascii="Times New Roman" w:eastAsia="Times New Roman" w:hAnsi="Times New Roman"/>
          <w:sz w:val="24"/>
        </w:rPr>
        <w:t>s ja enesekasvatus, koostöö last</w:t>
      </w:r>
      <w:r w:rsidRPr="007E0F0B">
        <w:rPr>
          <w:rFonts w:ascii="Times New Roman" w:eastAsia="Times New Roman" w:hAnsi="Times New Roman"/>
          <w:sz w:val="24"/>
        </w:rPr>
        <w:t>evanematega, tunnustamine ning hinneteta õppimine ja iseloomustavad tunnistused esimeses kooliastmes.</w:t>
      </w:r>
      <w:bookmarkStart w:id="34" w:name="_Toc520878710"/>
      <w:bookmarkStart w:id="35" w:name="_Toc520874139"/>
      <w:bookmarkStart w:id="36" w:name="_Toc520837830"/>
      <w:r w:rsidRPr="007E0F0B">
        <w:rPr>
          <w:rFonts w:ascii="Times New Roman" w:eastAsia="Times New Roman" w:hAnsi="Times New Roman"/>
          <w:b/>
          <w:sz w:val="24"/>
        </w:rPr>
        <w:t xml:space="preserve"> </w:t>
      </w:r>
    </w:p>
    <w:p w:rsidR="00312AE4" w:rsidRDefault="00312AE4" w:rsidP="009D7A9E">
      <w:pPr>
        <w:pStyle w:val="ListParagraph"/>
        <w:spacing w:after="0" w:line="240" w:lineRule="auto"/>
        <w:ind w:left="360"/>
        <w:jc w:val="both"/>
        <w:rPr>
          <w:rFonts w:ascii="Times New Roman" w:eastAsia="Times New Roman" w:hAnsi="Times New Roman"/>
          <w:color w:val="943634" w:themeColor="accent2" w:themeShade="BF"/>
          <w:sz w:val="24"/>
        </w:rPr>
      </w:pPr>
    </w:p>
    <w:p w:rsidR="00312AE4" w:rsidRDefault="00B64B77" w:rsidP="009D7A9E">
      <w:pPr>
        <w:pStyle w:val="Heading2"/>
        <w:numPr>
          <w:ilvl w:val="0"/>
          <w:numId w:val="0"/>
        </w:numPr>
        <w:spacing w:before="0" w:after="0"/>
        <w:jc w:val="both"/>
        <w:rPr>
          <w:rFonts w:ascii="Times New Roman" w:hAnsi="Times New Roman" w:cs="Times New Roman"/>
          <w:i w:val="0"/>
          <w:color w:val="0066FF"/>
        </w:rPr>
      </w:pPr>
      <w:bookmarkStart w:id="37" w:name="_Toc522547566"/>
      <w:bookmarkStart w:id="38" w:name="_Toc522547505"/>
      <w:r>
        <w:rPr>
          <w:rFonts w:ascii="Times New Roman" w:hAnsi="Times New Roman" w:cs="Times New Roman"/>
          <w:i w:val="0"/>
          <w:color w:val="0066FF"/>
        </w:rPr>
        <w:t>4. Õppekorraldus</w:t>
      </w:r>
      <w:bookmarkEnd w:id="34"/>
      <w:bookmarkEnd w:id="35"/>
      <w:bookmarkEnd w:id="36"/>
      <w:bookmarkEnd w:id="37"/>
      <w:bookmarkEnd w:id="38"/>
      <w:r>
        <w:rPr>
          <w:rFonts w:ascii="Times New Roman" w:hAnsi="Times New Roman" w:cs="Times New Roman"/>
          <w:i w:val="0"/>
          <w:color w:val="0066FF"/>
        </w:rPr>
        <w:t xml:space="preserve">  </w:t>
      </w:r>
    </w:p>
    <w:p w:rsidR="00A95CB6" w:rsidRDefault="00A95CB6" w:rsidP="009D7A9E">
      <w:pPr>
        <w:pStyle w:val="Heading3"/>
        <w:spacing w:before="0" w:line="240" w:lineRule="auto"/>
        <w:jc w:val="both"/>
        <w:rPr>
          <w:rFonts w:ascii="Times New Roman" w:hAnsi="Times New Roman" w:cs="Times New Roman"/>
          <w:color w:val="0066FF"/>
          <w:sz w:val="24"/>
          <w:szCs w:val="24"/>
        </w:rPr>
      </w:pPr>
      <w:bookmarkStart w:id="39" w:name="_Toc522547567"/>
      <w:bookmarkStart w:id="40" w:name="_Toc522547506"/>
      <w:bookmarkStart w:id="41" w:name="_Toc520878711"/>
      <w:bookmarkStart w:id="42" w:name="_Toc520874140"/>
      <w:bookmarkStart w:id="43" w:name="_Toc520837831"/>
      <w:bookmarkEnd w:id="39"/>
      <w:bookmarkEnd w:id="40"/>
      <w:bookmarkEnd w:id="41"/>
      <w:bookmarkEnd w:id="42"/>
      <w:bookmarkEnd w:id="43"/>
    </w:p>
    <w:p w:rsidR="00312AE4" w:rsidRDefault="00B64B77" w:rsidP="009D7A9E">
      <w:pPr>
        <w:pStyle w:val="Heading3"/>
        <w:spacing w:before="0" w:line="240" w:lineRule="auto"/>
        <w:jc w:val="both"/>
        <w:rPr>
          <w:rFonts w:ascii="Times New Roman" w:hAnsi="Times New Roman" w:cs="Times New Roman"/>
          <w:color w:val="0066FF"/>
          <w:sz w:val="24"/>
          <w:szCs w:val="24"/>
        </w:rPr>
      </w:pPr>
      <w:r>
        <w:rPr>
          <w:rFonts w:ascii="Times New Roman" w:hAnsi="Times New Roman" w:cs="Times New Roman"/>
          <w:color w:val="0066FF"/>
          <w:sz w:val="24"/>
          <w:szCs w:val="24"/>
        </w:rPr>
        <w:t>4.1. Üldine korraldus</w:t>
      </w:r>
    </w:p>
    <w:p w:rsidR="00312AE4" w:rsidRDefault="00312AE4" w:rsidP="009D7A9E">
      <w:pPr>
        <w:pStyle w:val="ListParagraph"/>
        <w:spacing w:after="0" w:line="240" w:lineRule="auto"/>
        <w:ind w:left="360"/>
        <w:jc w:val="both"/>
        <w:rPr>
          <w:rFonts w:ascii="Times New Roman" w:hAnsi="Times New Roman" w:cs="Times New Roman"/>
          <w:strike/>
          <w:color w:val="0066FF"/>
          <w:sz w:val="24"/>
          <w:szCs w:val="24"/>
        </w:rPr>
      </w:pPr>
    </w:p>
    <w:p w:rsidR="00312AE4" w:rsidRPr="002D787C" w:rsidRDefault="00B64B77" w:rsidP="009D7A9E">
      <w:pPr>
        <w:pStyle w:val="ListParagraph"/>
        <w:numPr>
          <w:ilvl w:val="0"/>
          <w:numId w:val="11"/>
        </w:numPr>
        <w:spacing w:after="0" w:line="240" w:lineRule="auto"/>
        <w:jc w:val="both"/>
        <w:rPr>
          <w:rFonts w:ascii="Times New Roman" w:hAnsi="Times New Roman" w:cs="Times New Roman"/>
          <w:color w:val="000000"/>
          <w:sz w:val="24"/>
          <w:szCs w:val="24"/>
        </w:rPr>
      </w:pPr>
      <w:r w:rsidRPr="002D787C">
        <w:rPr>
          <w:rFonts w:ascii="Times New Roman" w:hAnsi="Times New Roman" w:cs="Times New Roman"/>
          <w:sz w:val="24"/>
          <w:szCs w:val="24"/>
        </w:rPr>
        <w:t>Õppeaasta kestab 1. septembrist järgmise aasta 31. augustini ja koosneb</w:t>
      </w:r>
      <w:r w:rsidR="000F1B6B" w:rsidRPr="002D787C">
        <w:rPr>
          <w:rFonts w:ascii="Times New Roman" w:hAnsi="Times New Roman" w:cs="Times New Roman"/>
          <w:sz w:val="24"/>
          <w:szCs w:val="24"/>
        </w:rPr>
        <w:t xml:space="preserve"> kahest poolaastast </w:t>
      </w:r>
      <w:r w:rsidRPr="002D787C">
        <w:rPr>
          <w:rFonts w:ascii="Times New Roman" w:hAnsi="Times New Roman" w:cs="Times New Roman"/>
          <w:sz w:val="24"/>
          <w:szCs w:val="24"/>
        </w:rPr>
        <w:t xml:space="preserve"> ja koolivaheaegadest. Õppe</w:t>
      </w:r>
      <w:r w:rsidR="000F1B6B" w:rsidRPr="002D787C">
        <w:rPr>
          <w:rFonts w:ascii="Times New Roman" w:hAnsi="Times New Roman" w:cs="Times New Roman"/>
          <w:sz w:val="24"/>
          <w:szCs w:val="24"/>
        </w:rPr>
        <w:t>aastas</w:t>
      </w:r>
      <w:r w:rsidR="002D787C" w:rsidRPr="002D787C">
        <w:rPr>
          <w:rFonts w:ascii="Times New Roman" w:hAnsi="Times New Roman" w:cs="Times New Roman"/>
          <w:sz w:val="24"/>
          <w:szCs w:val="24"/>
        </w:rPr>
        <w:t xml:space="preserve"> </w:t>
      </w:r>
      <w:r w:rsidR="009805D3" w:rsidRPr="002D787C">
        <w:rPr>
          <w:rFonts w:ascii="Times New Roman" w:hAnsi="Times New Roman" w:cs="Times New Roman"/>
          <w:sz w:val="24"/>
          <w:szCs w:val="24"/>
        </w:rPr>
        <w:t xml:space="preserve">on kokku vähemalt 175 </w:t>
      </w:r>
      <w:r w:rsidRPr="002D787C">
        <w:rPr>
          <w:rFonts w:ascii="Times New Roman" w:hAnsi="Times New Roman" w:cs="Times New Roman"/>
          <w:sz w:val="24"/>
          <w:szCs w:val="24"/>
        </w:rPr>
        <w:t>õppepäeva. Lõpuklassis on õpp</w:t>
      </w:r>
      <w:r w:rsidR="00B71D6E" w:rsidRPr="002D787C">
        <w:rPr>
          <w:rFonts w:ascii="Times New Roman" w:hAnsi="Times New Roman" w:cs="Times New Roman"/>
          <w:sz w:val="24"/>
          <w:szCs w:val="24"/>
        </w:rPr>
        <w:t>e</w:t>
      </w:r>
      <w:r w:rsidR="000F1B6B" w:rsidRPr="002D787C">
        <w:rPr>
          <w:rFonts w:ascii="Times New Roman" w:hAnsi="Times New Roman" w:cs="Times New Roman"/>
          <w:sz w:val="24"/>
          <w:szCs w:val="24"/>
        </w:rPr>
        <w:t>aastas</w:t>
      </w:r>
      <w:r w:rsidR="002D787C" w:rsidRPr="002D787C">
        <w:rPr>
          <w:rFonts w:ascii="Times New Roman" w:hAnsi="Times New Roman" w:cs="Times New Roman"/>
          <w:sz w:val="24"/>
          <w:szCs w:val="24"/>
        </w:rPr>
        <w:t xml:space="preserve"> </w:t>
      </w:r>
      <w:r w:rsidR="00B71D6E" w:rsidRPr="002D787C">
        <w:rPr>
          <w:rFonts w:ascii="Times New Roman" w:hAnsi="Times New Roman" w:cs="Times New Roman"/>
          <w:sz w:val="24"/>
          <w:szCs w:val="24"/>
        </w:rPr>
        <w:t xml:space="preserve">kokku vähemalt 185 </w:t>
      </w:r>
      <w:r w:rsidRPr="002D787C">
        <w:rPr>
          <w:rFonts w:ascii="Times New Roman" w:hAnsi="Times New Roman" w:cs="Times New Roman"/>
          <w:sz w:val="24"/>
          <w:szCs w:val="24"/>
        </w:rPr>
        <w:t>õppepäeva.</w:t>
      </w:r>
    </w:p>
    <w:p w:rsidR="00312AE4" w:rsidRDefault="00312AE4" w:rsidP="009D7A9E">
      <w:pPr>
        <w:pStyle w:val="ListParagraph"/>
        <w:spacing w:after="0" w:line="240" w:lineRule="auto"/>
        <w:ind w:left="360"/>
        <w:jc w:val="both"/>
        <w:rPr>
          <w:rFonts w:ascii="Times New Roman" w:hAnsi="Times New Roman" w:cs="Times New Roman"/>
          <w:color w:val="000000"/>
          <w:sz w:val="24"/>
          <w:szCs w:val="24"/>
        </w:rPr>
      </w:pPr>
    </w:p>
    <w:p w:rsidR="00312AE4" w:rsidRDefault="00B64B77" w:rsidP="009D7A9E">
      <w:pPr>
        <w:pStyle w:val="ListParagraph"/>
        <w:numPr>
          <w:ilvl w:val="0"/>
          <w:numId w:val="11"/>
        </w:numPr>
        <w:spacing w:after="0" w:line="240" w:lineRule="auto"/>
        <w:jc w:val="both"/>
        <w:rPr>
          <w:rFonts w:ascii="Times New Roman" w:hAnsi="Times New Roman" w:cs="Times New Roman"/>
          <w:color w:val="000000"/>
          <w:sz w:val="24"/>
          <w:szCs w:val="24"/>
        </w:rPr>
      </w:pPr>
      <w:r>
        <w:rPr>
          <w:rFonts w:ascii="Times New Roman" w:hAnsi="Times New Roman" w:cs="Times New Roman"/>
          <w:sz w:val="24"/>
          <w:szCs w:val="24"/>
        </w:rPr>
        <w:t xml:space="preserve">Õppeperioodi arvestusühikud on õppetund, õppepäev, õppenädal, poolaasta ja õppeaasta. </w:t>
      </w:r>
    </w:p>
    <w:p w:rsidR="00312AE4" w:rsidRDefault="00312AE4" w:rsidP="009D7A9E">
      <w:pPr>
        <w:pStyle w:val="ListParagraph"/>
        <w:spacing w:after="0" w:line="240" w:lineRule="auto"/>
        <w:ind w:left="360"/>
        <w:jc w:val="both"/>
        <w:rPr>
          <w:rFonts w:ascii="Times New Roman" w:hAnsi="Times New Roman" w:cs="Times New Roman"/>
          <w:color w:val="000000"/>
          <w:sz w:val="24"/>
          <w:szCs w:val="24"/>
        </w:rPr>
      </w:pPr>
    </w:p>
    <w:p w:rsidR="00312AE4" w:rsidRDefault="00B64B77" w:rsidP="009D7A9E">
      <w:pPr>
        <w:pStyle w:val="ListParagraph"/>
        <w:numPr>
          <w:ilvl w:val="0"/>
          <w:numId w:val="11"/>
        </w:numPr>
        <w:spacing w:after="0" w:line="240" w:lineRule="auto"/>
        <w:jc w:val="both"/>
        <w:rPr>
          <w:rFonts w:ascii="Times New Roman" w:hAnsi="Times New Roman" w:cs="Times New Roman"/>
          <w:color w:val="000000"/>
          <w:sz w:val="24"/>
          <w:szCs w:val="24"/>
        </w:rPr>
      </w:pPr>
      <w:r>
        <w:rPr>
          <w:rFonts w:ascii="Times New Roman" w:hAnsi="Times New Roman" w:cs="Times New Roman"/>
          <w:sz w:val="24"/>
          <w:szCs w:val="24"/>
        </w:rPr>
        <w:t>Õppe- ja kasvatuskorralduse põhivorm on õppetund. Õppetunnid toimuvad koolis või väljaspool kooli ekskursiooni või õppekäiguna. Õppetund on kooli päevakavas või õpilasele koostatud individuaalses õppekavas juhendatud õppeks ettenähtud ajavahemik. Juhendatud õpe on kooli määratud viisil toimuv õpe, näiteks loeng, individuaaltund, konsultatsioon, e-õpe ja õppekäik, mis on suunatud teadmiste ja oskuste omandamisele ning toimub õppekeskkonnas, milles osalevad nii õpilane kui ka pedagoog. Õppetunni arvestuslik pikkus on 45 minutit. Õppetunni võib jagada mitmeks osaks ning kuni kaks õppetundi võib toimuda järjest ilma vahetunnita.</w:t>
      </w:r>
    </w:p>
    <w:p w:rsidR="00312AE4" w:rsidRDefault="00312AE4" w:rsidP="009D7A9E">
      <w:pPr>
        <w:pStyle w:val="ListParagraph"/>
        <w:spacing w:after="0" w:line="240" w:lineRule="auto"/>
        <w:ind w:left="360"/>
        <w:jc w:val="both"/>
        <w:rPr>
          <w:rFonts w:ascii="Times New Roman" w:hAnsi="Times New Roman" w:cs="Times New Roman"/>
          <w:color w:val="000000"/>
          <w:sz w:val="24"/>
          <w:szCs w:val="24"/>
        </w:rPr>
      </w:pPr>
    </w:p>
    <w:p w:rsidR="00312AE4" w:rsidRDefault="00B64B77" w:rsidP="009D7A9E">
      <w:pPr>
        <w:pStyle w:val="ListParagraph"/>
        <w:numPr>
          <w:ilvl w:val="0"/>
          <w:numId w:val="11"/>
        </w:numPr>
        <w:spacing w:after="0" w:line="240" w:lineRule="auto"/>
        <w:jc w:val="both"/>
        <w:rPr>
          <w:rFonts w:ascii="Times New Roman" w:eastAsia="Times New Roman" w:hAnsi="Times New Roman"/>
          <w:iCs/>
          <w:sz w:val="24"/>
          <w:szCs w:val="24"/>
        </w:rPr>
      </w:pPr>
      <w:r>
        <w:rPr>
          <w:rFonts w:ascii="Times New Roman" w:eastAsia="Times New Roman" w:hAnsi="Times New Roman"/>
          <w:sz w:val="24"/>
        </w:rPr>
        <w:t>I ja II k</w:t>
      </w:r>
      <w:r w:rsidR="00FC5D54">
        <w:rPr>
          <w:rFonts w:ascii="Times New Roman" w:eastAsia="Times New Roman" w:hAnsi="Times New Roman"/>
          <w:sz w:val="24"/>
        </w:rPr>
        <w:t>ooliastmes rakendatakse põhiaine</w:t>
      </w:r>
      <w:r>
        <w:rPr>
          <w:rFonts w:ascii="Times New Roman" w:eastAsia="Times New Roman" w:hAnsi="Times New Roman"/>
          <w:sz w:val="24"/>
        </w:rPr>
        <w:t>t</w:t>
      </w:r>
      <w:r w:rsidR="00FC5D54">
        <w:rPr>
          <w:rFonts w:ascii="Times New Roman" w:eastAsia="Times New Roman" w:hAnsi="Times New Roman"/>
          <w:sz w:val="24"/>
        </w:rPr>
        <w:t>es</w:t>
      </w:r>
      <w:r>
        <w:rPr>
          <w:rFonts w:ascii="Times New Roman" w:eastAsia="Times New Roman" w:hAnsi="Times New Roman"/>
          <w:sz w:val="24"/>
        </w:rPr>
        <w:t xml:space="preserve"> perioodõpet, mis võimaldab nii õpilastel kui </w:t>
      </w:r>
      <w:r w:rsidR="007E0F0B">
        <w:rPr>
          <w:rFonts w:ascii="Times New Roman" w:eastAsia="Times New Roman" w:hAnsi="Times New Roman"/>
          <w:sz w:val="24"/>
        </w:rPr>
        <w:t xml:space="preserve">ka </w:t>
      </w:r>
      <w:r>
        <w:rPr>
          <w:rFonts w:ascii="Times New Roman" w:eastAsia="Times New Roman" w:hAnsi="Times New Roman"/>
          <w:sz w:val="24"/>
        </w:rPr>
        <w:t>õpetajatel põhjalikumalt ainesse süveneda. Regulaarset harjutamist nõudvaid ning kunstilis-praktilisi aineid õpetatakse iganädalaste ainetundidena. Tunniplaanis paigutatakse teoreetilised, uue materjali omandamist nõudvad õppeained päeva algusesse, kordavale harjutamisele ning praktilisele tegevusele suunatud ained koolipäeva teise poolde. Suurt tähelepanu pööratakse ainetevahelisele lõimumisele. Lisa</w:t>
      </w:r>
      <w:r w:rsidR="009805D3">
        <w:rPr>
          <w:rFonts w:ascii="Times New Roman" w:eastAsia="Times New Roman" w:hAnsi="Times New Roman"/>
          <w:sz w:val="24"/>
        </w:rPr>
        <w:t xml:space="preserve">ks arvestatakse koolis ka kuu- </w:t>
      </w:r>
      <w:r>
        <w:rPr>
          <w:rFonts w:ascii="Times New Roman" w:eastAsia="Times New Roman" w:hAnsi="Times New Roman"/>
          <w:sz w:val="24"/>
        </w:rPr>
        <w:t>ja aastarütmiga.</w:t>
      </w:r>
    </w:p>
    <w:p w:rsidR="00312AE4" w:rsidRDefault="00312AE4" w:rsidP="009D7A9E">
      <w:pPr>
        <w:pStyle w:val="ListParagraph"/>
        <w:spacing w:after="0" w:line="240" w:lineRule="auto"/>
        <w:ind w:left="360"/>
        <w:jc w:val="both"/>
        <w:rPr>
          <w:rFonts w:ascii="Times New Roman" w:eastAsia="Times New Roman" w:hAnsi="Times New Roman"/>
          <w:iCs/>
          <w:sz w:val="24"/>
          <w:szCs w:val="24"/>
        </w:rPr>
      </w:pPr>
    </w:p>
    <w:p w:rsidR="00312AE4" w:rsidRDefault="00B64B77" w:rsidP="009D7A9E">
      <w:pPr>
        <w:pStyle w:val="ListParagraph"/>
        <w:numPr>
          <w:ilvl w:val="0"/>
          <w:numId w:val="11"/>
        </w:numPr>
        <w:spacing w:after="0" w:line="240" w:lineRule="auto"/>
        <w:jc w:val="both"/>
        <w:rPr>
          <w:rFonts w:ascii="Times New Roman" w:eastAsia="Times New Roman" w:hAnsi="Times New Roman"/>
          <w:iCs/>
          <w:sz w:val="24"/>
          <w:szCs w:val="24"/>
        </w:rPr>
      </w:pPr>
      <w:r>
        <w:rPr>
          <w:rFonts w:ascii="Times New Roman" w:eastAsia="Times New Roman" w:hAnsi="Times New Roman"/>
          <w:sz w:val="24"/>
        </w:rPr>
        <w:lastRenderedPageBreak/>
        <w:t>Perioodõppe ainetund on põhitund, mis alustab koolipäeva ning kestab kaks akadeemilist tundi. Konkreetsest klassist, laste vanusest, tunni ainest ja teemast lähtudes saab õpetaja põhitundi loominguliselt liigendada, näiteks järgneva rütmilise jaotuse alusel:</w:t>
      </w:r>
    </w:p>
    <w:p w:rsidR="00312AE4" w:rsidRDefault="00B64B77" w:rsidP="009D7A9E">
      <w:pPr>
        <w:pStyle w:val="ListParagraph"/>
        <w:numPr>
          <w:ilvl w:val="0"/>
          <w:numId w:val="57"/>
        </w:numPr>
        <w:spacing w:after="0" w:line="240" w:lineRule="auto"/>
        <w:jc w:val="both"/>
        <w:rPr>
          <w:rFonts w:ascii="Times New Roman" w:eastAsia="Times New Roman" w:hAnsi="Times New Roman"/>
          <w:iCs/>
          <w:sz w:val="24"/>
          <w:szCs w:val="24"/>
        </w:rPr>
      </w:pPr>
      <w:r>
        <w:rPr>
          <w:rFonts w:ascii="Times New Roman" w:eastAsia="Times New Roman" w:hAnsi="Times New Roman"/>
          <w:sz w:val="24"/>
        </w:rPr>
        <w:t>Põhitunni alustamine ehk rütmiline osa (rütmilised harjutused, liikumist kaasavad muusika- ja kõneharjutused) – kaasab, tasakaalustab ja koondab õpilasi.</w:t>
      </w:r>
    </w:p>
    <w:p w:rsidR="00312AE4" w:rsidRDefault="00B64B77" w:rsidP="009D7A9E">
      <w:pPr>
        <w:pStyle w:val="ListParagraph"/>
        <w:numPr>
          <w:ilvl w:val="0"/>
          <w:numId w:val="57"/>
        </w:numPr>
        <w:spacing w:after="0" w:line="240" w:lineRule="auto"/>
        <w:jc w:val="both"/>
        <w:rPr>
          <w:rFonts w:ascii="Times New Roman" w:eastAsia="Times New Roman" w:hAnsi="Times New Roman"/>
          <w:iCs/>
          <w:sz w:val="24"/>
          <w:szCs w:val="24"/>
        </w:rPr>
      </w:pPr>
      <w:r>
        <w:rPr>
          <w:rFonts w:ascii="Times New Roman" w:eastAsia="Times New Roman" w:hAnsi="Times New Roman"/>
          <w:sz w:val="24"/>
        </w:rPr>
        <w:t>Kordamine. Eelnenud õppeprotsessi jätkamine, teadvustav osa (õpilased meenutavad ja jutustavad eelmisel korral käsitletud ainestikku mälupiltide või kodutööde põhjal, käsitletu kokkuvõte vormistatakse ainevihikusse) – ergutab kujutlusvõimet, arendab mälu ja mõtlemisvõimet ja teadvustamist.</w:t>
      </w:r>
    </w:p>
    <w:p w:rsidR="00312AE4" w:rsidRDefault="00B64B77" w:rsidP="009D7A9E">
      <w:pPr>
        <w:pStyle w:val="ListParagraph"/>
        <w:numPr>
          <w:ilvl w:val="0"/>
          <w:numId w:val="57"/>
        </w:numPr>
        <w:spacing w:after="0" w:line="240" w:lineRule="auto"/>
        <w:jc w:val="both"/>
        <w:rPr>
          <w:rFonts w:ascii="Times New Roman" w:eastAsia="Times New Roman" w:hAnsi="Times New Roman"/>
          <w:iCs/>
          <w:sz w:val="24"/>
          <w:szCs w:val="24"/>
        </w:rPr>
      </w:pPr>
      <w:r>
        <w:rPr>
          <w:rFonts w:ascii="Times New Roman" w:eastAsia="Times New Roman" w:hAnsi="Times New Roman"/>
          <w:sz w:val="24"/>
        </w:rPr>
        <w:t xml:space="preserve">Uue ainestiku tutvustamine (jutustavates ainetes piltlik jutustamine, loodusõpetuses </w:t>
      </w:r>
      <w:bookmarkStart w:id="44" w:name="page7"/>
      <w:r>
        <w:rPr>
          <w:rFonts w:ascii="Times New Roman" w:eastAsia="Times New Roman" w:hAnsi="Times New Roman"/>
          <w:sz w:val="24"/>
        </w:rPr>
        <w:t>f</w:t>
      </w:r>
      <w:bookmarkEnd w:id="44"/>
      <w:r w:rsidR="00B4309E">
        <w:rPr>
          <w:rFonts w:ascii="Times New Roman" w:eastAsia="Times New Roman" w:hAnsi="Times New Roman"/>
          <w:sz w:val="24"/>
        </w:rPr>
        <w:t xml:space="preserve">enomenoloogilised </w:t>
      </w:r>
      <w:r>
        <w:rPr>
          <w:rFonts w:ascii="Times New Roman" w:eastAsia="Times New Roman" w:hAnsi="Times New Roman"/>
          <w:sz w:val="24"/>
        </w:rPr>
        <w:t>vaatlused, matemaatikas küsimuse püstitamine) – ergutab tunde- ja tahteelu.</w:t>
      </w:r>
    </w:p>
    <w:p w:rsidR="00312AE4" w:rsidRDefault="00B64B77" w:rsidP="009D7A9E">
      <w:pPr>
        <w:pStyle w:val="ListParagraph"/>
        <w:numPr>
          <w:ilvl w:val="0"/>
          <w:numId w:val="57"/>
        </w:numPr>
        <w:spacing w:after="0" w:line="240" w:lineRule="auto"/>
        <w:jc w:val="both"/>
        <w:rPr>
          <w:rFonts w:ascii="Times New Roman" w:eastAsia="Times New Roman" w:hAnsi="Times New Roman"/>
          <w:iCs/>
          <w:sz w:val="24"/>
          <w:szCs w:val="24"/>
        </w:rPr>
      </w:pPr>
      <w:r>
        <w:rPr>
          <w:rFonts w:ascii="Times New Roman" w:eastAsia="Times New Roman" w:hAnsi="Times New Roman"/>
          <w:sz w:val="24"/>
        </w:rPr>
        <w:t>Õpitu süvendamine, praktiline osa (käsitletu töötatakse läbi tegevuslikult: liikudes, joonistades, uusi oskusi harjutades jne) – rakendab tegevusse mõtte ja tunde, kujundades nendega seostuvalt tahet.</w:t>
      </w:r>
    </w:p>
    <w:p w:rsidR="00312AE4" w:rsidRDefault="00B64B77" w:rsidP="009D7A9E">
      <w:pPr>
        <w:pStyle w:val="ListParagraph"/>
        <w:numPr>
          <w:ilvl w:val="0"/>
          <w:numId w:val="57"/>
        </w:numPr>
        <w:spacing w:after="0" w:line="240" w:lineRule="auto"/>
        <w:jc w:val="both"/>
        <w:rPr>
          <w:rFonts w:ascii="Times New Roman" w:eastAsia="Times New Roman" w:hAnsi="Times New Roman"/>
          <w:iCs/>
          <w:sz w:val="24"/>
          <w:szCs w:val="24"/>
        </w:rPr>
      </w:pPr>
      <w:r>
        <w:rPr>
          <w:rFonts w:ascii="Times New Roman" w:eastAsia="Times New Roman" w:hAnsi="Times New Roman"/>
          <w:sz w:val="24"/>
        </w:rPr>
        <w:t>Tunni lõpetamine, rahunemine (õpilased viiakse harmooniliselt rahunemiseni, nt sobivate kõne või muusikaharjutuste kaudu või mõne</w:t>
      </w:r>
      <w:r w:rsidR="00B4309E">
        <w:rPr>
          <w:rFonts w:ascii="Times New Roman" w:eastAsia="Times New Roman" w:hAnsi="Times New Roman"/>
          <w:sz w:val="24"/>
        </w:rPr>
        <w:t>l muul harjumuspärasel viisil. ka jutustav osa</w:t>
      </w:r>
      <w:r>
        <w:rPr>
          <w:rFonts w:ascii="Times New Roman" w:eastAsia="Times New Roman" w:hAnsi="Times New Roman"/>
          <w:sz w:val="24"/>
        </w:rPr>
        <w:t>, eriti esimesel</w:t>
      </w:r>
      <w:r w:rsidR="00B4309E">
        <w:rPr>
          <w:rFonts w:ascii="Times New Roman" w:eastAsia="Times New Roman" w:hAnsi="Times New Roman"/>
          <w:sz w:val="24"/>
        </w:rPr>
        <w:t xml:space="preserve"> kooliastmel, on selleks kohane</w:t>
      </w:r>
      <w:r>
        <w:rPr>
          <w:rFonts w:ascii="Times New Roman" w:eastAsia="Times New Roman" w:hAnsi="Times New Roman"/>
          <w:sz w:val="24"/>
        </w:rPr>
        <w:t>) – võimaldab õppetunni ajal käivitunud protsessidest rahulikult väljuda ja taastab õppimisvalmiduse.</w:t>
      </w:r>
    </w:p>
    <w:p w:rsidR="00312AE4" w:rsidRDefault="00312AE4" w:rsidP="009D7A9E">
      <w:pPr>
        <w:pStyle w:val="ListParagraph"/>
        <w:spacing w:after="0" w:line="240" w:lineRule="auto"/>
        <w:ind w:left="1080"/>
        <w:jc w:val="both"/>
        <w:rPr>
          <w:rFonts w:ascii="Times New Roman" w:eastAsia="Times New Roman" w:hAnsi="Times New Roman"/>
          <w:sz w:val="24"/>
        </w:rPr>
      </w:pPr>
    </w:p>
    <w:p w:rsidR="00312AE4" w:rsidRDefault="00B64B77" w:rsidP="009D7A9E">
      <w:pPr>
        <w:pStyle w:val="ListParagraph"/>
        <w:spacing w:after="0" w:line="240" w:lineRule="auto"/>
        <w:ind w:left="360"/>
        <w:jc w:val="both"/>
        <w:rPr>
          <w:rFonts w:ascii="Times New Roman" w:eastAsia="Times New Roman" w:hAnsi="Times New Roman"/>
          <w:iCs/>
          <w:sz w:val="24"/>
          <w:szCs w:val="24"/>
        </w:rPr>
      </w:pPr>
      <w:r>
        <w:rPr>
          <w:rFonts w:ascii="Times New Roman" w:eastAsia="Times New Roman" w:hAnsi="Times New Roman"/>
          <w:sz w:val="24"/>
        </w:rPr>
        <w:t>Lähtuvalt õpilaste vanusest omavad tunni osad erinevat kaalu. Kui algastmes on tunni algus- ja lõpuosal suurem osakaal ning ainest tulenev tööosa on väiksem, siis järgnevatel kooliastmetel kasvab tööosa proportsionaalselt rütmilise sissejuhatuse ning tunni lõpuosa (kokkuvõte või jutustav osa) vähenemisega.</w:t>
      </w:r>
      <w:r>
        <w:rPr>
          <w:rFonts w:ascii="Times New Roman" w:eastAsia="Times New Roman" w:hAnsi="Times New Roman"/>
          <w:b/>
          <w:sz w:val="24"/>
        </w:rPr>
        <w:t xml:space="preserve"> </w:t>
      </w:r>
      <w:r w:rsidR="00874FE8">
        <w:rPr>
          <w:rFonts w:ascii="Times New Roman" w:eastAsia="Times New Roman" w:hAnsi="Times New Roman"/>
          <w:sz w:val="24"/>
        </w:rPr>
        <w:t>Sama moodi nagu põhitundi</w:t>
      </w:r>
      <w:r>
        <w:rPr>
          <w:rFonts w:ascii="Times New Roman" w:eastAsia="Times New Roman" w:hAnsi="Times New Roman"/>
          <w:sz w:val="24"/>
        </w:rPr>
        <w:t xml:space="preserve"> saab rütmistada ka teisi tunde.</w:t>
      </w:r>
    </w:p>
    <w:p w:rsidR="00312AE4" w:rsidRDefault="00312AE4" w:rsidP="009D7A9E">
      <w:pPr>
        <w:pStyle w:val="ListParagraph"/>
        <w:spacing w:after="0" w:line="240" w:lineRule="auto"/>
        <w:ind w:left="360"/>
        <w:jc w:val="both"/>
        <w:rPr>
          <w:rFonts w:ascii="Times New Roman" w:eastAsia="Times New Roman" w:hAnsi="Times New Roman"/>
          <w:iCs/>
          <w:sz w:val="24"/>
          <w:szCs w:val="24"/>
        </w:rPr>
      </w:pPr>
    </w:p>
    <w:p w:rsidR="00312AE4" w:rsidRDefault="00B64B77" w:rsidP="009D7A9E">
      <w:pPr>
        <w:pStyle w:val="ListParagraph"/>
        <w:numPr>
          <w:ilvl w:val="0"/>
          <w:numId w:val="11"/>
        </w:numPr>
        <w:spacing w:after="0" w:line="240" w:lineRule="auto"/>
        <w:jc w:val="both"/>
        <w:rPr>
          <w:rFonts w:ascii="Times New Roman" w:eastAsia="Times New Roman" w:hAnsi="Times New Roman"/>
          <w:iCs/>
          <w:sz w:val="24"/>
          <w:szCs w:val="24"/>
        </w:rPr>
      </w:pPr>
      <w:r>
        <w:rPr>
          <w:rFonts w:ascii="Times New Roman" w:eastAsia="Times New Roman" w:hAnsi="Times New Roman"/>
          <w:sz w:val="24"/>
        </w:rPr>
        <w:t>Metoodiliselt jaguneb õppeprotsess kolme faasi:</w:t>
      </w:r>
    </w:p>
    <w:p w:rsidR="00312AE4" w:rsidRDefault="00B64B77" w:rsidP="009D7A9E">
      <w:pPr>
        <w:pStyle w:val="ListParagraph"/>
        <w:numPr>
          <w:ilvl w:val="0"/>
          <w:numId w:val="59"/>
        </w:numPr>
        <w:spacing w:after="0" w:line="240" w:lineRule="auto"/>
        <w:jc w:val="both"/>
        <w:rPr>
          <w:rFonts w:ascii="Times New Roman" w:eastAsia="Times New Roman" w:hAnsi="Times New Roman"/>
          <w:sz w:val="24"/>
        </w:rPr>
      </w:pPr>
      <w:r>
        <w:rPr>
          <w:rFonts w:ascii="Times New Roman" w:eastAsia="Times New Roman" w:hAnsi="Times New Roman"/>
          <w:sz w:val="24"/>
        </w:rPr>
        <w:t>vaatlemine</w:t>
      </w:r>
      <w:r w:rsidR="00874FE8">
        <w:rPr>
          <w:rFonts w:ascii="Times New Roman" w:eastAsia="Times New Roman" w:hAnsi="Times New Roman"/>
          <w:sz w:val="24"/>
        </w:rPr>
        <w:t>, kogemine, eksperimenteerimine</w:t>
      </w:r>
      <w:r>
        <w:rPr>
          <w:rFonts w:ascii="Times New Roman" w:eastAsia="Times New Roman" w:hAnsi="Times New Roman"/>
          <w:sz w:val="24"/>
        </w:rPr>
        <w:t>;</w:t>
      </w:r>
    </w:p>
    <w:p w:rsidR="00312AE4" w:rsidRDefault="00B64B77" w:rsidP="009D7A9E">
      <w:pPr>
        <w:pStyle w:val="ListParagraph"/>
        <w:numPr>
          <w:ilvl w:val="0"/>
          <w:numId w:val="59"/>
        </w:numPr>
        <w:spacing w:after="0" w:line="240" w:lineRule="auto"/>
        <w:jc w:val="both"/>
        <w:rPr>
          <w:rFonts w:ascii="Times New Roman" w:eastAsia="Times New Roman" w:hAnsi="Times New Roman"/>
          <w:sz w:val="24"/>
        </w:rPr>
      </w:pPr>
      <w:r>
        <w:rPr>
          <w:rFonts w:ascii="Times New Roman" w:eastAsia="Times New Roman" w:hAnsi="Times New Roman"/>
          <w:sz w:val="24"/>
        </w:rPr>
        <w:t>kirjeldamine, meenutamine, isel</w:t>
      </w:r>
      <w:r w:rsidR="00874FE8">
        <w:rPr>
          <w:rFonts w:ascii="Times New Roman" w:eastAsia="Times New Roman" w:hAnsi="Times New Roman"/>
          <w:sz w:val="24"/>
        </w:rPr>
        <w:t>oomustamine, ülestähendamine</w:t>
      </w:r>
      <w:r>
        <w:rPr>
          <w:rFonts w:ascii="Times New Roman" w:eastAsia="Times New Roman" w:hAnsi="Times New Roman"/>
          <w:sz w:val="24"/>
        </w:rPr>
        <w:t>;</w:t>
      </w:r>
    </w:p>
    <w:p w:rsidR="00312AE4" w:rsidRDefault="00B64B77" w:rsidP="009D7A9E">
      <w:pPr>
        <w:pStyle w:val="ListParagraph"/>
        <w:numPr>
          <w:ilvl w:val="0"/>
          <w:numId w:val="59"/>
        </w:numPr>
        <w:spacing w:after="0" w:line="240" w:lineRule="auto"/>
        <w:jc w:val="both"/>
        <w:rPr>
          <w:rFonts w:ascii="Times New Roman" w:eastAsia="Times New Roman" w:hAnsi="Times New Roman"/>
          <w:iCs/>
          <w:sz w:val="24"/>
          <w:szCs w:val="24"/>
        </w:rPr>
      </w:pPr>
      <w:r>
        <w:rPr>
          <w:rFonts w:ascii="Times New Roman" w:eastAsia="Times New Roman" w:hAnsi="Times New Roman"/>
          <w:sz w:val="24"/>
        </w:rPr>
        <w:t>läbitöötamine, analüüsimine, abstraheerimine, teooriate loomine</w:t>
      </w:r>
      <w:r w:rsidR="00874FE8">
        <w:rPr>
          <w:rFonts w:ascii="Times New Roman" w:eastAsia="Times New Roman" w:hAnsi="Times New Roman"/>
          <w:sz w:val="24"/>
        </w:rPr>
        <w:t>.</w:t>
      </w:r>
    </w:p>
    <w:p w:rsidR="00312AE4" w:rsidRDefault="00312AE4" w:rsidP="009D7A9E">
      <w:pPr>
        <w:pStyle w:val="ListParagraph"/>
        <w:spacing w:after="0" w:line="240" w:lineRule="auto"/>
        <w:ind w:left="360"/>
        <w:jc w:val="both"/>
        <w:rPr>
          <w:rFonts w:ascii="Times New Roman" w:eastAsia="Times New Roman" w:hAnsi="Times New Roman"/>
          <w:iCs/>
          <w:sz w:val="24"/>
          <w:szCs w:val="24"/>
        </w:rPr>
      </w:pPr>
    </w:p>
    <w:p w:rsidR="00312AE4" w:rsidRDefault="00B64B77" w:rsidP="009D7A9E">
      <w:pPr>
        <w:pStyle w:val="ListParagraph"/>
        <w:numPr>
          <w:ilvl w:val="0"/>
          <w:numId w:val="11"/>
        </w:numPr>
        <w:spacing w:after="0" w:line="240" w:lineRule="auto"/>
        <w:jc w:val="both"/>
        <w:rPr>
          <w:rFonts w:ascii="Times New Roman" w:eastAsia="Times New Roman" w:hAnsi="Times New Roman"/>
          <w:iCs/>
          <w:sz w:val="24"/>
          <w:szCs w:val="24"/>
        </w:rPr>
      </w:pPr>
      <w:r>
        <w:rPr>
          <w:rFonts w:ascii="Times New Roman" w:eastAsia="Times New Roman" w:hAnsi="Times New Roman"/>
          <w:sz w:val="24"/>
        </w:rPr>
        <w:t xml:space="preserve"> Nädala rütm.</w:t>
      </w:r>
      <w:r>
        <w:rPr>
          <w:rFonts w:ascii="Times New Roman" w:eastAsia="Times New Roman" w:hAnsi="Times New Roman"/>
          <w:b/>
          <w:sz w:val="24"/>
        </w:rPr>
        <w:t xml:space="preserve"> </w:t>
      </w:r>
      <w:r>
        <w:rPr>
          <w:rFonts w:ascii="Times New Roman" w:eastAsia="Times New Roman" w:hAnsi="Times New Roman"/>
          <w:sz w:val="24"/>
        </w:rPr>
        <w:t>Õpetajate kolleegium töötab nädalarütmis. Igal nädalal toimuval õpetajate kolleegiumi koosolekul tehakse tagasivaade olnule, analüüsitakse kogemusi, arendatakse end kunstiliselt, süvenetakse pedagoogilistesse teemadesse loengute vahendusel, tegeletakse pedagoogiliste küsimustega sisuliselt ning planeeritakse tööd lühemas ja pikemaajalises perspektiivis.</w:t>
      </w:r>
    </w:p>
    <w:p w:rsidR="00312AE4" w:rsidRDefault="00312AE4" w:rsidP="009D7A9E">
      <w:pPr>
        <w:pStyle w:val="ListParagraph"/>
        <w:spacing w:after="0" w:line="240" w:lineRule="auto"/>
        <w:ind w:left="360"/>
        <w:jc w:val="both"/>
        <w:rPr>
          <w:rFonts w:ascii="Times New Roman" w:eastAsia="Times New Roman" w:hAnsi="Times New Roman"/>
          <w:iCs/>
          <w:sz w:val="24"/>
          <w:szCs w:val="24"/>
        </w:rPr>
      </w:pPr>
    </w:p>
    <w:p w:rsidR="00312AE4" w:rsidRPr="00874FE8" w:rsidRDefault="00B64B77" w:rsidP="009D7A9E">
      <w:pPr>
        <w:pStyle w:val="ListParagraph"/>
        <w:numPr>
          <w:ilvl w:val="0"/>
          <w:numId w:val="11"/>
        </w:numPr>
        <w:spacing w:after="0" w:line="240" w:lineRule="auto"/>
        <w:jc w:val="both"/>
        <w:rPr>
          <w:rFonts w:ascii="Times New Roman" w:eastAsia="Times New Roman" w:hAnsi="Times New Roman" w:cs="Times New Roman"/>
          <w:iCs/>
          <w:sz w:val="24"/>
          <w:szCs w:val="24"/>
        </w:rPr>
      </w:pPr>
      <w:r w:rsidRPr="00874FE8">
        <w:rPr>
          <w:rFonts w:ascii="Times New Roman" w:eastAsia="Times New Roman" w:hAnsi="Times New Roman" w:cs="Times New Roman"/>
          <w:sz w:val="24"/>
          <w:szCs w:val="24"/>
        </w:rPr>
        <w:t>Kuu rütm</w:t>
      </w:r>
      <w:r w:rsidRPr="00874FE8">
        <w:rPr>
          <w:rFonts w:ascii="Times New Roman" w:eastAsia="Times New Roman" w:hAnsi="Times New Roman" w:cs="Times New Roman"/>
          <w:b/>
          <w:sz w:val="24"/>
          <w:szCs w:val="24"/>
        </w:rPr>
        <w:t>.</w:t>
      </w:r>
      <w:r w:rsidRPr="00874FE8">
        <w:rPr>
          <w:rFonts w:ascii="Times New Roman" w:eastAsia="Times New Roman" w:hAnsi="Times New Roman" w:cs="Times New Roman"/>
          <w:sz w:val="24"/>
          <w:szCs w:val="24"/>
        </w:rPr>
        <w:t xml:space="preserve"> Kuu rütmiga langeb suuremal või vähemal määral kokku põhiaine periood. Esimesest klassist algav perioodõpe võimaldab ühelt poolt paremat ainesse süvenemist ning teiselt poolt teadlikku ümberkäimist mäluprotsessidega. Perioodõppe ainesisu mitte ei unustata peale õppeperioodi lõppu, vaid talletatakse igakülgselt läbitöötatuna pikaajalises mälus.</w:t>
      </w:r>
    </w:p>
    <w:p w:rsidR="00312AE4" w:rsidRDefault="00312AE4" w:rsidP="009D7A9E">
      <w:pPr>
        <w:pStyle w:val="ListParagraph"/>
        <w:spacing w:after="0" w:line="240" w:lineRule="auto"/>
        <w:ind w:left="360"/>
        <w:jc w:val="both"/>
        <w:rPr>
          <w:rFonts w:ascii="Times New Roman" w:eastAsia="Times New Roman" w:hAnsi="Times New Roman"/>
          <w:iCs/>
          <w:sz w:val="24"/>
          <w:szCs w:val="24"/>
        </w:rPr>
      </w:pPr>
    </w:p>
    <w:p w:rsidR="00312AE4" w:rsidRDefault="00B64B77" w:rsidP="009D7A9E">
      <w:pPr>
        <w:pStyle w:val="ListParagraph"/>
        <w:numPr>
          <w:ilvl w:val="0"/>
          <w:numId w:val="11"/>
        </w:numPr>
        <w:spacing w:after="0" w:line="240" w:lineRule="auto"/>
        <w:jc w:val="both"/>
        <w:rPr>
          <w:rFonts w:ascii="Times New Roman" w:eastAsia="Times New Roman" w:hAnsi="Times New Roman"/>
          <w:iCs/>
          <w:sz w:val="24"/>
          <w:szCs w:val="24"/>
        </w:rPr>
      </w:pPr>
      <w:r>
        <w:rPr>
          <w:rFonts w:ascii="Times New Roman" w:eastAsia="Times New Roman" w:hAnsi="Times New Roman"/>
          <w:sz w:val="24"/>
        </w:rPr>
        <w:t>Õp</w:t>
      </w:r>
      <w:r w:rsidR="00874FE8">
        <w:rPr>
          <w:rFonts w:ascii="Times New Roman" w:eastAsia="Times New Roman" w:hAnsi="Times New Roman"/>
          <w:sz w:val="24"/>
        </w:rPr>
        <w:t xml:space="preserve">peveerandi  rütmi </w:t>
      </w:r>
      <w:r>
        <w:rPr>
          <w:rFonts w:ascii="Times New Roman" w:eastAsia="Times New Roman" w:hAnsi="Times New Roman"/>
          <w:sz w:val="24"/>
        </w:rPr>
        <w:t>toetavad nn kuupeod, kus klasside koosseisud esitavad kunstilises vormis seda, mis on klassis veerandi jooksul õpitud. Kuupidu on ka oluline sotsiaalse koostöö vorm.</w:t>
      </w:r>
    </w:p>
    <w:p w:rsidR="00312AE4" w:rsidRDefault="00312AE4" w:rsidP="009D7A9E">
      <w:pPr>
        <w:pStyle w:val="ListParagraph"/>
        <w:spacing w:after="0" w:line="240" w:lineRule="auto"/>
        <w:ind w:left="360"/>
        <w:jc w:val="both"/>
        <w:rPr>
          <w:rFonts w:ascii="Times New Roman" w:eastAsia="Times New Roman" w:hAnsi="Times New Roman"/>
          <w:iCs/>
          <w:sz w:val="24"/>
          <w:szCs w:val="24"/>
        </w:rPr>
      </w:pPr>
    </w:p>
    <w:p w:rsidR="00312AE4" w:rsidRDefault="00B64B77" w:rsidP="009D7A9E">
      <w:pPr>
        <w:pStyle w:val="ListParagraph"/>
        <w:numPr>
          <w:ilvl w:val="0"/>
          <w:numId w:val="11"/>
        </w:numPr>
        <w:spacing w:after="0" w:line="240" w:lineRule="auto"/>
        <w:jc w:val="both"/>
        <w:rPr>
          <w:rFonts w:ascii="Times New Roman" w:eastAsia="Times New Roman" w:hAnsi="Times New Roman"/>
          <w:iCs/>
          <w:sz w:val="24"/>
          <w:szCs w:val="24"/>
        </w:rPr>
      </w:pPr>
      <w:r>
        <w:rPr>
          <w:rFonts w:ascii="Times New Roman" w:eastAsia="Times New Roman" w:hAnsi="Times New Roman"/>
          <w:sz w:val="24"/>
        </w:rPr>
        <w:lastRenderedPageBreak/>
        <w:t xml:space="preserve">Kooliaasta rütm. Kooliaastas on kindel koht kooli, paikkonna ja riiklike pühade ning tähtpäevade tähistamisel. Koolielu korraldus võtab arvesse aastaaegade vaheldumist nii sisuliselt kui ka korralduslikult välise töö võimalused. </w:t>
      </w:r>
    </w:p>
    <w:p w:rsidR="00312AE4" w:rsidRDefault="00312AE4" w:rsidP="009D7A9E">
      <w:pPr>
        <w:pStyle w:val="ListParagraph"/>
        <w:spacing w:after="0" w:line="240" w:lineRule="auto"/>
        <w:ind w:left="372"/>
        <w:jc w:val="both"/>
        <w:rPr>
          <w:rFonts w:ascii="Times New Roman" w:eastAsia="Times New Roman" w:hAnsi="Times New Roman"/>
          <w:sz w:val="24"/>
        </w:rPr>
      </w:pPr>
    </w:p>
    <w:p w:rsidR="00312AE4" w:rsidRDefault="00B64B77" w:rsidP="009D7A9E">
      <w:pPr>
        <w:pStyle w:val="Heading3"/>
        <w:spacing w:before="0" w:line="240" w:lineRule="auto"/>
        <w:jc w:val="both"/>
        <w:rPr>
          <w:rFonts w:ascii="Times New Roman" w:hAnsi="Times New Roman" w:cs="Times New Roman"/>
          <w:color w:val="0066FF"/>
          <w:sz w:val="24"/>
          <w:szCs w:val="24"/>
        </w:rPr>
      </w:pPr>
      <w:bookmarkStart w:id="45" w:name="_Toc522547568"/>
      <w:bookmarkStart w:id="46" w:name="_Toc522547507"/>
      <w:bookmarkStart w:id="47" w:name="_Toc520878713"/>
      <w:bookmarkStart w:id="48" w:name="_Toc520874142"/>
      <w:bookmarkStart w:id="49" w:name="_Toc520837833"/>
      <w:bookmarkEnd w:id="45"/>
      <w:bookmarkEnd w:id="46"/>
      <w:bookmarkEnd w:id="47"/>
      <w:bookmarkEnd w:id="48"/>
      <w:bookmarkEnd w:id="49"/>
      <w:r>
        <w:rPr>
          <w:rFonts w:ascii="Times New Roman" w:hAnsi="Times New Roman" w:cs="Times New Roman"/>
          <w:color w:val="0066FF"/>
          <w:sz w:val="24"/>
          <w:szCs w:val="24"/>
        </w:rPr>
        <w:t>4.2. Tunnijaotusplaan õppeaineti ja klassiti</w:t>
      </w:r>
    </w:p>
    <w:p w:rsidR="00312AE4" w:rsidRDefault="00312AE4" w:rsidP="009D7A9E">
      <w:pPr>
        <w:spacing w:after="0" w:line="240" w:lineRule="auto"/>
        <w:ind w:left="1416"/>
        <w:jc w:val="both"/>
        <w:rPr>
          <w:rFonts w:ascii="Times New Roman" w:hAnsi="Times New Roman" w:cs="Times New Roman"/>
          <w:strike/>
          <w:sz w:val="24"/>
          <w:szCs w:val="24"/>
        </w:rPr>
      </w:pPr>
    </w:p>
    <w:p w:rsidR="00312AE4" w:rsidRDefault="00B64B77" w:rsidP="009D7A9E">
      <w:pPr>
        <w:pStyle w:val="ListParagraph"/>
        <w:numPr>
          <w:ilvl w:val="0"/>
          <w:numId w:val="1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Õppetundide arv päevas ja nende järjekord määratakse vastavalt Kooli õppekava tunn</w:t>
      </w:r>
      <w:r w:rsidR="00874FE8">
        <w:rPr>
          <w:rFonts w:ascii="Times New Roman" w:hAnsi="Times New Roman" w:cs="Times New Roman"/>
          <w:sz w:val="24"/>
          <w:szCs w:val="24"/>
        </w:rPr>
        <w:t xml:space="preserve">ijaotusplaanile direktori </w:t>
      </w:r>
      <w:r>
        <w:rPr>
          <w:rFonts w:ascii="Times New Roman" w:hAnsi="Times New Roman" w:cs="Times New Roman"/>
          <w:sz w:val="24"/>
          <w:szCs w:val="24"/>
        </w:rPr>
        <w:t>kinnitatud tunniplaanis.</w:t>
      </w:r>
    </w:p>
    <w:p w:rsidR="00312AE4" w:rsidRDefault="00312AE4" w:rsidP="009D7A9E">
      <w:pPr>
        <w:pStyle w:val="ListParagraph"/>
        <w:spacing w:after="0" w:line="240" w:lineRule="auto"/>
        <w:ind w:left="360"/>
        <w:jc w:val="both"/>
        <w:rPr>
          <w:rFonts w:ascii="Times New Roman" w:hAnsi="Times New Roman" w:cs="Times New Roman"/>
          <w:sz w:val="24"/>
          <w:szCs w:val="24"/>
        </w:rPr>
      </w:pPr>
    </w:p>
    <w:p w:rsidR="00312AE4" w:rsidRDefault="00B64B77" w:rsidP="009D7A9E">
      <w:pPr>
        <w:pStyle w:val="ListParagraph"/>
        <w:numPr>
          <w:ilvl w:val="0"/>
          <w:numId w:val="1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Tunnijaotusplaan:</w:t>
      </w:r>
    </w:p>
    <w:p w:rsidR="00312AE4" w:rsidRDefault="00312AE4" w:rsidP="009D7A9E">
      <w:pPr>
        <w:spacing w:after="0" w:line="240" w:lineRule="auto"/>
        <w:jc w:val="both"/>
        <w:rPr>
          <w:rFonts w:ascii="Times New Roman" w:hAnsi="Times New Roman" w:cs="Times New Roman"/>
          <w:sz w:val="24"/>
          <w:szCs w:val="24"/>
        </w:rPr>
      </w:pPr>
    </w:p>
    <w:tbl>
      <w:tblPr>
        <w:tblW w:w="9160" w:type="dxa"/>
        <w:tblInd w:w="59" w:type="dxa"/>
        <w:tblBorders>
          <w:top w:val="single" w:sz="8" w:space="0" w:color="00000A"/>
          <w:left w:val="single" w:sz="8" w:space="0" w:color="00000A"/>
        </w:tblBorders>
        <w:tblCellMar>
          <w:left w:w="60" w:type="dxa"/>
          <w:right w:w="70" w:type="dxa"/>
        </w:tblCellMar>
        <w:tblLook w:val="04A0"/>
      </w:tblPr>
      <w:tblGrid>
        <w:gridCol w:w="2681"/>
        <w:gridCol w:w="519"/>
        <w:gridCol w:w="400"/>
        <w:gridCol w:w="401"/>
        <w:gridCol w:w="400"/>
        <w:gridCol w:w="400"/>
        <w:gridCol w:w="401"/>
        <w:gridCol w:w="400"/>
        <w:gridCol w:w="400"/>
        <w:gridCol w:w="401"/>
        <w:gridCol w:w="400"/>
        <w:gridCol w:w="415"/>
        <w:gridCol w:w="510"/>
        <w:gridCol w:w="415"/>
        <w:gridCol w:w="510"/>
        <w:gridCol w:w="507"/>
      </w:tblGrid>
      <w:tr w:rsidR="00312AE4" w:rsidTr="00A20B3D">
        <w:trPr>
          <w:trHeight w:val="255"/>
        </w:trPr>
        <w:tc>
          <w:tcPr>
            <w:tcW w:w="2681" w:type="dxa"/>
            <w:tcBorders>
              <w:top w:val="single" w:sz="8" w:space="0" w:color="00000A"/>
              <w:left w:val="single" w:sz="8" w:space="0" w:color="00000A"/>
            </w:tcBorders>
            <w:shd w:val="clear" w:color="auto" w:fill="auto"/>
            <w:tcMar>
              <w:left w:w="60" w:type="dxa"/>
            </w:tcMar>
            <w:vAlign w:val="bottom"/>
          </w:tcPr>
          <w:p w:rsidR="00312AE4" w:rsidRDefault="00B64B77" w:rsidP="009D7A9E">
            <w:pPr>
              <w:spacing w:after="0" w:line="240" w:lineRule="auto"/>
              <w:jc w:val="both"/>
              <w:rPr>
                <w:rFonts w:ascii="Times New Roman" w:eastAsia="Times New Roman" w:hAnsi="Times New Roman" w:cs="Times New Roman"/>
                <w:b/>
                <w:bCs/>
                <w:lang w:eastAsia="et-EE"/>
              </w:rPr>
            </w:pPr>
            <w:r>
              <w:rPr>
                <w:rFonts w:ascii="Times New Roman" w:eastAsia="Times New Roman" w:hAnsi="Times New Roman" w:cs="Times New Roman"/>
                <w:b/>
                <w:bCs/>
                <w:lang w:eastAsia="et-EE"/>
              </w:rPr>
              <w:t> </w:t>
            </w:r>
          </w:p>
        </w:tc>
        <w:tc>
          <w:tcPr>
            <w:tcW w:w="2120" w:type="dxa"/>
            <w:gridSpan w:val="5"/>
            <w:tcBorders>
              <w:top w:val="single" w:sz="8" w:space="0" w:color="00000A"/>
              <w:left w:val="single" w:sz="8" w:space="0" w:color="00000A"/>
              <w:bottom w:val="single" w:sz="4" w:space="0" w:color="00000A"/>
              <w:right w:val="single" w:sz="8" w:space="0" w:color="000001"/>
            </w:tcBorders>
            <w:shd w:val="clear" w:color="auto" w:fill="auto"/>
            <w:tcMar>
              <w:left w:w="60" w:type="dxa"/>
            </w:tcMar>
            <w:vAlign w:val="bottom"/>
          </w:tcPr>
          <w:p w:rsidR="00312AE4" w:rsidRDefault="00B64B77" w:rsidP="009D7A9E">
            <w:pPr>
              <w:spacing w:after="0" w:line="240" w:lineRule="auto"/>
              <w:jc w:val="both"/>
              <w:rPr>
                <w:rFonts w:ascii="Times New Roman" w:eastAsia="Times New Roman" w:hAnsi="Times New Roman" w:cs="Times New Roman"/>
                <w:b/>
                <w:bCs/>
                <w:lang w:eastAsia="et-EE"/>
              </w:rPr>
            </w:pPr>
            <w:r>
              <w:rPr>
                <w:rFonts w:ascii="Times New Roman" w:eastAsia="Times New Roman" w:hAnsi="Times New Roman" w:cs="Times New Roman"/>
                <w:b/>
                <w:bCs/>
                <w:lang w:eastAsia="et-EE"/>
              </w:rPr>
              <w:t>I KOOLIASTE</w:t>
            </w:r>
          </w:p>
        </w:tc>
        <w:tc>
          <w:tcPr>
            <w:tcW w:w="2002" w:type="dxa"/>
            <w:gridSpan w:val="5"/>
            <w:tcBorders>
              <w:top w:val="single" w:sz="8" w:space="0" w:color="00000A"/>
              <w:bottom w:val="single" w:sz="4" w:space="0" w:color="00000A"/>
              <w:right w:val="single" w:sz="8" w:space="0" w:color="000001"/>
            </w:tcBorders>
            <w:shd w:val="clear" w:color="auto" w:fill="auto"/>
            <w:vAlign w:val="bottom"/>
          </w:tcPr>
          <w:p w:rsidR="00312AE4" w:rsidRDefault="00B64B77" w:rsidP="009D7A9E">
            <w:pPr>
              <w:spacing w:after="0" w:line="240" w:lineRule="auto"/>
              <w:jc w:val="both"/>
              <w:rPr>
                <w:rFonts w:ascii="Times New Roman" w:eastAsia="Times New Roman" w:hAnsi="Times New Roman" w:cs="Times New Roman"/>
                <w:b/>
                <w:bCs/>
                <w:lang w:eastAsia="et-EE"/>
              </w:rPr>
            </w:pPr>
            <w:r>
              <w:rPr>
                <w:rFonts w:ascii="Times New Roman" w:eastAsia="Times New Roman" w:hAnsi="Times New Roman" w:cs="Times New Roman"/>
                <w:b/>
                <w:bCs/>
                <w:lang w:eastAsia="et-EE"/>
              </w:rPr>
              <w:t>II</w:t>
            </w:r>
            <w:r w:rsidR="00874FE8">
              <w:rPr>
                <w:rFonts w:ascii="Times New Roman" w:eastAsia="Times New Roman" w:hAnsi="Times New Roman" w:cs="Times New Roman"/>
                <w:b/>
                <w:bCs/>
                <w:lang w:eastAsia="et-EE"/>
              </w:rPr>
              <w:t xml:space="preserve"> </w:t>
            </w:r>
            <w:r>
              <w:rPr>
                <w:rFonts w:ascii="Times New Roman" w:eastAsia="Times New Roman" w:hAnsi="Times New Roman" w:cs="Times New Roman"/>
                <w:b/>
                <w:bCs/>
                <w:lang w:eastAsia="et-EE"/>
              </w:rPr>
              <w:t>KOOLIASTE</w:t>
            </w:r>
          </w:p>
        </w:tc>
        <w:tc>
          <w:tcPr>
            <w:tcW w:w="2357" w:type="dxa"/>
            <w:gridSpan w:val="5"/>
            <w:tcBorders>
              <w:top w:val="single" w:sz="8" w:space="0" w:color="00000A"/>
              <w:bottom w:val="single" w:sz="4" w:space="0" w:color="00000A"/>
              <w:right w:val="single" w:sz="8" w:space="0" w:color="000001"/>
            </w:tcBorders>
            <w:shd w:val="clear" w:color="auto" w:fill="auto"/>
            <w:vAlign w:val="bottom"/>
          </w:tcPr>
          <w:p w:rsidR="00312AE4" w:rsidRDefault="00B64B77" w:rsidP="009D7A9E">
            <w:pPr>
              <w:spacing w:after="0" w:line="240" w:lineRule="auto"/>
              <w:jc w:val="both"/>
              <w:rPr>
                <w:rFonts w:ascii="Times New Roman" w:eastAsia="Times New Roman" w:hAnsi="Times New Roman" w:cs="Times New Roman"/>
                <w:b/>
                <w:bCs/>
                <w:lang w:eastAsia="et-EE"/>
              </w:rPr>
            </w:pPr>
            <w:r>
              <w:rPr>
                <w:rFonts w:ascii="Times New Roman" w:eastAsia="Times New Roman" w:hAnsi="Times New Roman" w:cs="Times New Roman"/>
                <w:b/>
                <w:bCs/>
                <w:lang w:eastAsia="et-EE"/>
              </w:rPr>
              <w:t>III KOOLIASTE</w:t>
            </w:r>
          </w:p>
        </w:tc>
      </w:tr>
      <w:tr w:rsidR="00312AE4" w:rsidTr="00A20B3D">
        <w:trPr>
          <w:trHeight w:val="240"/>
        </w:trPr>
        <w:tc>
          <w:tcPr>
            <w:tcW w:w="2681" w:type="dxa"/>
            <w:tcBorders>
              <w:left w:val="single" w:sz="8" w:space="0" w:color="00000A"/>
              <w:bottom w:val="single" w:sz="8" w:space="0" w:color="00000A"/>
            </w:tcBorders>
            <w:shd w:val="clear" w:color="auto" w:fill="auto"/>
            <w:tcMar>
              <w:left w:w="60" w:type="dxa"/>
            </w:tcMar>
            <w:vAlign w:val="bottom"/>
          </w:tcPr>
          <w:p w:rsidR="00312AE4" w:rsidRDefault="00B64B77" w:rsidP="009D7A9E">
            <w:pPr>
              <w:spacing w:after="0" w:line="240" w:lineRule="auto"/>
              <w:jc w:val="both"/>
              <w:rPr>
                <w:rFonts w:ascii="Times New Roman" w:eastAsia="Times New Roman" w:hAnsi="Times New Roman" w:cs="Times New Roman"/>
                <w:b/>
                <w:bCs/>
                <w:lang w:eastAsia="et-EE"/>
              </w:rPr>
            </w:pPr>
            <w:r>
              <w:rPr>
                <w:rFonts w:ascii="Times New Roman" w:eastAsia="Times New Roman" w:hAnsi="Times New Roman" w:cs="Times New Roman"/>
                <w:b/>
                <w:bCs/>
                <w:lang w:eastAsia="et-EE"/>
              </w:rPr>
              <w:t> </w:t>
            </w:r>
          </w:p>
        </w:tc>
        <w:tc>
          <w:tcPr>
            <w:tcW w:w="519" w:type="dxa"/>
            <w:tcBorders>
              <w:left w:val="single" w:sz="8" w:space="0" w:color="00000A"/>
              <w:bottom w:val="single" w:sz="8" w:space="0" w:color="00000A"/>
              <w:right w:val="single" w:sz="4" w:space="0" w:color="00000A"/>
            </w:tcBorders>
            <w:shd w:val="clear" w:color="auto" w:fill="auto"/>
            <w:tcMar>
              <w:left w:w="60" w:type="dxa"/>
            </w:tcMar>
            <w:vAlign w:val="bottom"/>
          </w:tcPr>
          <w:p w:rsidR="00312AE4" w:rsidRDefault="00B64B77" w:rsidP="009D7A9E">
            <w:pPr>
              <w:spacing w:after="0" w:line="240" w:lineRule="auto"/>
              <w:jc w:val="both"/>
              <w:rPr>
                <w:rFonts w:ascii="Times New Roman" w:eastAsia="Times New Roman" w:hAnsi="Times New Roman" w:cs="Times New Roman"/>
                <w:b/>
                <w:bCs/>
                <w:lang w:eastAsia="et-EE"/>
              </w:rPr>
            </w:pPr>
            <w:r>
              <w:rPr>
                <w:rFonts w:ascii="Times New Roman" w:eastAsia="Times New Roman" w:hAnsi="Times New Roman" w:cs="Times New Roman"/>
                <w:b/>
                <w:bCs/>
                <w:lang w:eastAsia="et-EE"/>
              </w:rPr>
              <w:t>R</w:t>
            </w:r>
          </w:p>
        </w:tc>
        <w:tc>
          <w:tcPr>
            <w:tcW w:w="400" w:type="dxa"/>
            <w:tcBorders>
              <w:bottom w:val="single" w:sz="8" w:space="0" w:color="00000A"/>
              <w:right w:val="single" w:sz="8" w:space="0" w:color="00000A"/>
            </w:tcBorders>
            <w:shd w:val="clear" w:color="auto" w:fill="auto"/>
            <w:vAlign w:val="bottom"/>
          </w:tcPr>
          <w:p w:rsidR="00312AE4" w:rsidRDefault="00B64B77" w:rsidP="009D7A9E">
            <w:pPr>
              <w:spacing w:after="0" w:line="240" w:lineRule="auto"/>
              <w:jc w:val="both"/>
              <w:rPr>
                <w:rFonts w:ascii="Times New Roman" w:eastAsia="Times New Roman" w:hAnsi="Times New Roman" w:cs="Times New Roman"/>
                <w:b/>
                <w:bCs/>
                <w:color w:val="0000FF"/>
                <w:lang w:eastAsia="et-EE"/>
              </w:rPr>
            </w:pPr>
            <w:r>
              <w:rPr>
                <w:rFonts w:ascii="Times New Roman" w:eastAsia="Times New Roman" w:hAnsi="Times New Roman" w:cs="Times New Roman"/>
                <w:b/>
                <w:bCs/>
                <w:color w:val="0000FF"/>
                <w:lang w:eastAsia="et-EE"/>
              </w:rPr>
              <w:t>K</w:t>
            </w:r>
          </w:p>
        </w:tc>
        <w:tc>
          <w:tcPr>
            <w:tcW w:w="401" w:type="dxa"/>
            <w:tcBorders>
              <w:bottom w:val="single" w:sz="8" w:space="0" w:color="00000A"/>
              <w:right w:val="single" w:sz="4" w:space="0" w:color="00000A"/>
            </w:tcBorders>
            <w:shd w:val="clear" w:color="auto" w:fill="auto"/>
            <w:vAlign w:val="bottom"/>
          </w:tcPr>
          <w:p w:rsidR="00312AE4" w:rsidRDefault="00B64B77" w:rsidP="009D7A9E">
            <w:pPr>
              <w:spacing w:after="0" w:line="240" w:lineRule="auto"/>
              <w:jc w:val="both"/>
              <w:rPr>
                <w:rFonts w:ascii="Times New Roman" w:eastAsia="Times New Roman" w:hAnsi="Times New Roman" w:cs="Times New Roman"/>
                <w:b/>
                <w:bCs/>
                <w:lang w:eastAsia="et-EE"/>
              </w:rPr>
            </w:pPr>
            <w:r>
              <w:rPr>
                <w:rFonts w:ascii="Times New Roman" w:eastAsia="Times New Roman" w:hAnsi="Times New Roman" w:cs="Times New Roman"/>
                <w:b/>
                <w:bCs/>
                <w:lang w:eastAsia="et-EE"/>
              </w:rPr>
              <w:t>1.</w:t>
            </w:r>
          </w:p>
        </w:tc>
        <w:tc>
          <w:tcPr>
            <w:tcW w:w="400" w:type="dxa"/>
            <w:tcBorders>
              <w:bottom w:val="single" w:sz="8" w:space="0" w:color="00000A"/>
              <w:right w:val="single" w:sz="4" w:space="0" w:color="00000A"/>
            </w:tcBorders>
            <w:shd w:val="clear" w:color="auto" w:fill="auto"/>
            <w:vAlign w:val="bottom"/>
          </w:tcPr>
          <w:p w:rsidR="00312AE4" w:rsidRDefault="00B64B77" w:rsidP="009D7A9E">
            <w:pPr>
              <w:spacing w:after="0" w:line="240" w:lineRule="auto"/>
              <w:jc w:val="both"/>
              <w:rPr>
                <w:rFonts w:ascii="Times New Roman" w:eastAsia="Times New Roman" w:hAnsi="Times New Roman" w:cs="Times New Roman"/>
                <w:b/>
                <w:bCs/>
                <w:lang w:eastAsia="et-EE"/>
              </w:rPr>
            </w:pPr>
            <w:r>
              <w:rPr>
                <w:rFonts w:ascii="Times New Roman" w:eastAsia="Times New Roman" w:hAnsi="Times New Roman" w:cs="Times New Roman"/>
                <w:b/>
                <w:bCs/>
                <w:lang w:eastAsia="et-EE"/>
              </w:rPr>
              <w:t>2.</w:t>
            </w:r>
          </w:p>
        </w:tc>
        <w:tc>
          <w:tcPr>
            <w:tcW w:w="400" w:type="dxa"/>
            <w:tcBorders>
              <w:bottom w:val="single" w:sz="8" w:space="0" w:color="00000A"/>
              <w:right w:val="single" w:sz="8" w:space="0" w:color="00000A"/>
            </w:tcBorders>
            <w:shd w:val="clear" w:color="auto" w:fill="auto"/>
            <w:vAlign w:val="bottom"/>
          </w:tcPr>
          <w:p w:rsidR="00312AE4" w:rsidRDefault="00B64B77" w:rsidP="009D7A9E">
            <w:pPr>
              <w:spacing w:after="0" w:line="240" w:lineRule="auto"/>
              <w:jc w:val="both"/>
              <w:rPr>
                <w:rFonts w:ascii="Times New Roman" w:eastAsia="Times New Roman" w:hAnsi="Times New Roman" w:cs="Times New Roman"/>
                <w:b/>
                <w:bCs/>
                <w:lang w:eastAsia="et-EE"/>
              </w:rPr>
            </w:pPr>
            <w:r>
              <w:rPr>
                <w:rFonts w:ascii="Times New Roman" w:eastAsia="Times New Roman" w:hAnsi="Times New Roman" w:cs="Times New Roman"/>
                <w:b/>
                <w:bCs/>
                <w:lang w:eastAsia="et-EE"/>
              </w:rPr>
              <w:t>3.</w:t>
            </w:r>
          </w:p>
        </w:tc>
        <w:tc>
          <w:tcPr>
            <w:tcW w:w="401" w:type="dxa"/>
            <w:tcBorders>
              <w:bottom w:val="single" w:sz="8" w:space="0" w:color="00000A"/>
            </w:tcBorders>
            <w:shd w:val="clear" w:color="auto" w:fill="auto"/>
            <w:vAlign w:val="bottom"/>
          </w:tcPr>
          <w:p w:rsidR="00312AE4" w:rsidRDefault="00B64B77" w:rsidP="009D7A9E">
            <w:pPr>
              <w:spacing w:after="0" w:line="240" w:lineRule="auto"/>
              <w:jc w:val="both"/>
              <w:rPr>
                <w:rFonts w:ascii="Times New Roman" w:eastAsia="Times New Roman" w:hAnsi="Times New Roman" w:cs="Times New Roman"/>
                <w:b/>
                <w:bCs/>
                <w:lang w:eastAsia="et-EE"/>
              </w:rPr>
            </w:pPr>
            <w:r>
              <w:rPr>
                <w:rFonts w:ascii="Times New Roman" w:eastAsia="Times New Roman" w:hAnsi="Times New Roman" w:cs="Times New Roman"/>
                <w:b/>
                <w:bCs/>
                <w:lang w:eastAsia="et-EE"/>
              </w:rPr>
              <w:t>R</w:t>
            </w:r>
          </w:p>
        </w:tc>
        <w:tc>
          <w:tcPr>
            <w:tcW w:w="400" w:type="dxa"/>
            <w:tcBorders>
              <w:left w:val="single" w:sz="4" w:space="0" w:color="00000A"/>
              <w:bottom w:val="single" w:sz="8" w:space="0" w:color="00000A"/>
              <w:right w:val="single" w:sz="8" w:space="0" w:color="00000A"/>
            </w:tcBorders>
            <w:shd w:val="clear" w:color="auto" w:fill="auto"/>
            <w:tcMar>
              <w:left w:w="65" w:type="dxa"/>
            </w:tcMar>
            <w:vAlign w:val="bottom"/>
          </w:tcPr>
          <w:p w:rsidR="00312AE4" w:rsidRDefault="00B64B77" w:rsidP="009D7A9E">
            <w:pPr>
              <w:spacing w:after="0" w:line="240" w:lineRule="auto"/>
              <w:jc w:val="both"/>
              <w:rPr>
                <w:rFonts w:ascii="Times New Roman" w:eastAsia="Times New Roman" w:hAnsi="Times New Roman" w:cs="Times New Roman"/>
                <w:b/>
                <w:bCs/>
                <w:color w:val="0000FF"/>
                <w:lang w:eastAsia="et-EE"/>
              </w:rPr>
            </w:pPr>
            <w:r>
              <w:rPr>
                <w:rFonts w:ascii="Times New Roman" w:eastAsia="Times New Roman" w:hAnsi="Times New Roman" w:cs="Times New Roman"/>
                <w:b/>
                <w:bCs/>
                <w:color w:val="0000FF"/>
                <w:lang w:eastAsia="et-EE"/>
              </w:rPr>
              <w:t>K</w:t>
            </w:r>
          </w:p>
        </w:tc>
        <w:tc>
          <w:tcPr>
            <w:tcW w:w="400" w:type="dxa"/>
            <w:tcBorders>
              <w:bottom w:val="single" w:sz="8" w:space="0" w:color="00000A"/>
              <w:right w:val="single" w:sz="4" w:space="0" w:color="00000A"/>
            </w:tcBorders>
            <w:shd w:val="clear" w:color="auto" w:fill="auto"/>
            <w:vAlign w:val="bottom"/>
          </w:tcPr>
          <w:p w:rsidR="00312AE4" w:rsidRDefault="00B64B77" w:rsidP="009D7A9E">
            <w:pPr>
              <w:spacing w:after="0" w:line="240" w:lineRule="auto"/>
              <w:jc w:val="both"/>
              <w:rPr>
                <w:rFonts w:ascii="Times New Roman" w:eastAsia="Times New Roman" w:hAnsi="Times New Roman" w:cs="Times New Roman"/>
                <w:b/>
                <w:bCs/>
                <w:lang w:eastAsia="et-EE"/>
              </w:rPr>
            </w:pPr>
            <w:r>
              <w:rPr>
                <w:rFonts w:ascii="Times New Roman" w:eastAsia="Times New Roman" w:hAnsi="Times New Roman" w:cs="Times New Roman"/>
                <w:b/>
                <w:bCs/>
                <w:lang w:eastAsia="et-EE"/>
              </w:rPr>
              <w:t>4</w:t>
            </w:r>
          </w:p>
        </w:tc>
        <w:tc>
          <w:tcPr>
            <w:tcW w:w="401" w:type="dxa"/>
            <w:tcBorders>
              <w:bottom w:val="single" w:sz="8" w:space="0" w:color="00000A"/>
              <w:right w:val="single" w:sz="4" w:space="0" w:color="00000A"/>
            </w:tcBorders>
            <w:shd w:val="clear" w:color="auto" w:fill="auto"/>
            <w:vAlign w:val="bottom"/>
          </w:tcPr>
          <w:p w:rsidR="00312AE4" w:rsidRDefault="00B64B77" w:rsidP="009D7A9E">
            <w:pPr>
              <w:spacing w:after="0" w:line="240" w:lineRule="auto"/>
              <w:jc w:val="both"/>
              <w:rPr>
                <w:rFonts w:ascii="Times New Roman" w:eastAsia="Times New Roman" w:hAnsi="Times New Roman" w:cs="Times New Roman"/>
                <w:b/>
                <w:bCs/>
                <w:lang w:eastAsia="et-EE"/>
              </w:rPr>
            </w:pPr>
            <w:r>
              <w:rPr>
                <w:rFonts w:ascii="Times New Roman" w:eastAsia="Times New Roman" w:hAnsi="Times New Roman" w:cs="Times New Roman"/>
                <w:b/>
                <w:bCs/>
                <w:lang w:eastAsia="et-EE"/>
              </w:rPr>
              <w:t>5</w:t>
            </w:r>
          </w:p>
        </w:tc>
        <w:tc>
          <w:tcPr>
            <w:tcW w:w="400" w:type="dxa"/>
            <w:tcBorders>
              <w:bottom w:val="single" w:sz="8" w:space="0" w:color="00000A"/>
              <w:right w:val="single" w:sz="8" w:space="0" w:color="00000A"/>
            </w:tcBorders>
            <w:shd w:val="clear" w:color="auto" w:fill="auto"/>
            <w:vAlign w:val="bottom"/>
          </w:tcPr>
          <w:p w:rsidR="00312AE4" w:rsidRDefault="00B64B77" w:rsidP="009D7A9E">
            <w:pPr>
              <w:spacing w:after="0" w:line="240" w:lineRule="auto"/>
              <w:jc w:val="both"/>
              <w:rPr>
                <w:rFonts w:ascii="Times New Roman" w:eastAsia="Times New Roman" w:hAnsi="Times New Roman" w:cs="Times New Roman"/>
                <w:b/>
                <w:bCs/>
                <w:lang w:eastAsia="et-EE"/>
              </w:rPr>
            </w:pPr>
            <w:r>
              <w:rPr>
                <w:rFonts w:ascii="Times New Roman" w:eastAsia="Times New Roman" w:hAnsi="Times New Roman" w:cs="Times New Roman"/>
                <w:b/>
                <w:bCs/>
                <w:lang w:eastAsia="et-EE"/>
              </w:rPr>
              <w:t>6</w:t>
            </w:r>
          </w:p>
        </w:tc>
        <w:tc>
          <w:tcPr>
            <w:tcW w:w="415" w:type="dxa"/>
            <w:tcBorders>
              <w:bottom w:val="single" w:sz="8" w:space="0" w:color="00000A"/>
              <w:right w:val="single" w:sz="4" w:space="0" w:color="00000A"/>
            </w:tcBorders>
            <w:shd w:val="clear" w:color="auto" w:fill="auto"/>
            <w:vAlign w:val="bottom"/>
          </w:tcPr>
          <w:p w:rsidR="00312AE4" w:rsidRDefault="00B64B77" w:rsidP="009D7A9E">
            <w:pPr>
              <w:spacing w:after="0" w:line="240" w:lineRule="auto"/>
              <w:jc w:val="both"/>
              <w:rPr>
                <w:rFonts w:ascii="Times New Roman" w:eastAsia="Times New Roman" w:hAnsi="Times New Roman" w:cs="Times New Roman"/>
                <w:b/>
                <w:bCs/>
                <w:lang w:eastAsia="et-EE"/>
              </w:rPr>
            </w:pPr>
            <w:r>
              <w:rPr>
                <w:rFonts w:ascii="Times New Roman" w:eastAsia="Times New Roman" w:hAnsi="Times New Roman" w:cs="Times New Roman"/>
                <w:b/>
                <w:bCs/>
                <w:lang w:eastAsia="et-EE"/>
              </w:rPr>
              <w:t>R</w:t>
            </w:r>
          </w:p>
        </w:tc>
        <w:tc>
          <w:tcPr>
            <w:tcW w:w="510" w:type="dxa"/>
            <w:tcBorders>
              <w:bottom w:val="single" w:sz="8" w:space="0" w:color="00000A"/>
              <w:right w:val="single" w:sz="8" w:space="0" w:color="00000A"/>
            </w:tcBorders>
            <w:shd w:val="clear" w:color="auto" w:fill="auto"/>
            <w:vAlign w:val="bottom"/>
          </w:tcPr>
          <w:p w:rsidR="00312AE4" w:rsidRDefault="00B64B77" w:rsidP="009D7A9E">
            <w:pPr>
              <w:spacing w:after="0" w:line="240" w:lineRule="auto"/>
              <w:jc w:val="both"/>
              <w:rPr>
                <w:rFonts w:ascii="Times New Roman" w:eastAsia="Times New Roman" w:hAnsi="Times New Roman" w:cs="Times New Roman"/>
                <w:b/>
                <w:bCs/>
                <w:color w:val="0000FF"/>
                <w:lang w:eastAsia="et-EE"/>
              </w:rPr>
            </w:pPr>
            <w:r>
              <w:rPr>
                <w:rFonts w:ascii="Times New Roman" w:eastAsia="Times New Roman" w:hAnsi="Times New Roman" w:cs="Times New Roman"/>
                <w:b/>
                <w:bCs/>
                <w:color w:val="0000FF"/>
                <w:lang w:eastAsia="et-EE"/>
              </w:rPr>
              <w:t>K</w:t>
            </w:r>
          </w:p>
        </w:tc>
        <w:tc>
          <w:tcPr>
            <w:tcW w:w="415" w:type="dxa"/>
            <w:tcBorders>
              <w:bottom w:val="single" w:sz="8" w:space="0" w:color="00000A"/>
              <w:right w:val="single" w:sz="4" w:space="0" w:color="00000A"/>
            </w:tcBorders>
            <w:shd w:val="clear" w:color="auto" w:fill="auto"/>
            <w:vAlign w:val="bottom"/>
          </w:tcPr>
          <w:p w:rsidR="00312AE4" w:rsidRDefault="00B64B77" w:rsidP="009D7A9E">
            <w:pPr>
              <w:spacing w:after="0" w:line="240" w:lineRule="auto"/>
              <w:jc w:val="both"/>
              <w:rPr>
                <w:rFonts w:ascii="Times New Roman" w:eastAsia="Times New Roman" w:hAnsi="Times New Roman" w:cs="Times New Roman"/>
                <w:b/>
                <w:bCs/>
                <w:lang w:eastAsia="et-EE"/>
              </w:rPr>
            </w:pPr>
            <w:r>
              <w:rPr>
                <w:rFonts w:ascii="Times New Roman" w:eastAsia="Times New Roman" w:hAnsi="Times New Roman" w:cs="Times New Roman"/>
                <w:b/>
                <w:bCs/>
                <w:lang w:eastAsia="et-EE"/>
              </w:rPr>
              <w:t>7.</w:t>
            </w:r>
          </w:p>
        </w:tc>
        <w:tc>
          <w:tcPr>
            <w:tcW w:w="510" w:type="dxa"/>
            <w:tcBorders>
              <w:bottom w:val="single" w:sz="8" w:space="0" w:color="00000A"/>
              <w:right w:val="single" w:sz="4" w:space="0" w:color="00000A"/>
            </w:tcBorders>
            <w:shd w:val="clear" w:color="auto" w:fill="auto"/>
            <w:vAlign w:val="bottom"/>
          </w:tcPr>
          <w:p w:rsidR="00312AE4" w:rsidRDefault="00B64B77" w:rsidP="009D7A9E">
            <w:pPr>
              <w:spacing w:after="0" w:line="240" w:lineRule="auto"/>
              <w:jc w:val="both"/>
              <w:rPr>
                <w:rFonts w:ascii="Times New Roman" w:eastAsia="Times New Roman" w:hAnsi="Times New Roman" w:cs="Times New Roman"/>
                <w:b/>
                <w:bCs/>
                <w:lang w:eastAsia="et-EE"/>
              </w:rPr>
            </w:pPr>
            <w:r>
              <w:rPr>
                <w:rFonts w:ascii="Times New Roman" w:eastAsia="Times New Roman" w:hAnsi="Times New Roman" w:cs="Times New Roman"/>
                <w:b/>
                <w:bCs/>
                <w:lang w:eastAsia="et-EE"/>
              </w:rPr>
              <w:t>8.</w:t>
            </w:r>
          </w:p>
        </w:tc>
        <w:tc>
          <w:tcPr>
            <w:tcW w:w="507" w:type="dxa"/>
            <w:tcBorders>
              <w:bottom w:val="single" w:sz="8" w:space="0" w:color="00000A"/>
              <w:right w:val="single" w:sz="8" w:space="0" w:color="00000A"/>
            </w:tcBorders>
            <w:shd w:val="clear" w:color="auto" w:fill="auto"/>
            <w:vAlign w:val="bottom"/>
          </w:tcPr>
          <w:p w:rsidR="00312AE4" w:rsidRDefault="00B64B77" w:rsidP="009D7A9E">
            <w:pPr>
              <w:spacing w:after="0" w:line="240" w:lineRule="auto"/>
              <w:jc w:val="both"/>
              <w:rPr>
                <w:rFonts w:ascii="Times New Roman" w:eastAsia="Times New Roman" w:hAnsi="Times New Roman" w:cs="Times New Roman"/>
                <w:b/>
                <w:bCs/>
                <w:lang w:eastAsia="et-EE"/>
              </w:rPr>
            </w:pPr>
            <w:r>
              <w:rPr>
                <w:rFonts w:ascii="Times New Roman" w:eastAsia="Times New Roman" w:hAnsi="Times New Roman" w:cs="Times New Roman"/>
                <w:b/>
                <w:bCs/>
                <w:lang w:eastAsia="et-EE"/>
              </w:rPr>
              <w:t>9.</w:t>
            </w:r>
          </w:p>
        </w:tc>
      </w:tr>
      <w:tr w:rsidR="00312AE4" w:rsidTr="00A20B3D">
        <w:trPr>
          <w:trHeight w:val="315"/>
        </w:trPr>
        <w:tc>
          <w:tcPr>
            <w:tcW w:w="2681" w:type="dxa"/>
            <w:tcBorders>
              <w:left w:val="single" w:sz="8" w:space="0" w:color="00000A"/>
              <w:bottom w:val="single" w:sz="4" w:space="0" w:color="00000A"/>
            </w:tcBorders>
            <w:shd w:val="clear" w:color="auto" w:fill="auto"/>
            <w:tcMar>
              <w:left w:w="60" w:type="dxa"/>
            </w:tcMar>
            <w:vAlign w:val="bottom"/>
          </w:tcPr>
          <w:p w:rsidR="00312AE4" w:rsidRDefault="00B64B77" w:rsidP="009D7A9E">
            <w:pPr>
              <w:spacing w:after="0" w:line="240" w:lineRule="auto"/>
              <w:jc w:val="both"/>
              <w:rPr>
                <w:rFonts w:ascii="Times New Roman" w:eastAsia="Times New Roman" w:hAnsi="Times New Roman" w:cs="Times New Roman"/>
                <w:b/>
                <w:bCs/>
                <w:sz w:val="24"/>
                <w:szCs w:val="24"/>
                <w:lang w:eastAsia="et-EE"/>
              </w:rPr>
            </w:pPr>
            <w:r>
              <w:rPr>
                <w:rFonts w:ascii="Times New Roman" w:eastAsia="Times New Roman" w:hAnsi="Times New Roman" w:cs="Times New Roman"/>
                <w:b/>
                <w:bCs/>
                <w:sz w:val="24"/>
                <w:szCs w:val="24"/>
                <w:lang w:eastAsia="et-EE"/>
              </w:rPr>
              <w:t>eesti keel</w:t>
            </w:r>
          </w:p>
        </w:tc>
        <w:tc>
          <w:tcPr>
            <w:tcW w:w="519" w:type="dxa"/>
            <w:tcBorders>
              <w:left w:val="single" w:sz="8" w:space="0" w:color="00000A"/>
              <w:bottom w:val="single" w:sz="4" w:space="0" w:color="00000A"/>
              <w:right w:val="single" w:sz="4" w:space="0" w:color="00000A"/>
            </w:tcBorders>
            <w:shd w:val="clear" w:color="auto" w:fill="auto"/>
            <w:tcMar>
              <w:left w:w="60" w:type="dxa"/>
            </w:tcMar>
            <w:vAlign w:val="bottom"/>
          </w:tcPr>
          <w:p w:rsidR="00312AE4" w:rsidRDefault="00B64B77" w:rsidP="009D7A9E">
            <w:pPr>
              <w:spacing w:after="0" w:line="240" w:lineRule="auto"/>
              <w:jc w:val="both"/>
              <w:rPr>
                <w:rFonts w:ascii="Times New Roman" w:eastAsia="Times New Roman" w:hAnsi="Times New Roman" w:cs="Times New Roman"/>
                <w:b/>
                <w:bCs/>
                <w:sz w:val="24"/>
                <w:szCs w:val="24"/>
                <w:lang w:eastAsia="et-EE"/>
              </w:rPr>
            </w:pPr>
            <w:r>
              <w:rPr>
                <w:rFonts w:ascii="Times New Roman" w:eastAsia="Times New Roman" w:hAnsi="Times New Roman" w:cs="Times New Roman"/>
                <w:b/>
                <w:bCs/>
                <w:sz w:val="24"/>
                <w:szCs w:val="24"/>
                <w:lang w:eastAsia="et-EE"/>
              </w:rPr>
              <w:t>19</w:t>
            </w:r>
          </w:p>
        </w:tc>
        <w:tc>
          <w:tcPr>
            <w:tcW w:w="400" w:type="dxa"/>
            <w:tcBorders>
              <w:bottom w:val="single" w:sz="4" w:space="0" w:color="00000A"/>
            </w:tcBorders>
            <w:shd w:val="clear" w:color="auto" w:fill="auto"/>
            <w:vAlign w:val="bottom"/>
          </w:tcPr>
          <w:p w:rsidR="00312AE4" w:rsidRDefault="00B64B77" w:rsidP="009D7A9E">
            <w:pPr>
              <w:spacing w:after="0" w:line="240" w:lineRule="auto"/>
              <w:jc w:val="both"/>
              <w:rPr>
                <w:rFonts w:ascii="Times New Roman" w:eastAsia="Times New Roman" w:hAnsi="Times New Roman" w:cs="Times New Roman"/>
                <w:b/>
                <w:bCs/>
                <w:color w:val="0000FF"/>
                <w:sz w:val="24"/>
                <w:szCs w:val="24"/>
                <w:lang w:eastAsia="et-EE"/>
              </w:rPr>
            </w:pPr>
            <w:r>
              <w:rPr>
                <w:rFonts w:ascii="Times New Roman" w:eastAsia="Times New Roman" w:hAnsi="Times New Roman" w:cs="Times New Roman"/>
                <w:b/>
                <w:bCs/>
                <w:color w:val="0000FF"/>
                <w:sz w:val="24"/>
                <w:szCs w:val="24"/>
                <w:lang w:eastAsia="et-EE"/>
              </w:rPr>
              <w:t>19</w:t>
            </w:r>
          </w:p>
        </w:tc>
        <w:tc>
          <w:tcPr>
            <w:tcW w:w="401" w:type="dxa"/>
            <w:tcBorders>
              <w:left w:val="single" w:sz="8" w:space="0" w:color="00000A"/>
              <w:bottom w:val="single" w:sz="4" w:space="0" w:color="00000A"/>
              <w:right w:val="single" w:sz="4" w:space="0" w:color="00000A"/>
            </w:tcBorders>
            <w:shd w:val="clear" w:color="auto" w:fill="auto"/>
            <w:tcMar>
              <w:left w:w="60" w:type="dxa"/>
            </w:tcMar>
            <w:vAlign w:val="bottom"/>
          </w:tcPr>
          <w:p w:rsidR="00312AE4" w:rsidRDefault="00B64B77" w:rsidP="009D7A9E">
            <w:pPr>
              <w:spacing w:after="0" w:line="240" w:lineRule="auto"/>
              <w:jc w:val="both"/>
              <w:rPr>
                <w:rFonts w:ascii="Times New Roman" w:eastAsia="Times New Roman" w:hAnsi="Times New Roman" w:cs="Times New Roman"/>
                <w:b/>
                <w:bCs/>
                <w:sz w:val="24"/>
                <w:szCs w:val="24"/>
                <w:lang w:eastAsia="et-EE"/>
              </w:rPr>
            </w:pPr>
            <w:r>
              <w:rPr>
                <w:rFonts w:ascii="Times New Roman" w:eastAsia="Times New Roman" w:hAnsi="Times New Roman" w:cs="Times New Roman"/>
                <w:b/>
                <w:bCs/>
                <w:sz w:val="24"/>
                <w:szCs w:val="24"/>
                <w:lang w:eastAsia="et-EE"/>
              </w:rPr>
              <w:t>6</w:t>
            </w:r>
          </w:p>
        </w:tc>
        <w:tc>
          <w:tcPr>
            <w:tcW w:w="400" w:type="dxa"/>
            <w:tcBorders>
              <w:bottom w:val="single" w:sz="4" w:space="0" w:color="00000A"/>
              <w:right w:val="single" w:sz="4" w:space="0" w:color="00000A"/>
            </w:tcBorders>
            <w:shd w:val="clear" w:color="auto" w:fill="auto"/>
            <w:vAlign w:val="bottom"/>
          </w:tcPr>
          <w:p w:rsidR="00312AE4" w:rsidRDefault="00B64B77" w:rsidP="009D7A9E">
            <w:pPr>
              <w:spacing w:after="0" w:line="240" w:lineRule="auto"/>
              <w:jc w:val="both"/>
              <w:rPr>
                <w:rFonts w:ascii="Times New Roman" w:eastAsia="Times New Roman" w:hAnsi="Times New Roman" w:cs="Times New Roman"/>
                <w:b/>
                <w:bCs/>
                <w:sz w:val="24"/>
                <w:szCs w:val="24"/>
                <w:lang w:eastAsia="et-EE"/>
              </w:rPr>
            </w:pPr>
            <w:r>
              <w:rPr>
                <w:rFonts w:ascii="Times New Roman" w:eastAsia="Times New Roman" w:hAnsi="Times New Roman" w:cs="Times New Roman"/>
                <w:b/>
                <w:bCs/>
                <w:sz w:val="24"/>
                <w:szCs w:val="24"/>
                <w:lang w:eastAsia="et-EE"/>
              </w:rPr>
              <w:t>6</w:t>
            </w:r>
          </w:p>
        </w:tc>
        <w:tc>
          <w:tcPr>
            <w:tcW w:w="400" w:type="dxa"/>
            <w:tcBorders>
              <w:bottom w:val="single" w:sz="4" w:space="0" w:color="00000A"/>
              <w:right w:val="single" w:sz="8" w:space="0" w:color="00000A"/>
            </w:tcBorders>
            <w:shd w:val="clear" w:color="auto" w:fill="auto"/>
            <w:vAlign w:val="bottom"/>
          </w:tcPr>
          <w:p w:rsidR="00312AE4" w:rsidRDefault="00B64B77" w:rsidP="009D7A9E">
            <w:pPr>
              <w:spacing w:after="0" w:line="240" w:lineRule="auto"/>
              <w:jc w:val="both"/>
              <w:rPr>
                <w:rFonts w:ascii="Times New Roman" w:eastAsia="Times New Roman" w:hAnsi="Times New Roman" w:cs="Times New Roman"/>
                <w:b/>
                <w:bCs/>
                <w:sz w:val="24"/>
                <w:szCs w:val="24"/>
                <w:lang w:eastAsia="et-EE"/>
              </w:rPr>
            </w:pPr>
            <w:r>
              <w:rPr>
                <w:rFonts w:ascii="Times New Roman" w:eastAsia="Times New Roman" w:hAnsi="Times New Roman" w:cs="Times New Roman"/>
                <w:b/>
                <w:bCs/>
                <w:sz w:val="24"/>
                <w:szCs w:val="24"/>
                <w:lang w:eastAsia="et-EE"/>
              </w:rPr>
              <w:t>7</w:t>
            </w:r>
          </w:p>
        </w:tc>
        <w:tc>
          <w:tcPr>
            <w:tcW w:w="401" w:type="dxa"/>
            <w:tcBorders>
              <w:bottom w:val="single" w:sz="4" w:space="0" w:color="00000A"/>
              <w:right w:val="single" w:sz="4" w:space="0" w:color="00000A"/>
            </w:tcBorders>
            <w:shd w:val="clear" w:color="auto" w:fill="auto"/>
            <w:vAlign w:val="bottom"/>
          </w:tcPr>
          <w:p w:rsidR="00312AE4" w:rsidRDefault="00B64B77" w:rsidP="009D7A9E">
            <w:pPr>
              <w:spacing w:after="0" w:line="240" w:lineRule="auto"/>
              <w:jc w:val="both"/>
              <w:rPr>
                <w:rFonts w:ascii="Times New Roman" w:eastAsia="Times New Roman" w:hAnsi="Times New Roman" w:cs="Times New Roman"/>
                <w:b/>
                <w:bCs/>
                <w:sz w:val="24"/>
                <w:szCs w:val="24"/>
                <w:lang w:eastAsia="et-EE"/>
              </w:rPr>
            </w:pPr>
            <w:r>
              <w:rPr>
                <w:rFonts w:ascii="Times New Roman" w:eastAsia="Times New Roman" w:hAnsi="Times New Roman" w:cs="Times New Roman"/>
                <w:b/>
                <w:bCs/>
                <w:sz w:val="24"/>
                <w:szCs w:val="24"/>
                <w:lang w:eastAsia="et-EE"/>
              </w:rPr>
              <w:t>11</w:t>
            </w:r>
          </w:p>
        </w:tc>
        <w:tc>
          <w:tcPr>
            <w:tcW w:w="400" w:type="dxa"/>
            <w:tcBorders>
              <w:bottom w:val="single" w:sz="4" w:space="0" w:color="00000A"/>
            </w:tcBorders>
            <w:shd w:val="clear" w:color="auto" w:fill="auto"/>
            <w:vAlign w:val="bottom"/>
          </w:tcPr>
          <w:p w:rsidR="00312AE4" w:rsidRDefault="00B64B77" w:rsidP="009D7A9E">
            <w:pPr>
              <w:spacing w:after="0" w:line="240" w:lineRule="auto"/>
              <w:jc w:val="both"/>
              <w:rPr>
                <w:rFonts w:ascii="Times New Roman" w:eastAsia="Times New Roman" w:hAnsi="Times New Roman" w:cs="Times New Roman"/>
                <w:b/>
                <w:bCs/>
                <w:color w:val="0000FF"/>
                <w:sz w:val="24"/>
                <w:szCs w:val="24"/>
                <w:lang w:eastAsia="et-EE"/>
              </w:rPr>
            </w:pPr>
            <w:r>
              <w:rPr>
                <w:rFonts w:ascii="Times New Roman" w:eastAsia="Times New Roman" w:hAnsi="Times New Roman" w:cs="Times New Roman"/>
                <w:b/>
                <w:bCs/>
                <w:color w:val="0000FF"/>
                <w:sz w:val="24"/>
                <w:szCs w:val="24"/>
                <w:lang w:eastAsia="et-EE"/>
              </w:rPr>
              <w:t>11</w:t>
            </w:r>
          </w:p>
        </w:tc>
        <w:tc>
          <w:tcPr>
            <w:tcW w:w="400" w:type="dxa"/>
            <w:tcBorders>
              <w:left w:val="single" w:sz="8" w:space="0" w:color="00000A"/>
              <w:bottom w:val="single" w:sz="4" w:space="0" w:color="00000A"/>
              <w:right w:val="single" w:sz="4" w:space="0" w:color="00000A"/>
            </w:tcBorders>
            <w:shd w:val="clear" w:color="auto" w:fill="auto"/>
            <w:tcMar>
              <w:left w:w="60" w:type="dxa"/>
            </w:tcMar>
            <w:vAlign w:val="bottom"/>
          </w:tcPr>
          <w:p w:rsidR="00312AE4" w:rsidRDefault="00B64B77" w:rsidP="009D7A9E">
            <w:pPr>
              <w:spacing w:after="0" w:line="240" w:lineRule="auto"/>
              <w:jc w:val="both"/>
              <w:rPr>
                <w:rFonts w:ascii="Times New Roman" w:eastAsia="Times New Roman" w:hAnsi="Times New Roman" w:cs="Times New Roman"/>
                <w:b/>
                <w:bCs/>
                <w:sz w:val="24"/>
                <w:szCs w:val="24"/>
                <w:lang w:eastAsia="et-EE"/>
              </w:rPr>
            </w:pPr>
            <w:r>
              <w:rPr>
                <w:rFonts w:ascii="Times New Roman" w:eastAsia="Times New Roman" w:hAnsi="Times New Roman" w:cs="Times New Roman"/>
                <w:b/>
                <w:bCs/>
                <w:sz w:val="24"/>
                <w:szCs w:val="24"/>
                <w:lang w:eastAsia="et-EE"/>
              </w:rPr>
              <w:t>5</w:t>
            </w:r>
          </w:p>
        </w:tc>
        <w:tc>
          <w:tcPr>
            <w:tcW w:w="401" w:type="dxa"/>
            <w:tcBorders>
              <w:bottom w:val="single" w:sz="4" w:space="0" w:color="00000A"/>
              <w:right w:val="single" w:sz="4" w:space="0" w:color="00000A"/>
            </w:tcBorders>
            <w:shd w:val="clear" w:color="auto" w:fill="auto"/>
            <w:vAlign w:val="bottom"/>
          </w:tcPr>
          <w:p w:rsidR="00312AE4" w:rsidRDefault="00B64B77" w:rsidP="009D7A9E">
            <w:pPr>
              <w:spacing w:after="0" w:line="240" w:lineRule="auto"/>
              <w:jc w:val="both"/>
              <w:rPr>
                <w:rFonts w:ascii="Times New Roman" w:eastAsia="Times New Roman" w:hAnsi="Times New Roman" w:cs="Times New Roman"/>
                <w:b/>
                <w:bCs/>
                <w:sz w:val="24"/>
                <w:szCs w:val="24"/>
                <w:lang w:eastAsia="et-EE"/>
              </w:rPr>
            </w:pPr>
            <w:r>
              <w:rPr>
                <w:rFonts w:ascii="Times New Roman" w:eastAsia="Times New Roman" w:hAnsi="Times New Roman" w:cs="Times New Roman"/>
                <w:b/>
                <w:bCs/>
                <w:sz w:val="24"/>
                <w:szCs w:val="24"/>
                <w:lang w:eastAsia="et-EE"/>
              </w:rPr>
              <w:t>3</w:t>
            </w:r>
          </w:p>
        </w:tc>
        <w:tc>
          <w:tcPr>
            <w:tcW w:w="400" w:type="dxa"/>
            <w:tcBorders>
              <w:bottom w:val="single" w:sz="4" w:space="0" w:color="00000A"/>
              <w:right w:val="single" w:sz="8" w:space="0" w:color="00000A"/>
            </w:tcBorders>
            <w:shd w:val="clear" w:color="auto" w:fill="auto"/>
            <w:vAlign w:val="bottom"/>
          </w:tcPr>
          <w:p w:rsidR="00312AE4" w:rsidRDefault="00B64B77" w:rsidP="009D7A9E">
            <w:pPr>
              <w:spacing w:after="0" w:line="240" w:lineRule="auto"/>
              <w:jc w:val="both"/>
              <w:rPr>
                <w:rFonts w:ascii="Times New Roman" w:eastAsia="Times New Roman" w:hAnsi="Times New Roman" w:cs="Times New Roman"/>
                <w:b/>
                <w:bCs/>
                <w:sz w:val="24"/>
                <w:szCs w:val="24"/>
                <w:lang w:eastAsia="et-EE"/>
              </w:rPr>
            </w:pPr>
            <w:r>
              <w:rPr>
                <w:rFonts w:ascii="Times New Roman" w:eastAsia="Times New Roman" w:hAnsi="Times New Roman" w:cs="Times New Roman"/>
                <w:b/>
                <w:bCs/>
                <w:sz w:val="24"/>
                <w:szCs w:val="24"/>
                <w:lang w:eastAsia="et-EE"/>
              </w:rPr>
              <w:t>3</w:t>
            </w:r>
          </w:p>
        </w:tc>
        <w:tc>
          <w:tcPr>
            <w:tcW w:w="415" w:type="dxa"/>
            <w:tcBorders>
              <w:bottom w:val="single" w:sz="4" w:space="0" w:color="00000A"/>
              <w:right w:val="single" w:sz="4" w:space="0" w:color="00000A"/>
            </w:tcBorders>
            <w:shd w:val="clear" w:color="auto" w:fill="auto"/>
            <w:vAlign w:val="bottom"/>
          </w:tcPr>
          <w:p w:rsidR="00312AE4" w:rsidRDefault="00B64B77" w:rsidP="009D7A9E">
            <w:pPr>
              <w:spacing w:after="0" w:line="240" w:lineRule="auto"/>
              <w:jc w:val="both"/>
              <w:rPr>
                <w:rFonts w:ascii="Times New Roman" w:eastAsia="Times New Roman" w:hAnsi="Times New Roman" w:cs="Times New Roman"/>
                <w:b/>
                <w:bCs/>
                <w:sz w:val="24"/>
                <w:szCs w:val="24"/>
                <w:lang w:eastAsia="et-EE"/>
              </w:rPr>
            </w:pPr>
            <w:r>
              <w:rPr>
                <w:rFonts w:ascii="Times New Roman" w:eastAsia="Times New Roman" w:hAnsi="Times New Roman" w:cs="Times New Roman"/>
                <w:b/>
                <w:bCs/>
                <w:sz w:val="24"/>
                <w:szCs w:val="24"/>
                <w:lang w:eastAsia="et-EE"/>
              </w:rPr>
              <w:t>6</w:t>
            </w:r>
          </w:p>
        </w:tc>
        <w:tc>
          <w:tcPr>
            <w:tcW w:w="510" w:type="dxa"/>
            <w:tcBorders>
              <w:bottom w:val="single" w:sz="4" w:space="0" w:color="00000A"/>
              <w:right w:val="single" w:sz="8" w:space="0" w:color="00000A"/>
            </w:tcBorders>
            <w:shd w:val="clear" w:color="auto" w:fill="auto"/>
            <w:vAlign w:val="bottom"/>
          </w:tcPr>
          <w:p w:rsidR="00312AE4" w:rsidRDefault="00B64B77" w:rsidP="009D7A9E">
            <w:pPr>
              <w:spacing w:after="0" w:line="240" w:lineRule="auto"/>
              <w:jc w:val="both"/>
              <w:rPr>
                <w:rFonts w:ascii="Times New Roman" w:eastAsia="Times New Roman" w:hAnsi="Times New Roman" w:cs="Times New Roman"/>
                <w:b/>
                <w:bCs/>
                <w:color w:val="0000FF"/>
                <w:sz w:val="24"/>
                <w:szCs w:val="24"/>
                <w:lang w:eastAsia="et-EE"/>
              </w:rPr>
            </w:pPr>
            <w:r>
              <w:rPr>
                <w:rFonts w:ascii="Times New Roman" w:eastAsia="Times New Roman" w:hAnsi="Times New Roman" w:cs="Times New Roman"/>
                <w:b/>
                <w:bCs/>
                <w:color w:val="0000FF"/>
                <w:sz w:val="24"/>
                <w:szCs w:val="24"/>
                <w:lang w:eastAsia="et-EE"/>
              </w:rPr>
              <w:t>6</w:t>
            </w:r>
          </w:p>
        </w:tc>
        <w:tc>
          <w:tcPr>
            <w:tcW w:w="415" w:type="dxa"/>
            <w:tcBorders>
              <w:bottom w:val="single" w:sz="4" w:space="0" w:color="00000A"/>
              <w:right w:val="single" w:sz="4" w:space="0" w:color="00000A"/>
            </w:tcBorders>
            <w:shd w:val="clear" w:color="auto" w:fill="auto"/>
            <w:vAlign w:val="bottom"/>
          </w:tcPr>
          <w:p w:rsidR="00312AE4" w:rsidRDefault="00B64B77" w:rsidP="009D7A9E">
            <w:pPr>
              <w:spacing w:after="0" w:line="240" w:lineRule="auto"/>
              <w:jc w:val="both"/>
              <w:rPr>
                <w:rFonts w:ascii="Times New Roman" w:eastAsia="Times New Roman" w:hAnsi="Times New Roman" w:cs="Times New Roman"/>
                <w:b/>
                <w:bCs/>
                <w:sz w:val="24"/>
                <w:szCs w:val="24"/>
                <w:lang w:eastAsia="et-EE"/>
              </w:rPr>
            </w:pPr>
            <w:r>
              <w:rPr>
                <w:rFonts w:ascii="Times New Roman" w:eastAsia="Times New Roman" w:hAnsi="Times New Roman" w:cs="Times New Roman"/>
                <w:b/>
                <w:bCs/>
                <w:sz w:val="24"/>
                <w:szCs w:val="24"/>
                <w:lang w:eastAsia="et-EE"/>
              </w:rPr>
              <w:t>2</w:t>
            </w:r>
          </w:p>
        </w:tc>
        <w:tc>
          <w:tcPr>
            <w:tcW w:w="510" w:type="dxa"/>
            <w:tcBorders>
              <w:bottom w:val="single" w:sz="4" w:space="0" w:color="00000A"/>
              <w:right w:val="single" w:sz="4" w:space="0" w:color="00000A"/>
            </w:tcBorders>
            <w:shd w:val="clear" w:color="auto" w:fill="auto"/>
            <w:vAlign w:val="bottom"/>
          </w:tcPr>
          <w:p w:rsidR="00312AE4" w:rsidRDefault="00B64B77" w:rsidP="009D7A9E">
            <w:pPr>
              <w:spacing w:after="0" w:line="240" w:lineRule="auto"/>
              <w:jc w:val="both"/>
              <w:rPr>
                <w:rFonts w:ascii="Times New Roman" w:eastAsia="Times New Roman" w:hAnsi="Times New Roman" w:cs="Times New Roman"/>
                <w:b/>
                <w:bCs/>
                <w:sz w:val="24"/>
                <w:szCs w:val="24"/>
                <w:lang w:eastAsia="et-EE"/>
              </w:rPr>
            </w:pPr>
            <w:r>
              <w:rPr>
                <w:rFonts w:ascii="Times New Roman" w:eastAsia="Times New Roman" w:hAnsi="Times New Roman" w:cs="Times New Roman"/>
                <w:b/>
                <w:bCs/>
                <w:sz w:val="24"/>
                <w:szCs w:val="24"/>
                <w:lang w:eastAsia="et-EE"/>
              </w:rPr>
              <w:t>2</w:t>
            </w:r>
          </w:p>
        </w:tc>
        <w:tc>
          <w:tcPr>
            <w:tcW w:w="507" w:type="dxa"/>
            <w:tcBorders>
              <w:bottom w:val="single" w:sz="4" w:space="0" w:color="00000A"/>
              <w:right w:val="single" w:sz="8" w:space="0" w:color="00000A"/>
            </w:tcBorders>
            <w:shd w:val="clear" w:color="auto" w:fill="auto"/>
            <w:vAlign w:val="bottom"/>
          </w:tcPr>
          <w:p w:rsidR="00312AE4" w:rsidRDefault="00B64B77" w:rsidP="009D7A9E">
            <w:pPr>
              <w:spacing w:after="0" w:line="240" w:lineRule="auto"/>
              <w:jc w:val="both"/>
              <w:rPr>
                <w:rFonts w:ascii="Times New Roman" w:eastAsia="Times New Roman" w:hAnsi="Times New Roman" w:cs="Times New Roman"/>
                <w:b/>
                <w:bCs/>
                <w:sz w:val="24"/>
                <w:szCs w:val="24"/>
                <w:lang w:eastAsia="et-EE"/>
              </w:rPr>
            </w:pPr>
            <w:r>
              <w:rPr>
                <w:rFonts w:ascii="Times New Roman" w:eastAsia="Times New Roman" w:hAnsi="Times New Roman" w:cs="Times New Roman"/>
                <w:b/>
                <w:bCs/>
                <w:sz w:val="24"/>
                <w:szCs w:val="24"/>
                <w:lang w:eastAsia="et-EE"/>
              </w:rPr>
              <w:t>2</w:t>
            </w:r>
          </w:p>
        </w:tc>
      </w:tr>
      <w:tr w:rsidR="00312AE4" w:rsidTr="00A20B3D">
        <w:trPr>
          <w:trHeight w:val="315"/>
        </w:trPr>
        <w:tc>
          <w:tcPr>
            <w:tcW w:w="2681" w:type="dxa"/>
            <w:tcBorders>
              <w:left w:val="single" w:sz="8" w:space="0" w:color="00000A"/>
              <w:bottom w:val="single" w:sz="4" w:space="0" w:color="00000A"/>
            </w:tcBorders>
            <w:shd w:val="clear" w:color="auto" w:fill="auto"/>
            <w:tcMar>
              <w:left w:w="60" w:type="dxa"/>
            </w:tcMar>
            <w:vAlign w:val="bottom"/>
          </w:tcPr>
          <w:p w:rsidR="00312AE4" w:rsidRDefault="00B64B77" w:rsidP="009D7A9E">
            <w:pPr>
              <w:spacing w:after="0" w:line="240" w:lineRule="auto"/>
              <w:jc w:val="both"/>
              <w:rPr>
                <w:rFonts w:ascii="Times New Roman" w:eastAsia="Times New Roman" w:hAnsi="Times New Roman" w:cs="Times New Roman"/>
                <w:b/>
                <w:bCs/>
                <w:sz w:val="24"/>
                <w:szCs w:val="24"/>
                <w:lang w:eastAsia="et-EE"/>
              </w:rPr>
            </w:pPr>
            <w:r>
              <w:rPr>
                <w:rFonts w:ascii="Times New Roman" w:eastAsia="Times New Roman" w:hAnsi="Times New Roman" w:cs="Times New Roman"/>
                <w:b/>
                <w:bCs/>
                <w:sz w:val="24"/>
                <w:szCs w:val="24"/>
                <w:lang w:eastAsia="et-EE"/>
              </w:rPr>
              <w:t>kirjandus</w:t>
            </w:r>
          </w:p>
        </w:tc>
        <w:tc>
          <w:tcPr>
            <w:tcW w:w="519" w:type="dxa"/>
            <w:tcBorders>
              <w:left w:val="single" w:sz="8" w:space="0" w:color="00000A"/>
              <w:bottom w:val="single" w:sz="4" w:space="0" w:color="00000A"/>
              <w:right w:val="single" w:sz="4" w:space="0" w:color="00000A"/>
            </w:tcBorders>
            <w:shd w:val="clear" w:color="auto" w:fill="auto"/>
            <w:tcMar>
              <w:left w:w="60" w:type="dxa"/>
            </w:tcMar>
            <w:vAlign w:val="bottom"/>
          </w:tcPr>
          <w:p w:rsidR="00312AE4" w:rsidRDefault="00B64B77" w:rsidP="009D7A9E">
            <w:pPr>
              <w:spacing w:after="0" w:line="240" w:lineRule="auto"/>
              <w:jc w:val="both"/>
              <w:rPr>
                <w:rFonts w:ascii="Times New Roman" w:eastAsia="Times New Roman" w:hAnsi="Times New Roman" w:cs="Times New Roman"/>
                <w:b/>
                <w:bCs/>
                <w:sz w:val="24"/>
                <w:szCs w:val="24"/>
                <w:lang w:eastAsia="et-EE"/>
              </w:rPr>
            </w:pPr>
            <w:r>
              <w:rPr>
                <w:rFonts w:ascii="Times New Roman" w:eastAsia="Times New Roman" w:hAnsi="Times New Roman" w:cs="Times New Roman"/>
                <w:b/>
                <w:bCs/>
                <w:sz w:val="24"/>
                <w:szCs w:val="24"/>
                <w:lang w:eastAsia="et-EE"/>
              </w:rPr>
              <w:t> </w:t>
            </w:r>
          </w:p>
        </w:tc>
        <w:tc>
          <w:tcPr>
            <w:tcW w:w="400" w:type="dxa"/>
            <w:tcBorders>
              <w:bottom w:val="single" w:sz="4" w:space="0" w:color="00000A"/>
            </w:tcBorders>
            <w:shd w:val="clear" w:color="auto" w:fill="auto"/>
            <w:vAlign w:val="bottom"/>
          </w:tcPr>
          <w:p w:rsidR="00312AE4" w:rsidRDefault="00B64B77" w:rsidP="009D7A9E">
            <w:pPr>
              <w:spacing w:after="0" w:line="240" w:lineRule="auto"/>
              <w:jc w:val="both"/>
              <w:rPr>
                <w:rFonts w:ascii="Times New Roman" w:eastAsia="Times New Roman" w:hAnsi="Times New Roman" w:cs="Times New Roman"/>
                <w:b/>
                <w:bCs/>
                <w:color w:val="0000FF"/>
                <w:sz w:val="24"/>
                <w:szCs w:val="24"/>
                <w:lang w:eastAsia="et-EE"/>
              </w:rPr>
            </w:pPr>
            <w:r>
              <w:rPr>
                <w:rFonts w:ascii="Times New Roman" w:eastAsia="Times New Roman" w:hAnsi="Times New Roman" w:cs="Times New Roman"/>
                <w:b/>
                <w:bCs/>
                <w:color w:val="0000FF"/>
                <w:sz w:val="24"/>
                <w:szCs w:val="24"/>
                <w:lang w:eastAsia="et-EE"/>
              </w:rPr>
              <w:t> </w:t>
            </w:r>
          </w:p>
        </w:tc>
        <w:tc>
          <w:tcPr>
            <w:tcW w:w="401" w:type="dxa"/>
            <w:tcBorders>
              <w:left w:val="single" w:sz="8" w:space="0" w:color="00000A"/>
              <w:bottom w:val="single" w:sz="4" w:space="0" w:color="00000A"/>
              <w:right w:val="single" w:sz="4" w:space="0" w:color="00000A"/>
            </w:tcBorders>
            <w:shd w:val="clear" w:color="auto" w:fill="auto"/>
            <w:tcMar>
              <w:left w:w="60" w:type="dxa"/>
            </w:tcMar>
            <w:vAlign w:val="bottom"/>
          </w:tcPr>
          <w:p w:rsidR="00312AE4" w:rsidRDefault="00B64B77" w:rsidP="009D7A9E">
            <w:pPr>
              <w:spacing w:after="0" w:line="240" w:lineRule="auto"/>
              <w:jc w:val="both"/>
              <w:rPr>
                <w:rFonts w:ascii="Times New Roman" w:eastAsia="Times New Roman" w:hAnsi="Times New Roman" w:cs="Times New Roman"/>
                <w:b/>
                <w:bCs/>
                <w:sz w:val="24"/>
                <w:szCs w:val="24"/>
                <w:lang w:eastAsia="et-EE"/>
              </w:rPr>
            </w:pPr>
            <w:r>
              <w:rPr>
                <w:rFonts w:ascii="Times New Roman" w:eastAsia="Times New Roman" w:hAnsi="Times New Roman" w:cs="Times New Roman"/>
                <w:b/>
                <w:bCs/>
                <w:sz w:val="24"/>
                <w:szCs w:val="24"/>
                <w:lang w:eastAsia="et-EE"/>
              </w:rPr>
              <w:t> </w:t>
            </w:r>
          </w:p>
        </w:tc>
        <w:tc>
          <w:tcPr>
            <w:tcW w:w="400" w:type="dxa"/>
            <w:tcBorders>
              <w:bottom w:val="single" w:sz="4" w:space="0" w:color="00000A"/>
              <w:right w:val="single" w:sz="4" w:space="0" w:color="00000A"/>
            </w:tcBorders>
            <w:shd w:val="clear" w:color="auto" w:fill="auto"/>
            <w:vAlign w:val="bottom"/>
          </w:tcPr>
          <w:p w:rsidR="00312AE4" w:rsidRDefault="00B64B77" w:rsidP="009D7A9E">
            <w:pPr>
              <w:spacing w:after="0" w:line="240" w:lineRule="auto"/>
              <w:jc w:val="both"/>
              <w:rPr>
                <w:rFonts w:ascii="Times New Roman" w:eastAsia="Times New Roman" w:hAnsi="Times New Roman" w:cs="Times New Roman"/>
                <w:b/>
                <w:bCs/>
                <w:sz w:val="24"/>
                <w:szCs w:val="24"/>
                <w:lang w:eastAsia="et-EE"/>
              </w:rPr>
            </w:pPr>
            <w:r>
              <w:rPr>
                <w:rFonts w:ascii="Times New Roman" w:eastAsia="Times New Roman" w:hAnsi="Times New Roman" w:cs="Times New Roman"/>
                <w:b/>
                <w:bCs/>
                <w:sz w:val="24"/>
                <w:szCs w:val="24"/>
                <w:lang w:eastAsia="et-EE"/>
              </w:rPr>
              <w:t> </w:t>
            </w:r>
          </w:p>
        </w:tc>
        <w:tc>
          <w:tcPr>
            <w:tcW w:w="400" w:type="dxa"/>
            <w:tcBorders>
              <w:bottom w:val="single" w:sz="4" w:space="0" w:color="00000A"/>
              <w:right w:val="single" w:sz="8" w:space="0" w:color="00000A"/>
            </w:tcBorders>
            <w:shd w:val="clear" w:color="auto" w:fill="auto"/>
            <w:vAlign w:val="bottom"/>
          </w:tcPr>
          <w:p w:rsidR="00312AE4" w:rsidRDefault="00B64B77" w:rsidP="009D7A9E">
            <w:pPr>
              <w:spacing w:after="0" w:line="240" w:lineRule="auto"/>
              <w:jc w:val="both"/>
              <w:rPr>
                <w:rFonts w:ascii="Times New Roman" w:eastAsia="Times New Roman" w:hAnsi="Times New Roman" w:cs="Times New Roman"/>
                <w:b/>
                <w:bCs/>
                <w:sz w:val="24"/>
                <w:szCs w:val="24"/>
                <w:lang w:eastAsia="et-EE"/>
              </w:rPr>
            </w:pPr>
            <w:r>
              <w:rPr>
                <w:rFonts w:ascii="Times New Roman" w:eastAsia="Times New Roman" w:hAnsi="Times New Roman" w:cs="Times New Roman"/>
                <w:b/>
                <w:bCs/>
                <w:sz w:val="24"/>
                <w:szCs w:val="24"/>
                <w:lang w:eastAsia="et-EE"/>
              </w:rPr>
              <w:t> </w:t>
            </w:r>
          </w:p>
        </w:tc>
        <w:tc>
          <w:tcPr>
            <w:tcW w:w="401" w:type="dxa"/>
            <w:tcBorders>
              <w:bottom w:val="single" w:sz="4" w:space="0" w:color="00000A"/>
              <w:right w:val="single" w:sz="4" w:space="0" w:color="00000A"/>
            </w:tcBorders>
            <w:shd w:val="clear" w:color="auto" w:fill="auto"/>
            <w:vAlign w:val="bottom"/>
          </w:tcPr>
          <w:p w:rsidR="00312AE4" w:rsidRDefault="00B64B77" w:rsidP="009D7A9E">
            <w:pPr>
              <w:spacing w:after="0" w:line="240" w:lineRule="auto"/>
              <w:jc w:val="both"/>
              <w:rPr>
                <w:rFonts w:ascii="Times New Roman" w:eastAsia="Times New Roman" w:hAnsi="Times New Roman" w:cs="Times New Roman"/>
                <w:b/>
                <w:bCs/>
                <w:sz w:val="24"/>
                <w:szCs w:val="24"/>
                <w:lang w:eastAsia="et-EE"/>
              </w:rPr>
            </w:pPr>
            <w:r>
              <w:rPr>
                <w:rFonts w:ascii="Times New Roman" w:eastAsia="Times New Roman" w:hAnsi="Times New Roman" w:cs="Times New Roman"/>
                <w:b/>
                <w:bCs/>
                <w:sz w:val="24"/>
                <w:szCs w:val="24"/>
                <w:lang w:eastAsia="et-EE"/>
              </w:rPr>
              <w:t>4</w:t>
            </w:r>
          </w:p>
        </w:tc>
        <w:tc>
          <w:tcPr>
            <w:tcW w:w="400" w:type="dxa"/>
            <w:tcBorders>
              <w:bottom w:val="single" w:sz="4" w:space="0" w:color="00000A"/>
            </w:tcBorders>
            <w:shd w:val="clear" w:color="auto" w:fill="auto"/>
            <w:vAlign w:val="bottom"/>
          </w:tcPr>
          <w:p w:rsidR="00312AE4" w:rsidRDefault="00B64B77" w:rsidP="009D7A9E">
            <w:pPr>
              <w:spacing w:after="0" w:line="240" w:lineRule="auto"/>
              <w:jc w:val="both"/>
              <w:rPr>
                <w:rFonts w:ascii="Times New Roman" w:eastAsia="Times New Roman" w:hAnsi="Times New Roman" w:cs="Times New Roman"/>
                <w:b/>
                <w:bCs/>
                <w:color w:val="0000FF"/>
                <w:sz w:val="24"/>
                <w:szCs w:val="24"/>
                <w:lang w:eastAsia="et-EE"/>
              </w:rPr>
            </w:pPr>
            <w:r>
              <w:rPr>
                <w:rFonts w:ascii="Times New Roman" w:eastAsia="Times New Roman" w:hAnsi="Times New Roman" w:cs="Times New Roman"/>
                <w:b/>
                <w:bCs/>
                <w:color w:val="0000FF"/>
                <w:sz w:val="24"/>
                <w:szCs w:val="24"/>
                <w:lang w:eastAsia="et-EE"/>
              </w:rPr>
              <w:t>4</w:t>
            </w:r>
          </w:p>
        </w:tc>
        <w:tc>
          <w:tcPr>
            <w:tcW w:w="400" w:type="dxa"/>
            <w:tcBorders>
              <w:left w:val="single" w:sz="8" w:space="0" w:color="00000A"/>
              <w:bottom w:val="single" w:sz="4" w:space="0" w:color="00000A"/>
              <w:right w:val="single" w:sz="4" w:space="0" w:color="00000A"/>
            </w:tcBorders>
            <w:shd w:val="clear" w:color="auto" w:fill="auto"/>
            <w:tcMar>
              <w:left w:w="60" w:type="dxa"/>
            </w:tcMar>
            <w:vAlign w:val="bottom"/>
          </w:tcPr>
          <w:p w:rsidR="00312AE4" w:rsidRDefault="00B64B77" w:rsidP="009D7A9E">
            <w:pPr>
              <w:spacing w:after="0" w:line="240" w:lineRule="auto"/>
              <w:jc w:val="both"/>
              <w:rPr>
                <w:rFonts w:ascii="Times New Roman" w:eastAsia="Times New Roman" w:hAnsi="Times New Roman" w:cs="Times New Roman"/>
                <w:b/>
                <w:bCs/>
                <w:sz w:val="24"/>
                <w:szCs w:val="24"/>
                <w:lang w:eastAsia="et-EE"/>
              </w:rPr>
            </w:pPr>
            <w:r>
              <w:rPr>
                <w:rFonts w:ascii="Times New Roman" w:eastAsia="Times New Roman" w:hAnsi="Times New Roman" w:cs="Times New Roman"/>
                <w:b/>
                <w:bCs/>
                <w:sz w:val="24"/>
                <w:szCs w:val="24"/>
                <w:lang w:eastAsia="et-EE"/>
              </w:rPr>
              <w:t> </w:t>
            </w:r>
          </w:p>
        </w:tc>
        <w:tc>
          <w:tcPr>
            <w:tcW w:w="401" w:type="dxa"/>
            <w:tcBorders>
              <w:bottom w:val="single" w:sz="4" w:space="0" w:color="00000A"/>
              <w:right w:val="single" w:sz="4" w:space="0" w:color="00000A"/>
            </w:tcBorders>
            <w:shd w:val="clear" w:color="auto" w:fill="auto"/>
            <w:vAlign w:val="bottom"/>
          </w:tcPr>
          <w:p w:rsidR="00312AE4" w:rsidRDefault="00B64B77" w:rsidP="009D7A9E">
            <w:pPr>
              <w:spacing w:after="0" w:line="240" w:lineRule="auto"/>
              <w:jc w:val="both"/>
              <w:rPr>
                <w:rFonts w:ascii="Times New Roman" w:eastAsia="Times New Roman" w:hAnsi="Times New Roman" w:cs="Times New Roman"/>
                <w:b/>
                <w:bCs/>
                <w:sz w:val="24"/>
                <w:szCs w:val="24"/>
                <w:lang w:eastAsia="et-EE"/>
              </w:rPr>
            </w:pPr>
            <w:r>
              <w:rPr>
                <w:rFonts w:ascii="Times New Roman" w:eastAsia="Times New Roman" w:hAnsi="Times New Roman" w:cs="Times New Roman"/>
                <w:b/>
                <w:bCs/>
                <w:sz w:val="24"/>
                <w:szCs w:val="24"/>
                <w:lang w:eastAsia="et-EE"/>
              </w:rPr>
              <w:t>2</w:t>
            </w:r>
          </w:p>
        </w:tc>
        <w:tc>
          <w:tcPr>
            <w:tcW w:w="400" w:type="dxa"/>
            <w:tcBorders>
              <w:bottom w:val="single" w:sz="4" w:space="0" w:color="00000A"/>
              <w:right w:val="single" w:sz="8" w:space="0" w:color="00000A"/>
            </w:tcBorders>
            <w:shd w:val="clear" w:color="auto" w:fill="auto"/>
            <w:vAlign w:val="bottom"/>
          </w:tcPr>
          <w:p w:rsidR="00312AE4" w:rsidRDefault="00B64B77" w:rsidP="009D7A9E">
            <w:pPr>
              <w:spacing w:after="0" w:line="240" w:lineRule="auto"/>
              <w:jc w:val="both"/>
              <w:rPr>
                <w:rFonts w:ascii="Times New Roman" w:eastAsia="Times New Roman" w:hAnsi="Times New Roman" w:cs="Times New Roman"/>
                <w:b/>
                <w:bCs/>
                <w:sz w:val="24"/>
                <w:szCs w:val="24"/>
                <w:lang w:eastAsia="et-EE"/>
              </w:rPr>
            </w:pPr>
            <w:r>
              <w:rPr>
                <w:rFonts w:ascii="Times New Roman" w:eastAsia="Times New Roman" w:hAnsi="Times New Roman" w:cs="Times New Roman"/>
                <w:b/>
                <w:bCs/>
                <w:sz w:val="24"/>
                <w:szCs w:val="24"/>
                <w:lang w:eastAsia="et-EE"/>
              </w:rPr>
              <w:t>2</w:t>
            </w:r>
          </w:p>
        </w:tc>
        <w:tc>
          <w:tcPr>
            <w:tcW w:w="415" w:type="dxa"/>
            <w:tcBorders>
              <w:bottom w:val="single" w:sz="4" w:space="0" w:color="00000A"/>
              <w:right w:val="single" w:sz="4" w:space="0" w:color="00000A"/>
            </w:tcBorders>
            <w:shd w:val="clear" w:color="auto" w:fill="auto"/>
            <w:vAlign w:val="bottom"/>
          </w:tcPr>
          <w:p w:rsidR="00312AE4" w:rsidRDefault="00B64B77" w:rsidP="009D7A9E">
            <w:pPr>
              <w:spacing w:after="0" w:line="240" w:lineRule="auto"/>
              <w:jc w:val="both"/>
              <w:rPr>
                <w:rFonts w:ascii="Times New Roman" w:eastAsia="Times New Roman" w:hAnsi="Times New Roman" w:cs="Times New Roman"/>
                <w:b/>
                <w:bCs/>
                <w:sz w:val="24"/>
                <w:szCs w:val="24"/>
                <w:lang w:eastAsia="et-EE"/>
              </w:rPr>
            </w:pPr>
            <w:r>
              <w:rPr>
                <w:rFonts w:ascii="Times New Roman" w:eastAsia="Times New Roman" w:hAnsi="Times New Roman" w:cs="Times New Roman"/>
                <w:b/>
                <w:bCs/>
                <w:sz w:val="24"/>
                <w:szCs w:val="24"/>
                <w:lang w:eastAsia="et-EE"/>
              </w:rPr>
              <w:t>6</w:t>
            </w:r>
          </w:p>
        </w:tc>
        <w:tc>
          <w:tcPr>
            <w:tcW w:w="510" w:type="dxa"/>
            <w:tcBorders>
              <w:bottom w:val="single" w:sz="4" w:space="0" w:color="00000A"/>
              <w:right w:val="single" w:sz="8" w:space="0" w:color="00000A"/>
            </w:tcBorders>
            <w:shd w:val="clear" w:color="auto" w:fill="auto"/>
            <w:vAlign w:val="bottom"/>
          </w:tcPr>
          <w:p w:rsidR="00312AE4" w:rsidRDefault="00B64B77" w:rsidP="009D7A9E">
            <w:pPr>
              <w:spacing w:after="0" w:line="240" w:lineRule="auto"/>
              <w:jc w:val="both"/>
              <w:rPr>
                <w:rFonts w:ascii="Times New Roman" w:eastAsia="Times New Roman" w:hAnsi="Times New Roman" w:cs="Times New Roman"/>
                <w:b/>
                <w:bCs/>
                <w:color w:val="0000FF"/>
                <w:sz w:val="24"/>
                <w:szCs w:val="24"/>
                <w:lang w:eastAsia="et-EE"/>
              </w:rPr>
            </w:pPr>
            <w:r>
              <w:rPr>
                <w:rFonts w:ascii="Times New Roman" w:eastAsia="Times New Roman" w:hAnsi="Times New Roman" w:cs="Times New Roman"/>
                <w:b/>
                <w:bCs/>
                <w:color w:val="0000FF"/>
                <w:sz w:val="24"/>
                <w:szCs w:val="24"/>
                <w:lang w:eastAsia="et-EE"/>
              </w:rPr>
              <w:t>6</w:t>
            </w:r>
          </w:p>
        </w:tc>
        <w:tc>
          <w:tcPr>
            <w:tcW w:w="415" w:type="dxa"/>
            <w:tcBorders>
              <w:bottom w:val="single" w:sz="4" w:space="0" w:color="00000A"/>
              <w:right w:val="single" w:sz="4" w:space="0" w:color="00000A"/>
            </w:tcBorders>
            <w:shd w:val="clear" w:color="auto" w:fill="auto"/>
            <w:vAlign w:val="bottom"/>
          </w:tcPr>
          <w:p w:rsidR="00312AE4" w:rsidRDefault="00B64B77" w:rsidP="009D7A9E">
            <w:pPr>
              <w:spacing w:after="0" w:line="240" w:lineRule="auto"/>
              <w:jc w:val="both"/>
              <w:rPr>
                <w:rFonts w:ascii="Times New Roman" w:eastAsia="Times New Roman" w:hAnsi="Times New Roman" w:cs="Times New Roman"/>
                <w:b/>
                <w:bCs/>
                <w:sz w:val="24"/>
                <w:szCs w:val="24"/>
                <w:lang w:eastAsia="et-EE"/>
              </w:rPr>
            </w:pPr>
            <w:r>
              <w:rPr>
                <w:rFonts w:ascii="Times New Roman" w:eastAsia="Times New Roman" w:hAnsi="Times New Roman" w:cs="Times New Roman"/>
                <w:b/>
                <w:bCs/>
                <w:sz w:val="24"/>
                <w:szCs w:val="24"/>
                <w:lang w:eastAsia="et-EE"/>
              </w:rPr>
              <w:t>2</w:t>
            </w:r>
          </w:p>
        </w:tc>
        <w:tc>
          <w:tcPr>
            <w:tcW w:w="510" w:type="dxa"/>
            <w:tcBorders>
              <w:bottom w:val="single" w:sz="4" w:space="0" w:color="00000A"/>
              <w:right w:val="single" w:sz="4" w:space="0" w:color="00000A"/>
            </w:tcBorders>
            <w:shd w:val="clear" w:color="auto" w:fill="auto"/>
            <w:vAlign w:val="bottom"/>
          </w:tcPr>
          <w:p w:rsidR="00312AE4" w:rsidRDefault="00B64B77" w:rsidP="009D7A9E">
            <w:pPr>
              <w:spacing w:after="0" w:line="240" w:lineRule="auto"/>
              <w:jc w:val="both"/>
              <w:rPr>
                <w:rFonts w:ascii="Times New Roman" w:eastAsia="Times New Roman" w:hAnsi="Times New Roman" w:cs="Times New Roman"/>
                <w:b/>
                <w:bCs/>
                <w:sz w:val="24"/>
                <w:szCs w:val="24"/>
                <w:lang w:eastAsia="et-EE"/>
              </w:rPr>
            </w:pPr>
            <w:r>
              <w:rPr>
                <w:rFonts w:ascii="Times New Roman" w:eastAsia="Times New Roman" w:hAnsi="Times New Roman" w:cs="Times New Roman"/>
                <w:b/>
                <w:bCs/>
                <w:sz w:val="24"/>
                <w:szCs w:val="24"/>
                <w:lang w:eastAsia="et-EE"/>
              </w:rPr>
              <w:t>2</w:t>
            </w:r>
          </w:p>
        </w:tc>
        <w:tc>
          <w:tcPr>
            <w:tcW w:w="507" w:type="dxa"/>
            <w:tcBorders>
              <w:bottom w:val="single" w:sz="4" w:space="0" w:color="00000A"/>
              <w:right w:val="single" w:sz="8" w:space="0" w:color="00000A"/>
            </w:tcBorders>
            <w:shd w:val="clear" w:color="auto" w:fill="auto"/>
            <w:vAlign w:val="bottom"/>
          </w:tcPr>
          <w:p w:rsidR="00312AE4" w:rsidRDefault="00B64B77" w:rsidP="009D7A9E">
            <w:pPr>
              <w:spacing w:after="0" w:line="240" w:lineRule="auto"/>
              <w:jc w:val="both"/>
              <w:rPr>
                <w:rFonts w:ascii="Times New Roman" w:eastAsia="Times New Roman" w:hAnsi="Times New Roman" w:cs="Times New Roman"/>
                <w:b/>
                <w:bCs/>
                <w:sz w:val="24"/>
                <w:szCs w:val="24"/>
                <w:lang w:eastAsia="et-EE"/>
              </w:rPr>
            </w:pPr>
            <w:r>
              <w:rPr>
                <w:rFonts w:ascii="Times New Roman" w:eastAsia="Times New Roman" w:hAnsi="Times New Roman" w:cs="Times New Roman"/>
                <w:b/>
                <w:bCs/>
                <w:sz w:val="24"/>
                <w:szCs w:val="24"/>
                <w:lang w:eastAsia="et-EE"/>
              </w:rPr>
              <w:t>2</w:t>
            </w:r>
          </w:p>
        </w:tc>
      </w:tr>
      <w:tr w:rsidR="00312AE4" w:rsidTr="00A20B3D">
        <w:trPr>
          <w:trHeight w:val="315"/>
        </w:trPr>
        <w:tc>
          <w:tcPr>
            <w:tcW w:w="2681" w:type="dxa"/>
            <w:tcBorders>
              <w:left w:val="single" w:sz="8" w:space="0" w:color="00000A"/>
              <w:bottom w:val="single" w:sz="4" w:space="0" w:color="00000A"/>
            </w:tcBorders>
            <w:shd w:val="clear" w:color="auto" w:fill="auto"/>
            <w:tcMar>
              <w:left w:w="60" w:type="dxa"/>
            </w:tcMar>
            <w:vAlign w:val="bottom"/>
          </w:tcPr>
          <w:p w:rsidR="00312AE4" w:rsidRDefault="00B64B77" w:rsidP="009D7A9E">
            <w:pPr>
              <w:spacing w:after="0" w:line="240" w:lineRule="auto"/>
              <w:jc w:val="both"/>
              <w:rPr>
                <w:rFonts w:ascii="Times New Roman" w:eastAsia="Times New Roman" w:hAnsi="Times New Roman" w:cs="Times New Roman"/>
                <w:b/>
                <w:bCs/>
                <w:sz w:val="24"/>
                <w:szCs w:val="24"/>
                <w:lang w:eastAsia="et-EE"/>
              </w:rPr>
            </w:pPr>
            <w:r>
              <w:rPr>
                <w:rFonts w:ascii="Times New Roman" w:eastAsia="Times New Roman" w:hAnsi="Times New Roman" w:cs="Times New Roman"/>
                <w:b/>
                <w:bCs/>
                <w:sz w:val="24"/>
                <w:szCs w:val="24"/>
                <w:lang w:eastAsia="et-EE"/>
              </w:rPr>
              <w:t xml:space="preserve">A-võõrkeel - inglise keel </w:t>
            </w:r>
          </w:p>
        </w:tc>
        <w:tc>
          <w:tcPr>
            <w:tcW w:w="519" w:type="dxa"/>
            <w:tcBorders>
              <w:left w:val="single" w:sz="8" w:space="0" w:color="00000A"/>
              <w:bottom w:val="single" w:sz="4" w:space="0" w:color="00000A"/>
              <w:right w:val="single" w:sz="4" w:space="0" w:color="00000A"/>
            </w:tcBorders>
            <w:shd w:val="clear" w:color="auto" w:fill="auto"/>
            <w:tcMar>
              <w:left w:w="60" w:type="dxa"/>
            </w:tcMar>
            <w:vAlign w:val="bottom"/>
          </w:tcPr>
          <w:p w:rsidR="00312AE4" w:rsidRDefault="00B64B77" w:rsidP="009D7A9E">
            <w:pPr>
              <w:spacing w:after="0" w:line="240" w:lineRule="auto"/>
              <w:jc w:val="both"/>
              <w:rPr>
                <w:rFonts w:ascii="Times New Roman" w:eastAsia="Times New Roman" w:hAnsi="Times New Roman" w:cs="Times New Roman"/>
                <w:b/>
                <w:bCs/>
                <w:sz w:val="24"/>
                <w:szCs w:val="24"/>
                <w:lang w:eastAsia="et-EE"/>
              </w:rPr>
            </w:pPr>
            <w:r>
              <w:rPr>
                <w:rFonts w:ascii="Times New Roman" w:eastAsia="Times New Roman" w:hAnsi="Times New Roman" w:cs="Times New Roman"/>
                <w:b/>
                <w:bCs/>
                <w:sz w:val="24"/>
                <w:szCs w:val="24"/>
                <w:lang w:eastAsia="et-EE"/>
              </w:rPr>
              <w:t>3</w:t>
            </w:r>
          </w:p>
        </w:tc>
        <w:tc>
          <w:tcPr>
            <w:tcW w:w="400" w:type="dxa"/>
            <w:tcBorders>
              <w:bottom w:val="single" w:sz="4" w:space="0" w:color="00000A"/>
            </w:tcBorders>
            <w:shd w:val="clear" w:color="auto" w:fill="auto"/>
            <w:vAlign w:val="bottom"/>
          </w:tcPr>
          <w:p w:rsidR="00312AE4" w:rsidRDefault="00B64B77" w:rsidP="009D7A9E">
            <w:pPr>
              <w:spacing w:after="0" w:line="240" w:lineRule="auto"/>
              <w:jc w:val="both"/>
              <w:rPr>
                <w:rFonts w:ascii="Times New Roman" w:eastAsia="Times New Roman" w:hAnsi="Times New Roman" w:cs="Times New Roman"/>
                <w:b/>
                <w:bCs/>
                <w:color w:val="0000FF"/>
                <w:sz w:val="24"/>
                <w:szCs w:val="24"/>
                <w:lang w:eastAsia="et-EE"/>
              </w:rPr>
            </w:pPr>
            <w:r>
              <w:rPr>
                <w:rFonts w:ascii="Times New Roman" w:eastAsia="Times New Roman" w:hAnsi="Times New Roman" w:cs="Times New Roman"/>
                <w:b/>
                <w:bCs/>
                <w:color w:val="0000FF"/>
                <w:sz w:val="24"/>
                <w:szCs w:val="24"/>
                <w:lang w:eastAsia="et-EE"/>
              </w:rPr>
              <w:t>3</w:t>
            </w:r>
          </w:p>
        </w:tc>
        <w:tc>
          <w:tcPr>
            <w:tcW w:w="401" w:type="dxa"/>
            <w:tcBorders>
              <w:left w:val="single" w:sz="8" w:space="0" w:color="00000A"/>
              <w:bottom w:val="single" w:sz="4" w:space="0" w:color="00000A"/>
              <w:right w:val="single" w:sz="4" w:space="0" w:color="00000A"/>
            </w:tcBorders>
            <w:shd w:val="clear" w:color="auto" w:fill="auto"/>
            <w:tcMar>
              <w:left w:w="60" w:type="dxa"/>
            </w:tcMar>
            <w:vAlign w:val="bottom"/>
          </w:tcPr>
          <w:p w:rsidR="00312AE4" w:rsidRDefault="00B64B77" w:rsidP="009D7A9E">
            <w:pPr>
              <w:spacing w:after="0" w:line="240" w:lineRule="auto"/>
              <w:jc w:val="both"/>
              <w:rPr>
                <w:rFonts w:ascii="Times New Roman" w:eastAsia="Times New Roman" w:hAnsi="Times New Roman" w:cs="Times New Roman"/>
                <w:b/>
                <w:bCs/>
                <w:sz w:val="24"/>
                <w:szCs w:val="24"/>
                <w:lang w:eastAsia="et-EE"/>
              </w:rPr>
            </w:pPr>
            <w:r>
              <w:rPr>
                <w:rFonts w:ascii="Times New Roman" w:eastAsia="Times New Roman" w:hAnsi="Times New Roman" w:cs="Times New Roman"/>
                <w:b/>
                <w:bCs/>
                <w:sz w:val="24"/>
                <w:szCs w:val="24"/>
                <w:lang w:eastAsia="et-EE"/>
              </w:rPr>
              <w:t> </w:t>
            </w:r>
          </w:p>
        </w:tc>
        <w:tc>
          <w:tcPr>
            <w:tcW w:w="400" w:type="dxa"/>
            <w:tcBorders>
              <w:bottom w:val="single" w:sz="4" w:space="0" w:color="00000A"/>
              <w:right w:val="single" w:sz="4" w:space="0" w:color="00000A"/>
            </w:tcBorders>
            <w:shd w:val="clear" w:color="auto" w:fill="auto"/>
            <w:vAlign w:val="bottom"/>
          </w:tcPr>
          <w:p w:rsidR="00312AE4" w:rsidRDefault="00B64B77" w:rsidP="009D7A9E">
            <w:pPr>
              <w:spacing w:after="0" w:line="240" w:lineRule="auto"/>
              <w:jc w:val="both"/>
              <w:rPr>
                <w:rFonts w:ascii="Times New Roman" w:eastAsia="Times New Roman" w:hAnsi="Times New Roman" w:cs="Times New Roman"/>
                <w:b/>
                <w:bCs/>
                <w:sz w:val="24"/>
                <w:szCs w:val="24"/>
                <w:lang w:eastAsia="et-EE"/>
              </w:rPr>
            </w:pPr>
            <w:r>
              <w:rPr>
                <w:rFonts w:ascii="Times New Roman" w:eastAsia="Times New Roman" w:hAnsi="Times New Roman" w:cs="Times New Roman"/>
                <w:b/>
                <w:bCs/>
                <w:sz w:val="24"/>
                <w:szCs w:val="24"/>
                <w:lang w:eastAsia="et-EE"/>
              </w:rPr>
              <w:t> </w:t>
            </w:r>
          </w:p>
        </w:tc>
        <w:tc>
          <w:tcPr>
            <w:tcW w:w="400" w:type="dxa"/>
            <w:tcBorders>
              <w:bottom w:val="single" w:sz="4" w:space="0" w:color="00000A"/>
              <w:right w:val="single" w:sz="8" w:space="0" w:color="00000A"/>
            </w:tcBorders>
            <w:shd w:val="clear" w:color="auto" w:fill="auto"/>
            <w:vAlign w:val="bottom"/>
          </w:tcPr>
          <w:p w:rsidR="00312AE4" w:rsidRDefault="00B64B77" w:rsidP="009D7A9E">
            <w:pPr>
              <w:spacing w:after="0" w:line="240" w:lineRule="auto"/>
              <w:jc w:val="both"/>
              <w:rPr>
                <w:rFonts w:ascii="Times New Roman" w:eastAsia="Times New Roman" w:hAnsi="Times New Roman" w:cs="Times New Roman"/>
                <w:b/>
                <w:bCs/>
                <w:sz w:val="24"/>
                <w:szCs w:val="24"/>
                <w:lang w:eastAsia="et-EE"/>
              </w:rPr>
            </w:pPr>
            <w:r>
              <w:rPr>
                <w:rFonts w:ascii="Times New Roman" w:eastAsia="Times New Roman" w:hAnsi="Times New Roman" w:cs="Times New Roman"/>
                <w:b/>
                <w:bCs/>
                <w:sz w:val="24"/>
                <w:szCs w:val="24"/>
                <w:lang w:eastAsia="et-EE"/>
              </w:rPr>
              <w:t>3</w:t>
            </w:r>
          </w:p>
        </w:tc>
        <w:tc>
          <w:tcPr>
            <w:tcW w:w="401" w:type="dxa"/>
            <w:tcBorders>
              <w:bottom w:val="single" w:sz="4" w:space="0" w:color="00000A"/>
              <w:right w:val="single" w:sz="4" w:space="0" w:color="00000A"/>
            </w:tcBorders>
            <w:shd w:val="clear" w:color="auto" w:fill="auto"/>
            <w:vAlign w:val="bottom"/>
          </w:tcPr>
          <w:p w:rsidR="00312AE4" w:rsidRDefault="00B64B77" w:rsidP="009D7A9E">
            <w:pPr>
              <w:spacing w:after="0" w:line="240" w:lineRule="auto"/>
              <w:jc w:val="both"/>
              <w:rPr>
                <w:rFonts w:ascii="Times New Roman" w:eastAsia="Times New Roman" w:hAnsi="Times New Roman" w:cs="Times New Roman"/>
                <w:b/>
                <w:bCs/>
                <w:sz w:val="24"/>
                <w:szCs w:val="24"/>
                <w:lang w:eastAsia="et-EE"/>
              </w:rPr>
            </w:pPr>
            <w:r>
              <w:rPr>
                <w:rFonts w:ascii="Times New Roman" w:eastAsia="Times New Roman" w:hAnsi="Times New Roman" w:cs="Times New Roman"/>
                <w:b/>
                <w:bCs/>
                <w:sz w:val="24"/>
                <w:szCs w:val="24"/>
                <w:lang w:eastAsia="et-EE"/>
              </w:rPr>
              <w:t>9</w:t>
            </w:r>
          </w:p>
        </w:tc>
        <w:tc>
          <w:tcPr>
            <w:tcW w:w="400" w:type="dxa"/>
            <w:tcBorders>
              <w:bottom w:val="single" w:sz="4" w:space="0" w:color="00000A"/>
            </w:tcBorders>
            <w:shd w:val="clear" w:color="auto" w:fill="auto"/>
            <w:vAlign w:val="bottom"/>
          </w:tcPr>
          <w:p w:rsidR="00312AE4" w:rsidRDefault="00B64B77" w:rsidP="009D7A9E">
            <w:pPr>
              <w:spacing w:after="0" w:line="240" w:lineRule="auto"/>
              <w:jc w:val="both"/>
              <w:rPr>
                <w:rFonts w:ascii="Times New Roman" w:eastAsia="Times New Roman" w:hAnsi="Times New Roman" w:cs="Times New Roman"/>
                <w:b/>
                <w:bCs/>
                <w:color w:val="0000FF"/>
                <w:sz w:val="24"/>
                <w:szCs w:val="24"/>
                <w:lang w:eastAsia="et-EE"/>
              </w:rPr>
            </w:pPr>
            <w:r>
              <w:rPr>
                <w:rFonts w:ascii="Times New Roman" w:eastAsia="Times New Roman" w:hAnsi="Times New Roman" w:cs="Times New Roman"/>
                <w:b/>
                <w:bCs/>
                <w:color w:val="0000FF"/>
                <w:sz w:val="24"/>
                <w:szCs w:val="24"/>
                <w:lang w:eastAsia="et-EE"/>
              </w:rPr>
              <w:t>9</w:t>
            </w:r>
          </w:p>
        </w:tc>
        <w:tc>
          <w:tcPr>
            <w:tcW w:w="400" w:type="dxa"/>
            <w:tcBorders>
              <w:left w:val="single" w:sz="8" w:space="0" w:color="00000A"/>
              <w:bottom w:val="single" w:sz="4" w:space="0" w:color="00000A"/>
              <w:right w:val="single" w:sz="4" w:space="0" w:color="00000A"/>
            </w:tcBorders>
            <w:shd w:val="clear" w:color="auto" w:fill="auto"/>
            <w:tcMar>
              <w:left w:w="60" w:type="dxa"/>
            </w:tcMar>
            <w:vAlign w:val="bottom"/>
          </w:tcPr>
          <w:p w:rsidR="00312AE4" w:rsidRDefault="00B64B77" w:rsidP="009D7A9E">
            <w:pPr>
              <w:spacing w:after="0" w:line="240" w:lineRule="auto"/>
              <w:jc w:val="both"/>
              <w:rPr>
                <w:rFonts w:ascii="Times New Roman" w:eastAsia="Times New Roman" w:hAnsi="Times New Roman" w:cs="Times New Roman"/>
                <w:b/>
                <w:bCs/>
                <w:sz w:val="24"/>
                <w:szCs w:val="24"/>
                <w:lang w:eastAsia="et-EE"/>
              </w:rPr>
            </w:pPr>
            <w:r>
              <w:rPr>
                <w:rFonts w:ascii="Times New Roman" w:eastAsia="Times New Roman" w:hAnsi="Times New Roman" w:cs="Times New Roman"/>
                <w:b/>
                <w:bCs/>
                <w:sz w:val="24"/>
                <w:szCs w:val="24"/>
                <w:lang w:eastAsia="et-EE"/>
              </w:rPr>
              <w:t>3</w:t>
            </w:r>
          </w:p>
        </w:tc>
        <w:tc>
          <w:tcPr>
            <w:tcW w:w="401" w:type="dxa"/>
            <w:tcBorders>
              <w:bottom w:val="single" w:sz="4" w:space="0" w:color="00000A"/>
              <w:right w:val="single" w:sz="4" w:space="0" w:color="00000A"/>
            </w:tcBorders>
            <w:shd w:val="clear" w:color="auto" w:fill="auto"/>
            <w:vAlign w:val="bottom"/>
          </w:tcPr>
          <w:p w:rsidR="00312AE4" w:rsidRDefault="00B64B77" w:rsidP="009D7A9E">
            <w:pPr>
              <w:spacing w:after="0" w:line="240" w:lineRule="auto"/>
              <w:jc w:val="both"/>
              <w:rPr>
                <w:rFonts w:ascii="Times New Roman" w:eastAsia="Times New Roman" w:hAnsi="Times New Roman" w:cs="Times New Roman"/>
                <w:b/>
                <w:bCs/>
                <w:sz w:val="24"/>
                <w:szCs w:val="24"/>
                <w:lang w:eastAsia="et-EE"/>
              </w:rPr>
            </w:pPr>
            <w:r>
              <w:rPr>
                <w:rFonts w:ascii="Times New Roman" w:eastAsia="Times New Roman" w:hAnsi="Times New Roman" w:cs="Times New Roman"/>
                <w:b/>
                <w:bCs/>
                <w:sz w:val="24"/>
                <w:szCs w:val="24"/>
                <w:lang w:eastAsia="et-EE"/>
              </w:rPr>
              <w:t>3</w:t>
            </w:r>
          </w:p>
        </w:tc>
        <w:tc>
          <w:tcPr>
            <w:tcW w:w="400" w:type="dxa"/>
            <w:tcBorders>
              <w:bottom w:val="single" w:sz="4" w:space="0" w:color="00000A"/>
              <w:right w:val="single" w:sz="8" w:space="0" w:color="00000A"/>
            </w:tcBorders>
            <w:shd w:val="clear" w:color="auto" w:fill="auto"/>
            <w:vAlign w:val="bottom"/>
          </w:tcPr>
          <w:p w:rsidR="00312AE4" w:rsidRDefault="00B64B77" w:rsidP="009D7A9E">
            <w:pPr>
              <w:spacing w:after="0" w:line="240" w:lineRule="auto"/>
              <w:jc w:val="both"/>
              <w:rPr>
                <w:rFonts w:ascii="Times New Roman" w:eastAsia="Times New Roman" w:hAnsi="Times New Roman" w:cs="Times New Roman"/>
                <w:b/>
                <w:bCs/>
                <w:sz w:val="24"/>
                <w:szCs w:val="24"/>
                <w:lang w:eastAsia="et-EE"/>
              </w:rPr>
            </w:pPr>
            <w:r>
              <w:rPr>
                <w:rFonts w:ascii="Times New Roman" w:eastAsia="Times New Roman" w:hAnsi="Times New Roman" w:cs="Times New Roman"/>
                <w:b/>
                <w:bCs/>
                <w:sz w:val="24"/>
                <w:szCs w:val="24"/>
                <w:lang w:eastAsia="et-EE"/>
              </w:rPr>
              <w:t>3</w:t>
            </w:r>
          </w:p>
        </w:tc>
        <w:tc>
          <w:tcPr>
            <w:tcW w:w="415" w:type="dxa"/>
            <w:tcBorders>
              <w:bottom w:val="single" w:sz="4" w:space="0" w:color="00000A"/>
              <w:right w:val="single" w:sz="4" w:space="0" w:color="00000A"/>
            </w:tcBorders>
            <w:shd w:val="clear" w:color="auto" w:fill="auto"/>
            <w:vAlign w:val="bottom"/>
          </w:tcPr>
          <w:p w:rsidR="00312AE4" w:rsidRDefault="00B64B77" w:rsidP="009D7A9E">
            <w:pPr>
              <w:spacing w:after="0" w:line="240" w:lineRule="auto"/>
              <w:jc w:val="both"/>
              <w:rPr>
                <w:rFonts w:ascii="Times New Roman" w:eastAsia="Times New Roman" w:hAnsi="Times New Roman" w:cs="Times New Roman"/>
                <w:b/>
                <w:bCs/>
                <w:sz w:val="24"/>
                <w:szCs w:val="24"/>
                <w:lang w:eastAsia="et-EE"/>
              </w:rPr>
            </w:pPr>
            <w:r>
              <w:rPr>
                <w:rFonts w:ascii="Times New Roman" w:eastAsia="Times New Roman" w:hAnsi="Times New Roman" w:cs="Times New Roman"/>
                <w:b/>
                <w:bCs/>
                <w:sz w:val="24"/>
                <w:szCs w:val="24"/>
                <w:lang w:eastAsia="et-EE"/>
              </w:rPr>
              <w:t>9</w:t>
            </w:r>
          </w:p>
        </w:tc>
        <w:tc>
          <w:tcPr>
            <w:tcW w:w="510" w:type="dxa"/>
            <w:tcBorders>
              <w:bottom w:val="single" w:sz="4" w:space="0" w:color="00000A"/>
              <w:right w:val="single" w:sz="8" w:space="0" w:color="00000A"/>
            </w:tcBorders>
            <w:shd w:val="clear" w:color="auto" w:fill="auto"/>
            <w:vAlign w:val="bottom"/>
          </w:tcPr>
          <w:p w:rsidR="00312AE4" w:rsidRDefault="00B64B77" w:rsidP="009D7A9E">
            <w:pPr>
              <w:spacing w:after="0" w:line="240" w:lineRule="auto"/>
              <w:jc w:val="both"/>
              <w:rPr>
                <w:rFonts w:ascii="Times New Roman" w:eastAsia="Times New Roman" w:hAnsi="Times New Roman" w:cs="Times New Roman"/>
                <w:b/>
                <w:bCs/>
                <w:color w:val="0000FF"/>
                <w:sz w:val="24"/>
                <w:szCs w:val="24"/>
                <w:lang w:eastAsia="et-EE"/>
              </w:rPr>
            </w:pPr>
            <w:r>
              <w:rPr>
                <w:rFonts w:ascii="Times New Roman" w:eastAsia="Times New Roman" w:hAnsi="Times New Roman" w:cs="Times New Roman"/>
                <w:b/>
                <w:bCs/>
                <w:color w:val="0000FF"/>
                <w:sz w:val="24"/>
                <w:szCs w:val="24"/>
                <w:lang w:eastAsia="et-EE"/>
              </w:rPr>
              <w:t>9</w:t>
            </w:r>
          </w:p>
        </w:tc>
        <w:tc>
          <w:tcPr>
            <w:tcW w:w="415" w:type="dxa"/>
            <w:tcBorders>
              <w:bottom w:val="single" w:sz="4" w:space="0" w:color="00000A"/>
              <w:right w:val="single" w:sz="4" w:space="0" w:color="00000A"/>
            </w:tcBorders>
            <w:shd w:val="clear" w:color="auto" w:fill="auto"/>
            <w:vAlign w:val="bottom"/>
          </w:tcPr>
          <w:p w:rsidR="00312AE4" w:rsidRDefault="00B64B77" w:rsidP="009D7A9E">
            <w:pPr>
              <w:spacing w:after="0" w:line="240" w:lineRule="auto"/>
              <w:jc w:val="both"/>
              <w:rPr>
                <w:rFonts w:ascii="Times New Roman" w:eastAsia="Times New Roman" w:hAnsi="Times New Roman" w:cs="Times New Roman"/>
                <w:b/>
                <w:bCs/>
                <w:sz w:val="24"/>
                <w:szCs w:val="24"/>
                <w:lang w:eastAsia="et-EE"/>
              </w:rPr>
            </w:pPr>
            <w:r>
              <w:rPr>
                <w:rFonts w:ascii="Times New Roman" w:eastAsia="Times New Roman" w:hAnsi="Times New Roman" w:cs="Times New Roman"/>
                <w:b/>
                <w:bCs/>
                <w:sz w:val="24"/>
                <w:szCs w:val="24"/>
                <w:lang w:eastAsia="et-EE"/>
              </w:rPr>
              <w:t>3</w:t>
            </w:r>
          </w:p>
        </w:tc>
        <w:tc>
          <w:tcPr>
            <w:tcW w:w="510" w:type="dxa"/>
            <w:tcBorders>
              <w:bottom w:val="single" w:sz="4" w:space="0" w:color="00000A"/>
              <w:right w:val="single" w:sz="4" w:space="0" w:color="00000A"/>
            </w:tcBorders>
            <w:shd w:val="clear" w:color="auto" w:fill="auto"/>
            <w:vAlign w:val="bottom"/>
          </w:tcPr>
          <w:p w:rsidR="00312AE4" w:rsidRDefault="00B64B77" w:rsidP="009D7A9E">
            <w:pPr>
              <w:spacing w:after="0" w:line="240" w:lineRule="auto"/>
              <w:jc w:val="both"/>
              <w:rPr>
                <w:rFonts w:ascii="Times New Roman" w:eastAsia="Times New Roman" w:hAnsi="Times New Roman" w:cs="Times New Roman"/>
                <w:b/>
                <w:bCs/>
                <w:sz w:val="24"/>
                <w:szCs w:val="24"/>
                <w:lang w:eastAsia="et-EE"/>
              </w:rPr>
            </w:pPr>
            <w:r>
              <w:rPr>
                <w:rFonts w:ascii="Times New Roman" w:eastAsia="Times New Roman" w:hAnsi="Times New Roman" w:cs="Times New Roman"/>
                <w:b/>
                <w:bCs/>
                <w:sz w:val="24"/>
                <w:szCs w:val="24"/>
                <w:lang w:eastAsia="et-EE"/>
              </w:rPr>
              <w:t>3</w:t>
            </w:r>
          </w:p>
        </w:tc>
        <w:tc>
          <w:tcPr>
            <w:tcW w:w="507" w:type="dxa"/>
            <w:tcBorders>
              <w:bottom w:val="single" w:sz="4" w:space="0" w:color="00000A"/>
              <w:right w:val="single" w:sz="8" w:space="0" w:color="00000A"/>
            </w:tcBorders>
            <w:shd w:val="clear" w:color="auto" w:fill="auto"/>
            <w:vAlign w:val="bottom"/>
          </w:tcPr>
          <w:p w:rsidR="00312AE4" w:rsidRDefault="00B64B77" w:rsidP="009D7A9E">
            <w:pPr>
              <w:spacing w:after="0" w:line="240" w:lineRule="auto"/>
              <w:jc w:val="both"/>
              <w:rPr>
                <w:rFonts w:ascii="Times New Roman" w:eastAsia="Times New Roman" w:hAnsi="Times New Roman" w:cs="Times New Roman"/>
                <w:b/>
                <w:bCs/>
                <w:sz w:val="24"/>
                <w:szCs w:val="24"/>
                <w:lang w:eastAsia="et-EE"/>
              </w:rPr>
            </w:pPr>
            <w:r>
              <w:rPr>
                <w:rFonts w:ascii="Times New Roman" w:eastAsia="Times New Roman" w:hAnsi="Times New Roman" w:cs="Times New Roman"/>
                <w:b/>
                <w:bCs/>
                <w:sz w:val="24"/>
                <w:szCs w:val="24"/>
                <w:lang w:eastAsia="et-EE"/>
              </w:rPr>
              <w:t>3</w:t>
            </w:r>
          </w:p>
        </w:tc>
      </w:tr>
      <w:tr w:rsidR="00312AE4" w:rsidTr="00A20B3D">
        <w:trPr>
          <w:trHeight w:val="555"/>
        </w:trPr>
        <w:tc>
          <w:tcPr>
            <w:tcW w:w="2681" w:type="dxa"/>
            <w:tcBorders>
              <w:left w:val="single" w:sz="8" w:space="0" w:color="00000A"/>
              <w:bottom w:val="single" w:sz="4" w:space="0" w:color="00000A"/>
            </w:tcBorders>
            <w:shd w:val="clear" w:color="auto" w:fill="auto"/>
            <w:tcMar>
              <w:left w:w="60" w:type="dxa"/>
            </w:tcMar>
            <w:vAlign w:val="bottom"/>
          </w:tcPr>
          <w:p w:rsidR="00312AE4" w:rsidRDefault="00B64B77" w:rsidP="009D7A9E">
            <w:pPr>
              <w:spacing w:after="0" w:line="240" w:lineRule="auto"/>
              <w:jc w:val="both"/>
              <w:rPr>
                <w:rFonts w:ascii="Times New Roman" w:eastAsia="Times New Roman" w:hAnsi="Times New Roman" w:cs="Times New Roman"/>
                <w:b/>
                <w:bCs/>
                <w:sz w:val="24"/>
                <w:szCs w:val="24"/>
                <w:lang w:eastAsia="et-EE"/>
              </w:rPr>
            </w:pPr>
            <w:r>
              <w:rPr>
                <w:rFonts w:ascii="Times New Roman" w:eastAsia="Times New Roman" w:hAnsi="Times New Roman" w:cs="Times New Roman"/>
                <w:b/>
                <w:bCs/>
                <w:sz w:val="24"/>
                <w:szCs w:val="24"/>
                <w:lang w:eastAsia="et-EE"/>
              </w:rPr>
              <w:t>B-võõrkeel - saksa või vene keel</w:t>
            </w:r>
          </w:p>
        </w:tc>
        <w:tc>
          <w:tcPr>
            <w:tcW w:w="519" w:type="dxa"/>
            <w:tcBorders>
              <w:left w:val="single" w:sz="8" w:space="0" w:color="00000A"/>
              <w:bottom w:val="single" w:sz="4" w:space="0" w:color="00000A"/>
              <w:right w:val="single" w:sz="4" w:space="0" w:color="00000A"/>
            </w:tcBorders>
            <w:shd w:val="clear" w:color="auto" w:fill="auto"/>
            <w:tcMar>
              <w:left w:w="60" w:type="dxa"/>
            </w:tcMar>
            <w:vAlign w:val="bottom"/>
          </w:tcPr>
          <w:p w:rsidR="00312AE4" w:rsidRDefault="00B64B77" w:rsidP="009D7A9E">
            <w:pPr>
              <w:spacing w:after="0" w:line="240" w:lineRule="auto"/>
              <w:jc w:val="both"/>
              <w:rPr>
                <w:rFonts w:ascii="Times New Roman" w:eastAsia="Times New Roman" w:hAnsi="Times New Roman" w:cs="Times New Roman"/>
                <w:b/>
                <w:bCs/>
                <w:sz w:val="24"/>
                <w:szCs w:val="24"/>
                <w:lang w:eastAsia="et-EE"/>
              </w:rPr>
            </w:pPr>
            <w:r>
              <w:rPr>
                <w:rFonts w:ascii="Times New Roman" w:eastAsia="Times New Roman" w:hAnsi="Times New Roman" w:cs="Times New Roman"/>
                <w:b/>
                <w:bCs/>
                <w:sz w:val="24"/>
                <w:szCs w:val="24"/>
                <w:lang w:eastAsia="et-EE"/>
              </w:rPr>
              <w:t> </w:t>
            </w:r>
          </w:p>
        </w:tc>
        <w:tc>
          <w:tcPr>
            <w:tcW w:w="400" w:type="dxa"/>
            <w:tcBorders>
              <w:bottom w:val="single" w:sz="4" w:space="0" w:color="00000A"/>
            </w:tcBorders>
            <w:shd w:val="clear" w:color="auto" w:fill="auto"/>
            <w:vAlign w:val="bottom"/>
          </w:tcPr>
          <w:p w:rsidR="00312AE4" w:rsidRDefault="00B64B77" w:rsidP="009D7A9E">
            <w:pPr>
              <w:spacing w:after="0" w:line="240" w:lineRule="auto"/>
              <w:jc w:val="both"/>
              <w:rPr>
                <w:rFonts w:ascii="Times New Roman" w:eastAsia="Times New Roman" w:hAnsi="Times New Roman" w:cs="Times New Roman"/>
                <w:b/>
                <w:bCs/>
                <w:color w:val="0000FF"/>
                <w:sz w:val="24"/>
                <w:szCs w:val="24"/>
                <w:lang w:eastAsia="et-EE"/>
              </w:rPr>
            </w:pPr>
            <w:r>
              <w:rPr>
                <w:rFonts w:ascii="Times New Roman" w:eastAsia="Times New Roman" w:hAnsi="Times New Roman" w:cs="Times New Roman"/>
                <w:b/>
                <w:bCs/>
                <w:color w:val="0000FF"/>
                <w:sz w:val="24"/>
                <w:szCs w:val="24"/>
                <w:lang w:eastAsia="et-EE"/>
              </w:rPr>
              <w:t> </w:t>
            </w:r>
          </w:p>
        </w:tc>
        <w:tc>
          <w:tcPr>
            <w:tcW w:w="401" w:type="dxa"/>
            <w:tcBorders>
              <w:left w:val="single" w:sz="8" w:space="0" w:color="00000A"/>
              <w:bottom w:val="single" w:sz="4" w:space="0" w:color="00000A"/>
              <w:right w:val="single" w:sz="4" w:space="0" w:color="00000A"/>
            </w:tcBorders>
            <w:shd w:val="clear" w:color="auto" w:fill="auto"/>
            <w:tcMar>
              <w:left w:w="60" w:type="dxa"/>
            </w:tcMar>
            <w:vAlign w:val="bottom"/>
          </w:tcPr>
          <w:p w:rsidR="00312AE4" w:rsidRDefault="00B64B77" w:rsidP="009D7A9E">
            <w:pPr>
              <w:spacing w:after="0" w:line="240" w:lineRule="auto"/>
              <w:jc w:val="both"/>
              <w:rPr>
                <w:rFonts w:ascii="Times New Roman" w:eastAsia="Times New Roman" w:hAnsi="Times New Roman" w:cs="Times New Roman"/>
                <w:b/>
                <w:bCs/>
                <w:sz w:val="24"/>
                <w:szCs w:val="24"/>
                <w:lang w:eastAsia="et-EE"/>
              </w:rPr>
            </w:pPr>
            <w:r>
              <w:rPr>
                <w:rFonts w:ascii="Times New Roman" w:eastAsia="Times New Roman" w:hAnsi="Times New Roman" w:cs="Times New Roman"/>
                <w:b/>
                <w:bCs/>
                <w:sz w:val="24"/>
                <w:szCs w:val="24"/>
                <w:lang w:eastAsia="et-EE"/>
              </w:rPr>
              <w:t> </w:t>
            </w:r>
          </w:p>
        </w:tc>
        <w:tc>
          <w:tcPr>
            <w:tcW w:w="400" w:type="dxa"/>
            <w:tcBorders>
              <w:bottom w:val="single" w:sz="4" w:space="0" w:color="00000A"/>
              <w:right w:val="single" w:sz="4" w:space="0" w:color="00000A"/>
            </w:tcBorders>
            <w:shd w:val="clear" w:color="auto" w:fill="auto"/>
            <w:vAlign w:val="bottom"/>
          </w:tcPr>
          <w:p w:rsidR="00312AE4" w:rsidRDefault="00B64B77" w:rsidP="009D7A9E">
            <w:pPr>
              <w:spacing w:after="0" w:line="240" w:lineRule="auto"/>
              <w:jc w:val="both"/>
              <w:rPr>
                <w:rFonts w:ascii="Times New Roman" w:eastAsia="Times New Roman" w:hAnsi="Times New Roman" w:cs="Times New Roman"/>
                <w:b/>
                <w:bCs/>
                <w:sz w:val="24"/>
                <w:szCs w:val="24"/>
                <w:lang w:eastAsia="et-EE"/>
              </w:rPr>
            </w:pPr>
            <w:r>
              <w:rPr>
                <w:rFonts w:ascii="Times New Roman" w:eastAsia="Times New Roman" w:hAnsi="Times New Roman" w:cs="Times New Roman"/>
                <w:b/>
                <w:bCs/>
                <w:sz w:val="24"/>
                <w:szCs w:val="24"/>
                <w:lang w:eastAsia="et-EE"/>
              </w:rPr>
              <w:t> </w:t>
            </w:r>
          </w:p>
        </w:tc>
        <w:tc>
          <w:tcPr>
            <w:tcW w:w="400" w:type="dxa"/>
            <w:tcBorders>
              <w:bottom w:val="single" w:sz="4" w:space="0" w:color="00000A"/>
              <w:right w:val="single" w:sz="8" w:space="0" w:color="00000A"/>
            </w:tcBorders>
            <w:shd w:val="clear" w:color="auto" w:fill="auto"/>
            <w:vAlign w:val="bottom"/>
          </w:tcPr>
          <w:p w:rsidR="00312AE4" w:rsidRDefault="00B64B77" w:rsidP="009D7A9E">
            <w:pPr>
              <w:spacing w:after="0" w:line="240" w:lineRule="auto"/>
              <w:jc w:val="both"/>
              <w:rPr>
                <w:rFonts w:ascii="Times New Roman" w:eastAsia="Times New Roman" w:hAnsi="Times New Roman" w:cs="Times New Roman"/>
                <w:b/>
                <w:bCs/>
                <w:sz w:val="24"/>
                <w:szCs w:val="24"/>
                <w:lang w:eastAsia="et-EE"/>
              </w:rPr>
            </w:pPr>
            <w:r>
              <w:rPr>
                <w:rFonts w:ascii="Times New Roman" w:eastAsia="Times New Roman" w:hAnsi="Times New Roman" w:cs="Times New Roman"/>
                <w:b/>
                <w:bCs/>
                <w:sz w:val="24"/>
                <w:szCs w:val="24"/>
                <w:lang w:eastAsia="et-EE"/>
              </w:rPr>
              <w:t> </w:t>
            </w:r>
          </w:p>
        </w:tc>
        <w:tc>
          <w:tcPr>
            <w:tcW w:w="401" w:type="dxa"/>
            <w:tcBorders>
              <w:bottom w:val="single" w:sz="4" w:space="0" w:color="00000A"/>
              <w:right w:val="single" w:sz="4" w:space="0" w:color="00000A"/>
            </w:tcBorders>
            <w:shd w:val="clear" w:color="auto" w:fill="auto"/>
            <w:vAlign w:val="bottom"/>
          </w:tcPr>
          <w:p w:rsidR="00312AE4" w:rsidRDefault="00B64B77" w:rsidP="009D7A9E">
            <w:pPr>
              <w:spacing w:after="0" w:line="240" w:lineRule="auto"/>
              <w:jc w:val="both"/>
              <w:rPr>
                <w:rFonts w:ascii="Times New Roman" w:eastAsia="Times New Roman" w:hAnsi="Times New Roman" w:cs="Times New Roman"/>
                <w:b/>
                <w:bCs/>
                <w:sz w:val="24"/>
                <w:szCs w:val="24"/>
                <w:lang w:eastAsia="et-EE"/>
              </w:rPr>
            </w:pPr>
            <w:r>
              <w:rPr>
                <w:rFonts w:ascii="Times New Roman" w:eastAsia="Times New Roman" w:hAnsi="Times New Roman" w:cs="Times New Roman"/>
                <w:b/>
                <w:bCs/>
                <w:sz w:val="24"/>
                <w:szCs w:val="24"/>
                <w:lang w:eastAsia="et-EE"/>
              </w:rPr>
              <w:t>3</w:t>
            </w:r>
          </w:p>
        </w:tc>
        <w:tc>
          <w:tcPr>
            <w:tcW w:w="400" w:type="dxa"/>
            <w:tcBorders>
              <w:bottom w:val="single" w:sz="4" w:space="0" w:color="00000A"/>
            </w:tcBorders>
            <w:shd w:val="clear" w:color="auto" w:fill="auto"/>
            <w:vAlign w:val="bottom"/>
          </w:tcPr>
          <w:p w:rsidR="00312AE4" w:rsidRDefault="00B64B77" w:rsidP="009D7A9E">
            <w:pPr>
              <w:spacing w:after="0" w:line="240" w:lineRule="auto"/>
              <w:jc w:val="both"/>
              <w:rPr>
                <w:rFonts w:ascii="Times New Roman" w:eastAsia="Times New Roman" w:hAnsi="Times New Roman" w:cs="Times New Roman"/>
                <w:b/>
                <w:bCs/>
                <w:color w:val="0000FF"/>
                <w:sz w:val="24"/>
                <w:szCs w:val="24"/>
                <w:lang w:eastAsia="et-EE"/>
              </w:rPr>
            </w:pPr>
            <w:r>
              <w:rPr>
                <w:rFonts w:ascii="Times New Roman" w:eastAsia="Times New Roman" w:hAnsi="Times New Roman" w:cs="Times New Roman"/>
                <w:b/>
                <w:bCs/>
                <w:color w:val="0000FF"/>
                <w:sz w:val="24"/>
                <w:szCs w:val="24"/>
                <w:lang w:eastAsia="et-EE"/>
              </w:rPr>
              <w:t>3</w:t>
            </w:r>
          </w:p>
        </w:tc>
        <w:tc>
          <w:tcPr>
            <w:tcW w:w="400" w:type="dxa"/>
            <w:tcBorders>
              <w:left w:val="single" w:sz="8" w:space="0" w:color="00000A"/>
              <w:bottom w:val="single" w:sz="4" w:space="0" w:color="00000A"/>
              <w:right w:val="single" w:sz="4" w:space="0" w:color="00000A"/>
            </w:tcBorders>
            <w:shd w:val="clear" w:color="auto" w:fill="auto"/>
            <w:tcMar>
              <w:left w:w="60" w:type="dxa"/>
            </w:tcMar>
            <w:vAlign w:val="bottom"/>
          </w:tcPr>
          <w:p w:rsidR="00312AE4" w:rsidRDefault="00B64B77" w:rsidP="009D7A9E">
            <w:pPr>
              <w:spacing w:after="0" w:line="240" w:lineRule="auto"/>
              <w:jc w:val="both"/>
              <w:rPr>
                <w:rFonts w:ascii="Times New Roman" w:eastAsia="Times New Roman" w:hAnsi="Times New Roman" w:cs="Times New Roman"/>
                <w:b/>
                <w:bCs/>
                <w:sz w:val="24"/>
                <w:szCs w:val="24"/>
                <w:lang w:eastAsia="et-EE"/>
              </w:rPr>
            </w:pPr>
            <w:r>
              <w:rPr>
                <w:rFonts w:ascii="Times New Roman" w:eastAsia="Times New Roman" w:hAnsi="Times New Roman" w:cs="Times New Roman"/>
                <w:b/>
                <w:bCs/>
                <w:sz w:val="24"/>
                <w:szCs w:val="24"/>
                <w:lang w:eastAsia="et-EE"/>
              </w:rPr>
              <w:t> </w:t>
            </w:r>
          </w:p>
        </w:tc>
        <w:tc>
          <w:tcPr>
            <w:tcW w:w="401" w:type="dxa"/>
            <w:tcBorders>
              <w:bottom w:val="single" w:sz="4" w:space="0" w:color="00000A"/>
              <w:right w:val="single" w:sz="4" w:space="0" w:color="00000A"/>
            </w:tcBorders>
            <w:shd w:val="clear" w:color="auto" w:fill="auto"/>
            <w:vAlign w:val="bottom"/>
          </w:tcPr>
          <w:p w:rsidR="00312AE4" w:rsidRDefault="00B64B77" w:rsidP="009D7A9E">
            <w:pPr>
              <w:spacing w:after="0" w:line="240" w:lineRule="auto"/>
              <w:jc w:val="both"/>
              <w:rPr>
                <w:rFonts w:ascii="Times New Roman" w:eastAsia="Times New Roman" w:hAnsi="Times New Roman" w:cs="Times New Roman"/>
                <w:b/>
                <w:bCs/>
                <w:sz w:val="24"/>
                <w:szCs w:val="24"/>
                <w:lang w:eastAsia="et-EE"/>
              </w:rPr>
            </w:pPr>
            <w:r>
              <w:rPr>
                <w:rFonts w:ascii="Times New Roman" w:eastAsia="Times New Roman" w:hAnsi="Times New Roman" w:cs="Times New Roman"/>
                <w:b/>
                <w:bCs/>
                <w:sz w:val="24"/>
                <w:szCs w:val="24"/>
                <w:lang w:eastAsia="et-EE"/>
              </w:rPr>
              <w:t> </w:t>
            </w:r>
          </w:p>
        </w:tc>
        <w:tc>
          <w:tcPr>
            <w:tcW w:w="400" w:type="dxa"/>
            <w:tcBorders>
              <w:bottom w:val="single" w:sz="4" w:space="0" w:color="00000A"/>
              <w:right w:val="single" w:sz="8" w:space="0" w:color="00000A"/>
            </w:tcBorders>
            <w:shd w:val="clear" w:color="auto" w:fill="auto"/>
            <w:vAlign w:val="bottom"/>
          </w:tcPr>
          <w:p w:rsidR="00312AE4" w:rsidRDefault="00B64B77" w:rsidP="009D7A9E">
            <w:pPr>
              <w:spacing w:after="0" w:line="240" w:lineRule="auto"/>
              <w:jc w:val="both"/>
              <w:rPr>
                <w:rFonts w:ascii="Times New Roman" w:eastAsia="Times New Roman" w:hAnsi="Times New Roman" w:cs="Times New Roman"/>
                <w:b/>
                <w:bCs/>
                <w:sz w:val="24"/>
                <w:szCs w:val="24"/>
                <w:lang w:eastAsia="et-EE"/>
              </w:rPr>
            </w:pPr>
            <w:r>
              <w:rPr>
                <w:rFonts w:ascii="Times New Roman" w:eastAsia="Times New Roman" w:hAnsi="Times New Roman" w:cs="Times New Roman"/>
                <w:b/>
                <w:bCs/>
                <w:sz w:val="24"/>
                <w:szCs w:val="24"/>
                <w:lang w:eastAsia="et-EE"/>
              </w:rPr>
              <w:t>3</w:t>
            </w:r>
          </w:p>
        </w:tc>
        <w:tc>
          <w:tcPr>
            <w:tcW w:w="415" w:type="dxa"/>
            <w:tcBorders>
              <w:bottom w:val="single" w:sz="4" w:space="0" w:color="00000A"/>
              <w:right w:val="single" w:sz="4" w:space="0" w:color="00000A"/>
            </w:tcBorders>
            <w:shd w:val="clear" w:color="auto" w:fill="auto"/>
            <w:vAlign w:val="bottom"/>
          </w:tcPr>
          <w:p w:rsidR="00312AE4" w:rsidRDefault="00B64B77" w:rsidP="009D7A9E">
            <w:pPr>
              <w:spacing w:after="0" w:line="240" w:lineRule="auto"/>
              <w:jc w:val="both"/>
              <w:rPr>
                <w:rFonts w:ascii="Times New Roman" w:eastAsia="Times New Roman" w:hAnsi="Times New Roman" w:cs="Times New Roman"/>
                <w:b/>
                <w:bCs/>
                <w:sz w:val="24"/>
                <w:szCs w:val="24"/>
                <w:lang w:eastAsia="et-EE"/>
              </w:rPr>
            </w:pPr>
            <w:r>
              <w:rPr>
                <w:rFonts w:ascii="Times New Roman" w:eastAsia="Times New Roman" w:hAnsi="Times New Roman" w:cs="Times New Roman"/>
                <w:b/>
                <w:bCs/>
                <w:sz w:val="24"/>
                <w:szCs w:val="24"/>
                <w:lang w:eastAsia="et-EE"/>
              </w:rPr>
              <w:t>9</w:t>
            </w:r>
          </w:p>
        </w:tc>
        <w:tc>
          <w:tcPr>
            <w:tcW w:w="510" w:type="dxa"/>
            <w:tcBorders>
              <w:bottom w:val="single" w:sz="4" w:space="0" w:color="00000A"/>
              <w:right w:val="single" w:sz="8" w:space="0" w:color="00000A"/>
            </w:tcBorders>
            <w:shd w:val="clear" w:color="auto" w:fill="auto"/>
            <w:vAlign w:val="bottom"/>
          </w:tcPr>
          <w:p w:rsidR="00312AE4" w:rsidRDefault="00B64B77" w:rsidP="009D7A9E">
            <w:pPr>
              <w:spacing w:after="0" w:line="240" w:lineRule="auto"/>
              <w:jc w:val="both"/>
              <w:rPr>
                <w:rFonts w:ascii="Times New Roman" w:eastAsia="Times New Roman" w:hAnsi="Times New Roman" w:cs="Times New Roman"/>
                <w:b/>
                <w:bCs/>
                <w:color w:val="0000FF"/>
                <w:sz w:val="24"/>
                <w:szCs w:val="24"/>
                <w:lang w:eastAsia="et-EE"/>
              </w:rPr>
            </w:pPr>
            <w:r>
              <w:rPr>
                <w:rFonts w:ascii="Times New Roman" w:eastAsia="Times New Roman" w:hAnsi="Times New Roman" w:cs="Times New Roman"/>
                <w:b/>
                <w:bCs/>
                <w:color w:val="0000FF"/>
                <w:sz w:val="24"/>
                <w:szCs w:val="24"/>
                <w:lang w:eastAsia="et-EE"/>
              </w:rPr>
              <w:t>9</w:t>
            </w:r>
          </w:p>
        </w:tc>
        <w:tc>
          <w:tcPr>
            <w:tcW w:w="415" w:type="dxa"/>
            <w:tcBorders>
              <w:bottom w:val="single" w:sz="4" w:space="0" w:color="00000A"/>
              <w:right w:val="single" w:sz="4" w:space="0" w:color="00000A"/>
            </w:tcBorders>
            <w:shd w:val="clear" w:color="auto" w:fill="auto"/>
            <w:vAlign w:val="bottom"/>
          </w:tcPr>
          <w:p w:rsidR="00312AE4" w:rsidRDefault="00B64B77" w:rsidP="009D7A9E">
            <w:pPr>
              <w:spacing w:after="0" w:line="240" w:lineRule="auto"/>
              <w:jc w:val="both"/>
              <w:rPr>
                <w:rFonts w:ascii="Times New Roman" w:eastAsia="Times New Roman" w:hAnsi="Times New Roman" w:cs="Times New Roman"/>
                <w:b/>
                <w:bCs/>
                <w:sz w:val="24"/>
                <w:szCs w:val="24"/>
                <w:lang w:eastAsia="et-EE"/>
              </w:rPr>
            </w:pPr>
            <w:r>
              <w:rPr>
                <w:rFonts w:ascii="Times New Roman" w:eastAsia="Times New Roman" w:hAnsi="Times New Roman" w:cs="Times New Roman"/>
                <w:b/>
                <w:bCs/>
                <w:sz w:val="24"/>
                <w:szCs w:val="24"/>
                <w:lang w:eastAsia="et-EE"/>
              </w:rPr>
              <w:t>3</w:t>
            </w:r>
          </w:p>
        </w:tc>
        <w:tc>
          <w:tcPr>
            <w:tcW w:w="510" w:type="dxa"/>
            <w:tcBorders>
              <w:bottom w:val="single" w:sz="4" w:space="0" w:color="00000A"/>
              <w:right w:val="single" w:sz="4" w:space="0" w:color="00000A"/>
            </w:tcBorders>
            <w:shd w:val="clear" w:color="auto" w:fill="auto"/>
            <w:vAlign w:val="bottom"/>
          </w:tcPr>
          <w:p w:rsidR="00312AE4" w:rsidRDefault="00B64B77" w:rsidP="009D7A9E">
            <w:pPr>
              <w:spacing w:after="0" w:line="240" w:lineRule="auto"/>
              <w:jc w:val="both"/>
              <w:rPr>
                <w:rFonts w:ascii="Times New Roman" w:eastAsia="Times New Roman" w:hAnsi="Times New Roman" w:cs="Times New Roman"/>
                <w:b/>
                <w:bCs/>
                <w:sz w:val="24"/>
                <w:szCs w:val="24"/>
                <w:lang w:eastAsia="et-EE"/>
              </w:rPr>
            </w:pPr>
            <w:r>
              <w:rPr>
                <w:rFonts w:ascii="Times New Roman" w:eastAsia="Times New Roman" w:hAnsi="Times New Roman" w:cs="Times New Roman"/>
                <w:b/>
                <w:bCs/>
                <w:sz w:val="24"/>
                <w:szCs w:val="24"/>
                <w:lang w:eastAsia="et-EE"/>
              </w:rPr>
              <w:t>3</w:t>
            </w:r>
          </w:p>
        </w:tc>
        <w:tc>
          <w:tcPr>
            <w:tcW w:w="507" w:type="dxa"/>
            <w:tcBorders>
              <w:bottom w:val="single" w:sz="4" w:space="0" w:color="00000A"/>
              <w:right w:val="single" w:sz="8" w:space="0" w:color="00000A"/>
            </w:tcBorders>
            <w:shd w:val="clear" w:color="auto" w:fill="auto"/>
            <w:vAlign w:val="bottom"/>
          </w:tcPr>
          <w:p w:rsidR="00312AE4" w:rsidRDefault="00B64B77" w:rsidP="009D7A9E">
            <w:pPr>
              <w:spacing w:after="0" w:line="240" w:lineRule="auto"/>
              <w:jc w:val="both"/>
              <w:rPr>
                <w:rFonts w:ascii="Times New Roman" w:eastAsia="Times New Roman" w:hAnsi="Times New Roman" w:cs="Times New Roman"/>
                <w:b/>
                <w:bCs/>
                <w:sz w:val="24"/>
                <w:szCs w:val="24"/>
                <w:lang w:eastAsia="et-EE"/>
              </w:rPr>
            </w:pPr>
            <w:r>
              <w:rPr>
                <w:rFonts w:ascii="Times New Roman" w:eastAsia="Times New Roman" w:hAnsi="Times New Roman" w:cs="Times New Roman"/>
                <w:b/>
                <w:bCs/>
                <w:sz w:val="24"/>
                <w:szCs w:val="24"/>
                <w:lang w:eastAsia="et-EE"/>
              </w:rPr>
              <w:t>3</w:t>
            </w:r>
          </w:p>
        </w:tc>
      </w:tr>
      <w:tr w:rsidR="00312AE4" w:rsidTr="00A20B3D">
        <w:trPr>
          <w:trHeight w:val="315"/>
        </w:trPr>
        <w:tc>
          <w:tcPr>
            <w:tcW w:w="2681" w:type="dxa"/>
            <w:tcBorders>
              <w:left w:val="single" w:sz="8" w:space="0" w:color="00000A"/>
              <w:bottom w:val="single" w:sz="4" w:space="0" w:color="00000A"/>
            </w:tcBorders>
            <w:shd w:val="clear" w:color="auto" w:fill="auto"/>
            <w:tcMar>
              <w:left w:w="60" w:type="dxa"/>
            </w:tcMar>
            <w:vAlign w:val="bottom"/>
          </w:tcPr>
          <w:p w:rsidR="00312AE4" w:rsidRDefault="00B64B77" w:rsidP="009D7A9E">
            <w:pPr>
              <w:spacing w:after="0" w:line="240" w:lineRule="auto"/>
              <w:jc w:val="both"/>
              <w:rPr>
                <w:rFonts w:ascii="Times New Roman" w:eastAsia="Times New Roman" w:hAnsi="Times New Roman" w:cs="Times New Roman"/>
                <w:b/>
                <w:bCs/>
                <w:sz w:val="24"/>
                <w:szCs w:val="24"/>
                <w:lang w:eastAsia="et-EE"/>
              </w:rPr>
            </w:pPr>
            <w:r>
              <w:rPr>
                <w:rFonts w:ascii="Times New Roman" w:eastAsia="Times New Roman" w:hAnsi="Times New Roman" w:cs="Times New Roman"/>
                <w:b/>
                <w:bCs/>
                <w:sz w:val="24"/>
                <w:szCs w:val="24"/>
                <w:lang w:eastAsia="et-EE"/>
              </w:rPr>
              <w:t>matemaatika</w:t>
            </w:r>
          </w:p>
        </w:tc>
        <w:tc>
          <w:tcPr>
            <w:tcW w:w="519" w:type="dxa"/>
            <w:tcBorders>
              <w:left w:val="single" w:sz="8" w:space="0" w:color="00000A"/>
              <w:bottom w:val="single" w:sz="4" w:space="0" w:color="00000A"/>
              <w:right w:val="single" w:sz="4" w:space="0" w:color="00000A"/>
            </w:tcBorders>
            <w:shd w:val="clear" w:color="auto" w:fill="auto"/>
            <w:tcMar>
              <w:left w:w="60" w:type="dxa"/>
            </w:tcMar>
            <w:vAlign w:val="bottom"/>
          </w:tcPr>
          <w:p w:rsidR="00312AE4" w:rsidRDefault="00B64B77" w:rsidP="009D7A9E">
            <w:pPr>
              <w:spacing w:after="0" w:line="240" w:lineRule="auto"/>
              <w:jc w:val="both"/>
              <w:rPr>
                <w:rFonts w:ascii="Times New Roman" w:eastAsia="Times New Roman" w:hAnsi="Times New Roman" w:cs="Times New Roman"/>
                <w:b/>
                <w:bCs/>
                <w:sz w:val="24"/>
                <w:szCs w:val="24"/>
                <w:lang w:eastAsia="et-EE"/>
              </w:rPr>
            </w:pPr>
            <w:r>
              <w:rPr>
                <w:rFonts w:ascii="Times New Roman" w:eastAsia="Times New Roman" w:hAnsi="Times New Roman" w:cs="Times New Roman"/>
                <w:b/>
                <w:bCs/>
                <w:sz w:val="24"/>
                <w:szCs w:val="24"/>
                <w:lang w:eastAsia="et-EE"/>
              </w:rPr>
              <w:t>10</w:t>
            </w:r>
          </w:p>
        </w:tc>
        <w:tc>
          <w:tcPr>
            <w:tcW w:w="400" w:type="dxa"/>
            <w:tcBorders>
              <w:bottom w:val="single" w:sz="4" w:space="0" w:color="00000A"/>
            </w:tcBorders>
            <w:shd w:val="clear" w:color="auto" w:fill="auto"/>
            <w:vAlign w:val="bottom"/>
          </w:tcPr>
          <w:p w:rsidR="00312AE4" w:rsidRDefault="00B64B77" w:rsidP="009D7A9E">
            <w:pPr>
              <w:spacing w:after="0" w:line="240" w:lineRule="auto"/>
              <w:jc w:val="both"/>
              <w:rPr>
                <w:rFonts w:ascii="Times New Roman" w:eastAsia="Times New Roman" w:hAnsi="Times New Roman" w:cs="Times New Roman"/>
                <w:b/>
                <w:bCs/>
                <w:color w:val="0000FF"/>
                <w:sz w:val="24"/>
                <w:szCs w:val="24"/>
                <w:lang w:eastAsia="et-EE"/>
              </w:rPr>
            </w:pPr>
            <w:r>
              <w:rPr>
                <w:rFonts w:ascii="Times New Roman" w:eastAsia="Times New Roman" w:hAnsi="Times New Roman" w:cs="Times New Roman"/>
                <w:b/>
                <w:bCs/>
                <w:color w:val="0000FF"/>
                <w:sz w:val="24"/>
                <w:szCs w:val="24"/>
                <w:lang w:eastAsia="et-EE"/>
              </w:rPr>
              <w:t>10</w:t>
            </w:r>
          </w:p>
        </w:tc>
        <w:tc>
          <w:tcPr>
            <w:tcW w:w="401" w:type="dxa"/>
            <w:tcBorders>
              <w:left w:val="single" w:sz="8" w:space="0" w:color="00000A"/>
              <w:bottom w:val="single" w:sz="4" w:space="0" w:color="00000A"/>
              <w:right w:val="single" w:sz="4" w:space="0" w:color="00000A"/>
            </w:tcBorders>
            <w:shd w:val="clear" w:color="auto" w:fill="auto"/>
            <w:tcMar>
              <w:left w:w="60" w:type="dxa"/>
            </w:tcMar>
            <w:vAlign w:val="bottom"/>
          </w:tcPr>
          <w:p w:rsidR="00312AE4" w:rsidRDefault="00B64B77" w:rsidP="009D7A9E">
            <w:pPr>
              <w:spacing w:after="0" w:line="240" w:lineRule="auto"/>
              <w:jc w:val="both"/>
              <w:rPr>
                <w:rFonts w:ascii="Times New Roman" w:eastAsia="Times New Roman" w:hAnsi="Times New Roman" w:cs="Times New Roman"/>
                <w:b/>
                <w:bCs/>
                <w:sz w:val="24"/>
                <w:szCs w:val="24"/>
                <w:lang w:eastAsia="et-EE"/>
              </w:rPr>
            </w:pPr>
            <w:r>
              <w:rPr>
                <w:rFonts w:ascii="Times New Roman" w:eastAsia="Times New Roman" w:hAnsi="Times New Roman" w:cs="Times New Roman"/>
                <w:b/>
                <w:bCs/>
                <w:sz w:val="24"/>
                <w:szCs w:val="24"/>
                <w:lang w:eastAsia="et-EE"/>
              </w:rPr>
              <w:t>3</w:t>
            </w:r>
          </w:p>
        </w:tc>
        <w:tc>
          <w:tcPr>
            <w:tcW w:w="400" w:type="dxa"/>
            <w:tcBorders>
              <w:bottom w:val="single" w:sz="4" w:space="0" w:color="00000A"/>
              <w:right w:val="single" w:sz="4" w:space="0" w:color="00000A"/>
            </w:tcBorders>
            <w:shd w:val="clear" w:color="auto" w:fill="auto"/>
            <w:vAlign w:val="bottom"/>
          </w:tcPr>
          <w:p w:rsidR="00312AE4" w:rsidRDefault="00B64B77" w:rsidP="009D7A9E">
            <w:pPr>
              <w:spacing w:after="0" w:line="240" w:lineRule="auto"/>
              <w:jc w:val="both"/>
              <w:rPr>
                <w:rFonts w:ascii="Times New Roman" w:eastAsia="Times New Roman" w:hAnsi="Times New Roman" w:cs="Times New Roman"/>
                <w:b/>
                <w:bCs/>
                <w:sz w:val="24"/>
                <w:szCs w:val="24"/>
                <w:lang w:eastAsia="et-EE"/>
              </w:rPr>
            </w:pPr>
            <w:r>
              <w:rPr>
                <w:rFonts w:ascii="Times New Roman" w:eastAsia="Times New Roman" w:hAnsi="Times New Roman" w:cs="Times New Roman"/>
                <w:b/>
                <w:bCs/>
                <w:sz w:val="24"/>
                <w:szCs w:val="24"/>
                <w:lang w:eastAsia="et-EE"/>
              </w:rPr>
              <w:t>4</w:t>
            </w:r>
          </w:p>
        </w:tc>
        <w:tc>
          <w:tcPr>
            <w:tcW w:w="400" w:type="dxa"/>
            <w:tcBorders>
              <w:bottom w:val="single" w:sz="4" w:space="0" w:color="00000A"/>
              <w:right w:val="single" w:sz="8" w:space="0" w:color="00000A"/>
            </w:tcBorders>
            <w:shd w:val="clear" w:color="auto" w:fill="auto"/>
            <w:vAlign w:val="bottom"/>
          </w:tcPr>
          <w:p w:rsidR="00312AE4" w:rsidRDefault="00B64B77" w:rsidP="009D7A9E">
            <w:pPr>
              <w:spacing w:after="0" w:line="240" w:lineRule="auto"/>
              <w:jc w:val="both"/>
              <w:rPr>
                <w:rFonts w:ascii="Times New Roman" w:eastAsia="Times New Roman" w:hAnsi="Times New Roman" w:cs="Times New Roman"/>
                <w:b/>
                <w:bCs/>
                <w:sz w:val="24"/>
                <w:szCs w:val="24"/>
                <w:lang w:eastAsia="et-EE"/>
              </w:rPr>
            </w:pPr>
            <w:r>
              <w:rPr>
                <w:rFonts w:ascii="Times New Roman" w:eastAsia="Times New Roman" w:hAnsi="Times New Roman" w:cs="Times New Roman"/>
                <w:b/>
                <w:bCs/>
                <w:sz w:val="24"/>
                <w:szCs w:val="24"/>
                <w:lang w:eastAsia="et-EE"/>
              </w:rPr>
              <w:t>3</w:t>
            </w:r>
          </w:p>
        </w:tc>
        <w:tc>
          <w:tcPr>
            <w:tcW w:w="401" w:type="dxa"/>
            <w:tcBorders>
              <w:bottom w:val="single" w:sz="4" w:space="0" w:color="00000A"/>
              <w:right w:val="single" w:sz="4" w:space="0" w:color="00000A"/>
            </w:tcBorders>
            <w:shd w:val="clear" w:color="auto" w:fill="auto"/>
            <w:vAlign w:val="bottom"/>
          </w:tcPr>
          <w:p w:rsidR="00312AE4" w:rsidRDefault="00B64B77" w:rsidP="009D7A9E">
            <w:pPr>
              <w:spacing w:after="0" w:line="240" w:lineRule="auto"/>
              <w:jc w:val="both"/>
              <w:rPr>
                <w:rFonts w:ascii="Times New Roman" w:eastAsia="Times New Roman" w:hAnsi="Times New Roman" w:cs="Times New Roman"/>
                <w:b/>
                <w:bCs/>
                <w:sz w:val="24"/>
                <w:szCs w:val="24"/>
                <w:lang w:eastAsia="et-EE"/>
              </w:rPr>
            </w:pPr>
            <w:r>
              <w:rPr>
                <w:rFonts w:ascii="Times New Roman" w:eastAsia="Times New Roman" w:hAnsi="Times New Roman" w:cs="Times New Roman"/>
                <w:b/>
                <w:bCs/>
                <w:sz w:val="24"/>
                <w:szCs w:val="24"/>
                <w:lang w:eastAsia="et-EE"/>
              </w:rPr>
              <w:t>13</w:t>
            </w:r>
          </w:p>
        </w:tc>
        <w:tc>
          <w:tcPr>
            <w:tcW w:w="400" w:type="dxa"/>
            <w:tcBorders>
              <w:bottom w:val="single" w:sz="4" w:space="0" w:color="00000A"/>
            </w:tcBorders>
            <w:shd w:val="clear" w:color="auto" w:fill="auto"/>
            <w:vAlign w:val="bottom"/>
          </w:tcPr>
          <w:p w:rsidR="00312AE4" w:rsidRDefault="00B64B77" w:rsidP="009D7A9E">
            <w:pPr>
              <w:spacing w:after="0" w:line="240" w:lineRule="auto"/>
              <w:jc w:val="both"/>
              <w:rPr>
                <w:rFonts w:ascii="Times New Roman" w:eastAsia="Times New Roman" w:hAnsi="Times New Roman" w:cs="Times New Roman"/>
                <w:b/>
                <w:bCs/>
                <w:color w:val="0000FF"/>
                <w:sz w:val="24"/>
                <w:szCs w:val="24"/>
                <w:lang w:eastAsia="et-EE"/>
              </w:rPr>
            </w:pPr>
            <w:r>
              <w:rPr>
                <w:rFonts w:ascii="Times New Roman" w:eastAsia="Times New Roman" w:hAnsi="Times New Roman" w:cs="Times New Roman"/>
                <w:b/>
                <w:bCs/>
                <w:color w:val="0000FF"/>
                <w:sz w:val="24"/>
                <w:szCs w:val="24"/>
                <w:lang w:eastAsia="et-EE"/>
              </w:rPr>
              <w:t>13</w:t>
            </w:r>
          </w:p>
        </w:tc>
        <w:tc>
          <w:tcPr>
            <w:tcW w:w="400" w:type="dxa"/>
            <w:tcBorders>
              <w:left w:val="single" w:sz="8" w:space="0" w:color="00000A"/>
              <w:bottom w:val="single" w:sz="4" w:space="0" w:color="00000A"/>
              <w:right w:val="single" w:sz="4" w:space="0" w:color="00000A"/>
            </w:tcBorders>
            <w:shd w:val="clear" w:color="auto" w:fill="auto"/>
            <w:tcMar>
              <w:left w:w="60" w:type="dxa"/>
            </w:tcMar>
            <w:vAlign w:val="bottom"/>
          </w:tcPr>
          <w:p w:rsidR="00312AE4" w:rsidRDefault="00B64B77" w:rsidP="009D7A9E">
            <w:pPr>
              <w:spacing w:after="0" w:line="240" w:lineRule="auto"/>
              <w:jc w:val="both"/>
              <w:rPr>
                <w:rFonts w:ascii="Times New Roman" w:eastAsia="Times New Roman" w:hAnsi="Times New Roman" w:cs="Times New Roman"/>
                <w:b/>
                <w:bCs/>
                <w:sz w:val="24"/>
                <w:szCs w:val="24"/>
                <w:lang w:eastAsia="et-EE"/>
              </w:rPr>
            </w:pPr>
            <w:r>
              <w:rPr>
                <w:rFonts w:ascii="Times New Roman" w:eastAsia="Times New Roman" w:hAnsi="Times New Roman" w:cs="Times New Roman"/>
                <w:b/>
                <w:bCs/>
                <w:sz w:val="24"/>
                <w:szCs w:val="24"/>
                <w:lang w:eastAsia="et-EE"/>
              </w:rPr>
              <w:t>4</w:t>
            </w:r>
          </w:p>
        </w:tc>
        <w:tc>
          <w:tcPr>
            <w:tcW w:w="401" w:type="dxa"/>
            <w:tcBorders>
              <w:bottom w:val="single" w:sz="4" w:space="0" w:color="00000A"/>
              <w:right w:val="single" w:sz="4" w:space="0" w:color="00000A"/>
            </w:tcBorders>
            <w:shd w:val="clear" w:color="auto" w:fill="auto"/>
            <w:vAlign w:val="bottom"/>
          </w:tcPr>
          <w:p w:rsidR="00312AE4" w:rsidRDefault="00B64B77" w:rsidP="009D7A9E">
            <w:pPr>
              <w:spacing w:after="0" w:line="240" w:lineRule="auto"/>
              <w:jc w:val="both"/>
              <w:rPr>
                <w:rFonts w:ascii="Times New Roman" w:eastAsia="Times New Roman" w:hAnsi="Times New Roman" w:cs="Times New Roman"/>
                <w:b/>
                <w:bCs/>
                <w:sz w:val="24"/>
                <w:szCs w:val="24"/>
                <w:lang w:eastAsia="et-EE"/>
              </w:rPr>
            </w:pPr>
            <w:r>
              <w:rPr>
                <w:rFonts w:ascii="Times New Roman" w:eastAsia="Times New Roman" w:hAnsi="Times New Roman" w:cs="Times New Roman"/>
                <w:b/>
                <w:bCs/>
                <w:sz w:val="24"/>
                <w:szCs w:val="24"/>
                <w:lang w:eastAsia="et-EE"/>
              </w:rPr>
              <w:t>4</w:t>
            </w:r>
          </w:p>
        </w:tc>
        <w:tc>
          <w:tcPr>
            <w:tcW w:w="400" w:type="dxa"/>
            <w:tcBorders>
              <w:bottom w:val="single" w:sz="4" w:space="0" w:color="00000A"/>
              <w:right w:val="single" w:sz="8" w:space="0" w:color="00000A"/>
            </w:tcBorders>
            <w:shd w:val="clear" w:color="auto" w:fill="auto"/>
            <w:vAlign w:val="bottom"/>
          </w:tcPr>
          <w:p w:rsidR="00312AE4" w:rsidRDefault="00B64B77" w:rsidP="009D7A9E">
            <w:pPr>
              <w:spacing w:after="0" w:line="240" w:lineRule="auto"/>
              <w:jc w:val="both"/>
              <w:rPr>
                <w:rFonts w:ascii="Times New Roman" w:eastAsia="Times New Roman" w:hAnsi="Times New Roman" w:cs="Times New Roman"/>
                <w:b/>
                <w:bCs/>
                <w:sz w:val="24"/>
                <w:szCs w:val="24"/>
                <w:lang w:eastAsia="et-EE"/>
              </w:rPr>
            </w:pPr>
            <w:r>
              <w:rPr>
                <w:rFonts w:ascii="Times New Roman" w:eastAsia="Times New Roman" w:hAnsi="Times New Roman" w:cs="Times New Roman"/>
                <w:b/>
                <w:bCs/>
                <w:sz w:val="24"/>
                <w:szCs w:val="24"/>
                <w:lang w:eastAsia="et-EE"/>
              </w:rPr>
              <w:t>5</w:t>
            </w:r>
          </w:p>
        </w:tc>
        <w:tc>
          <w:tcPr>
            <w:tcW w:w="415" w:type="dxa"/>
            <w:tcBorders>
              <w:bottom w:val="single" w:sz="4" w:space="0" w:color="00000A"/>
              <w:right w:val="single" w:sz="4" w:space="0" w:color="00000A"/>
            </w:tcBorders>
            <w:shd w:val="clear" w:color="auto" w:fill="auto"/>
            <w:vAlign w:val="bottom"/>
          </w:tcPr>
          <w:p w:rsidR="00312AE4" w:rsidRDefault="00B64B77" w:rsidP="009D7A9E">
            <w:pPr>
              <w:spacing w:after="0" w:line="240" w:lineRule="auto"/>
              <w:jc w:val="both"/>
              <w:rPr>
                <w:rFonts w:ascii="Times New Roman" w:eastAsia="Times New Roman" w:hAnsi="Times New Roman" w:cs="Times New Roman"/>
                <w:b/>
                <w:bCs/>
                <w:sz w:val="24"/>
                <w:szCs w:val="24"/>
                <w:lang w:eastAsia="et-EE"/>
              </w:rPr>
            </w:pPr>
            <w:r>
              <w:rPr>
                <w:rFonts w:ascii="Times New Roman" w:eastAsia="Times New Roman" w:hAnsi="Times New Roman" w:cs="Times New Roman"/>
                <w:b/>
                <w:bCs/>
                <w:sz w:val="24"/>
                <w:szCs w:val="24"/>
                <w:lang w:eastAsia="et-EE"/>
              </w:rPr>
              <w:t>13</w:t>
            </w:r>
          </w:p>
        </w:tc>
        <w:tc>
          <w:tcPr>
            <w:tcW w:w="510" w:type="dxa"/>
            <w:tcBorders>
              <w:bottom w:val="single" w:sz="4" w:space="0" w:color="00000A"/>
              <w:right w:val="single" w:sz="8" w:space="0" w:color="00000A"/>
            </w:tcBorders>
            <w:shd w:val="clear" w:color="auto" w:fill="auto"/>
            <w:vAlign w:val="bottom"/>
          </w:tcPr>
          <w:p w:rsidR="00312AE4" w:rsidRDefault="00B64B77" w:rsidP="009D7A9E">
            <w:pPr>
              <w:spacing w:after="0" w:line="240" w:lineRule="auto"/>
              <w:jc w:val="both"/>
              <w:rPr>
                <w:rFonts w:ascii="Times New Roman" w:eastAsia="Times New Roman" w:hAnsi="Times New Roman" w:cs="Times New Roman"/>
                <w:b/>
                <w:bCs/>
                <w:color w:val="0000FF"/>
                <w:sz w:val="24"/>
                <w:szCs w:val="24"/>
                <w:lang w:eastAsia="et-EE"/>
              </w:rPr>
            </w:pPr>
            <w:r>
              <w:rPr>
                <w:rFonts w:ascii="Times New Roman" w:eastAsia="Times New Roman" w:hAnsi="Times New Roman" w:cs="Times New Roman"/>
                <w:b/>
                <w:bCs/>
                <w:color w:val="0000FF"/>
                <w:sz w:val="24"/>
                <w:szCs w:val="24"/>
                <w:lang w:eastAsia="et-EE"/>
              </w:rPr>
              <w:t>13</w:t>
            </w:r>
          </w:p>
        </w:tc>
        <w:tc>
          <w:tcPr>
            <w:tcW w:w="415" w:type="dxa"/>
            <w:tcBorders>
              <w:bottom w:val="single" w:sz="4" w:space="0" w:color="00000A"/>
              <w:right w:val="single" w:sz="4" w:space="0" w:color="00000A"/>
            </w:tcBorders>
            <w:shd w:val="clear" w:color="auto" w:fill="auto"/>
            <w:vAlign w:val="bottom"/>
          </w:tcPr>
          <w:p w:rsidR="00312AE4" w:rsidRDefault="00B64B77" w:rsidP="009D7A9E">
            <w:pPr>
              <w:spacing w:after="0" w:line="240" w:lineRule="auto"/>
              <w:jc w:val="both"/>
              <w:rPr>
                <w:rFonts w:ascii="Times New Roman" w:eastAsia="Times New Roman" w:hAnsi="Times New Roman" w:cs="Times New Roman"/>
                <w:b/>
                <w:bCs/>
                <w:sz w:val="24"/>
                <w:szCs w:val="24"/>
                <w:lang w:eastAsia="et-EE"/>
              </w:rPr>
            </w:pPr>
            <w:r>
              <w:rPr>
                <w:rFonts w:ascii="Times New Roman" w:eastAsia="Times New Roman" w:hAnsi="Times New Roman" w:cs="Times New Roman"/>
                <w:b/>
                <w:bCs/>
                <w:sz w:val="24"/>
                <w:szCs w:val="24"/>
                <w:lang w:eastAsia="et-EE"/>
              </w:rPr>
              <w:t>5</w:t>
            </w:r>
          </w:p>
        </w:tc>
        <w:tc>
          <w:tcPr>
            <w:tcW w:w="510" w:type="dxa"/>
            <w:tcBorders>
              <w:bottom w:val="single" w:sz="4" w:space="0" w:color="00000A"/>
              <w:right w:val="single" w:sz="4" w:space="0" w:color="00000A"/>
            </w:tcBorders>
            <w:shd w:val="clear" w:color="auto" w:fill="auto"/>
            <w:vAlign w:val="bottom"/>
          </w:tcPr>
          <w:p w:rsidR="00312AE4" w:rsidRDefault="00B64B77" w:rsidP="009D7A9E">
            <w:pPr>
              <w:spacing w:after="0" w:line="240" w:lineRule="auto"/>
              <w:jc w:val="both"/>
              <w:rPr>
                <w:rFonts w:ascii="Times New Roman" w:eastAsia="Times New Roman" w:hAnsi="Times New Roman" w:cs="Times New Roman"/>
                <w:b/>
                <w:bCs/>
                <w:sz w:val="24"/>
                <w:szCs w:val="24"/>
                <w:lang w:eastAsia="et-EE"/>
              </w:rPr>
            </w:pPr>
            <w:r>
              <w:rPr>
                <w:rFonts w:ascii="Times New Roman" w:eastAsia="Times New Roman" w:hAnsi="Times New Roman" w:cs="Times New Roman"/>
                <w:b/>
                <w:bCs/>
                <w:sz w:val="24"/>
                <w:szCs w:val="24"/>
                <w:lang w:eastAsia="et-EE"/>
              </w:rPr>
              <w:t>4</w:t>
            </w:r>
          </w:p>
        </w:tc>
        <w:tc>
          <w:tcPr>
            <w:tcW w:w="507" w:type="dxa"/>
            <w:tcBorders>
              <w:bottom w:val="single" w:sz="4" w:space="0" w:color="00000A"/>
              <w:right w:val="single" w:sz="8" w:space="0" w:color="00000A"/>
            </w:tcBorders>
            <w:shd w:val="clear" w:color="auto" w:fill="auto"/>
            <w:vAlign w:val="bottom"/>
          </w:tcPr>
          <w:p w:rsidR="00312AE4" w:rsidRDefault="00B64B77" w:rsidP="009D7A9E">
            <w:pPr>
              <w:spacing w:after="0" w:line="240" w:lineRule="auto"/>
              <w:jc w:val="both"/>
              <w:rPr>
                <w:rFonts w:ascii="Times New Roman" w:eastAsia="Times New Roman" w:hAnsi="Times New Roman" w:cs="Times New Roman"/>
                <w:b/>
                <w:bCs/>
                <w:sz w:val="24"/>
                <w:szCs w:val="24"/>
                <w:lang w:eastAsia="et-EE"/>
              </w:rPr>
            </w:pPr>
            <w:r>
              <w:rPr>
                <w:rFonts w:ascii="Times New Roman" w:eastAsia="Times New Roman" w:hAnsi="Times New Roman" w:cs="Times New Roman"/>
                <w:b/>
                <w:bCs/>
                <w:sz w:val="24"/>
                <w:szCs w:val="24"/>
                <w:lang w:eastAsia="et-EE"/>
              </w:rPr>
              <w:t>4</w:t>
            </w:r>
          </w:p>
        </w:tc>
      </w:tr>
      <w:tr w:rsidR="00312AE4" w:rsidTr="00A20B3D">
        <w:trPr>
          <w:trHeight w:val="315"/>
        </w:trPr>
        <w:tc>
          <w:tcPr>
            <w:tcW w:w="2681" w:type="dxa"/>
            <w:tcBorders>
              <w:left w:val="single" w:sz="8" w:space="0" w:color="00000A"/>
              <w:bottom w:val="single" w:sz="4" w:space="0" w:color="00000A"/>
            </w:tcBorders>
            <w:shd w:val="clear" w:color="auto" w:fill="auto"/>
            <w:tcMar>
              <w:left w:w="60" w:type="dxa"/>
            </w:tcMar>
            <w:vAlign w:val="bottom"/>
          </w:tcPr>
          <w:p w:rsidR="00312AE4" w:rsidRDefault="00B64B77" w:rsidP="009D7A9E">
            <w:pPr>
              <w:spacing w:after="0" w:line="240" w:lineRule="auto"/>
              <w:jc w:val="both"/>
              <w:rPr>
                <w:rFonts w:ascii="Times New Roman" w:eastAsia="Times New Roman" w:hAnsi="Times New Roman" w:cs="Times New Roman"/>
                <w:b/>
                <w:bCs/>
                <w:sz w:val="24"/>
                <w:szCs w:val="24"/>
                <w:lang w:eastAsia="et-EE"/>
              </w:rPr>
            </w:pPr>
            <w:r>
              <w:rPr>
                <w:rFonts w:ascii="Times New Roman" w:eastAsia="Times New Roman" w:hAnsi="Times New Roman" w:cs="Times New Roman"/>
                <w:b/>
                <w:bCs/>
                <w:sz w:val="24"/>
                <w:szCs w:val="24"/>
                <w:lang w:eastAsia="et-EE"/>
              </w:rPr>
              <w:t>loodusõpetus</w:t>
            </w:r>
          </w:p>
        </w:tc>
        <w:tc>
          <w:tcPr>
            <w:tcW w:w="519" w:type="dxa"/>
            <w:tcBorders>
              <w:left w:val="single" w:sz="8" w:space="0" w:color="00000A"/>
              <w:bottom w:val="single" w:sz="4" w:space="0" w:color="00000A"/>
              <w:right w:val="single" w:sz="4" w:space="0" w:color="00000A"/>
            </w:tcBorders>
            <w:shd w:val="clear" w:color="auto" w:fill="auto"/>
            <w:tcMar>
              <w:left w:w="60" w:type="dxa"/>
            </w:tcMar>
            <w:vAlign w:val="bottom"/>
          </w:tcPr>
          <w:p w:rsidR="00312AE4" w:rsidRDefault="00B64B77" w:rsidP="009D7A9E">
            <w:pPr>
              <w:spacing w:after="0" w:line="240" w:lineRule="auto"/>
              <w:jc w:val="both"/>
              <w:rPr>
                <w:rFonts w:ascii="Times New Roman" w:eastAsia="Times New Roman" w:hAnsi="Times New Roman" w:cs="Times New Roman"/>
                <w:b/>
                <w:bCs/>
                <w:sz w:val="24"/>
                <w:szCs w:val="24"/>
                <w:lang w:eastAsia="et-EE"/>
              </w:rPr>
            </w:pPr>
            <w:r>
              <w:rPr>
                <w:rFonts w:ascii="Times New Roman" w:eastAsia="Times New Roman" w:hAnsi="Times New Roman" w:cs="Times New Roman"/>
                <w:b/>
                <w:bCs/>
                <w:sz w:val="24"/>
                <w:szCs w:val="24"/>
                <w:lang w:eastAsia="et-EE"/>
              </w:rPr>
              <w:t>3</w:t>
            </w:r>
          </w:p>
        </w:tc>
        <w:tc>
          <w:tcPr>
            <w:tcW w:w="400" w:type="dxa"/>
            <w:tcBorders>
              <w:bottom w:val="single" w:sz="4" w:space="0" w:color="00000A"/>
            </w:tcBorders>
            <w:shd w:val="clear" w:color="auto" w:fill="auto"/>
            <w:vAlign w:val="bottom"/>
          </w:tcPr>
          <w:p w:rsidR="00312AE4" w:rsidRDefault="00B64B77" w:rsidP="009D7A9E">
            <w:pPr>
              <w:spacing w:after="0" w:line="240" w:lineRule="auto"/>
              <w:jc w:val="both"/>
              <w:rPr>
                <w:rFonts w:ascii="Times New Roman" w:eastAsia="Times New Roman" w:hAnsi="Times New Roman" w:cs="Times New Roman"/>
                <w:b/>
                <w:bCs/>
                <w:color w:val="0000FF"/>
                <w:sz w:val="24"/>
                <w:szCs w:val="24"/>
                <w:lang w:eastAsia="et-EE"/>
              </w:rPr>
            </w:pPr>
            <w:r>
              <w:rPr>
                <w:rFonts w:ascii="Times New Roman" w:eastAsia="Times New Roman" w:hAnsi="Times New Roman" w:cs="Times New Roman"/>
                <w:b/>
                <w:bCs/>
                <w:color w:val="0000FF"/>
                <w:sz w:val="24"/>
                <w:szCs w:val="24"/>
                <w:lang w:eastAsia="et-EE"/>
              </w:rPr>
              <w:t>3</w:t>
            </w:r>
          </w:p>
        </w:tc>
        <w:tc>
          <w:tcPr>
            <w:tcW w:w="401" w:type="dxa"/>
            <w:tcBorders>
              <w:left w:val="single" w:sz="8" w:space="0" w:color="00000A"/>
              <w:bottom w:val="single" w:sz="4" w:space="0" w:color="00000A"/>
              <w:right w:val="single" w:sz="4" w:space="0" w:color="00000A"/>
            </w:tcBorders>
            <w:shd w:val="clear" w:color="auto" w:fill="auto"/>
            <w:tcMar>
              <w:left w:w="60" w:type="dxa"/>
            </w:tcMar>
            <w:vAlign w:val="bottom"/>
          </w:tcPr>
          <w:p w:rsidR="00312AE4" w:rsidRDefault="00B64B77" w:rsidP="009D7A9E">
            <w:pPr>
              <w:spacing w:after="0" w:line="240" w:lineRule="auto"/>
              <w:jc w:val="both"/>
              <w:rPr>
                <w:rFonts w:ascii="Times New Roman" w:eastAsia="Times New Roman" w:hAnsi="Times New Roman" w:cs="Times New Roman"/>
                <w:b/>
                <w:bCs/>
                <w:sz w:val="24"/>
                <w:szCs w:val="24"/>
                <w:lang w:eastAsia="et-EE"/>
              </w:rPr>
            </w:pPr>
            <w:r>
              <w:rPr>
                <w:rFonts w:ascii="Times New Roman" w:eastAsia="Times New Roman" w:hAnsi="Times New Roman" w:cs="Times New Roman"/>
                <w:b/>
                <w:bCs/>
                <w:sz w:val="24"/>
                <w:szCs w:val="24"/>
                <w:lang w:eastAsia="et-EE"/>
              </w:rPr>
              <w:t>1</w:t>
            </w:r>
          </w:p>
        </w:tc>
        <w:tc>
          <w:tcPr>
            <w:tcW w:w="400" w:type="dxa"/>
            <w:tcBorders>
              <w:bottom w:val="single" w:sz="4" w:space="0" w:color="00000A"/>
              <w:right w:val="single" w:sz="4" w:space="0" w:color="00000A"/>
            </w:tcBorders>
            <w:shd w:val="clear" w:color="auto" w:fill="auto"/>
            <w:vAlign w:val="bottom"/>
          </w:tcPr>
          <w:p w:rsidR="00312AE4" w:rsidRDefault="00B64B77" w:rsidP="009D7A9E">
            <w:pPr>
              <w:spacing w:after="0" w:line="240" w:lineRule="auto"/>
              <w:jc w:val="both"/>
              <w:rPr>
                <w:rFonts w:ascii="Times New Roman" w:eastAsia="Times New Roman" w:hAnsi="Times New Roman" w:cs="Times New Roman"/>
                <w:b/>
                <w:bCs/>
                <w:sz w:val="24"/>
                <w:szCs w:val="24"/>
                <w:lang w:eastAsia="et-EE"/>
              </w:rPr>
            </w:pPr>
            <w:r>
              <w:rPr>
                <w:rFonts w:ascii="Times New Roman" w:eastAsia="Times New Roman" w:hAnsi="Times New Roman" w:cs="Times New Roman"/>
                <w:b/>
                <w:bCs/>
                <w:sz w:val="24"/>
                <w:szCs w:val="24"/>
                <w:lang w:eastAsia="et-EE"/>
              </w:rPr>
              <w:t>1</w:t>
            </w:r>
          </w:p>
        </w:tc>
        <w:tc>
          <w:tcPr>
            <w:tcW w:w="400" w:type="dxa"/>
            <w:tcBorders>
              <w:bottom w:val="single" w:sz="4" w:space="0" w:color="00000A"/>
              <w:right w:val="single" w:sz="8" w:space="0" w:color="00000A"/>
            </w:tcBorders>
            <w:shd w:val="clear" w:color="auto" w:fill="auto"/>
            <w:vAlign w:val="bottom"/>
          </w:tcPr>
          <w:p w:rsidR="00312AE4" w:rsidRDefault="00B64B77" w:rsidP="009D7A9E">
            <w:pPr>
              <w:spacing w:after="0" w:line="240" w:lineRule="auto"/>
              <w:jc w:val="both"/>
              <w:rPr>
                <w:rFonts w:ascii="Times New Roman" w:eastAsia="Times New Roman" w:hAnsi="Times New Roman" w:cs="Times New Roman"/>
                <w:b/>
                <w:bCs/>
                <w:sz w:val="24"/>
                <w:szCs w:val="24"/>
                <w:lang w:eastAsia="et-EE"/>
              </w:rPr>
            </w:pPr>
            <w:r>
              <w:rPr>
                <w:rFonts w:ascii="Times New Roman" w:eastAsia="Times New Roman" w:hAnsi="Times New Roman" w:cs="Times New Roman"/>
                <w:b/>
                <w:bCs/>
                <w:sz w:val="24"/>
                <w:szCs w:val="24"/>
                <w:lang w:eastAsia="et-EE"/>
              </w:rPr>
              <w:t>1</w:t>
            </w:r>
          </w:p>
        </w:tc>
        <w:tc>
          <w:tcPr>
            <w:tcW w:w="401" w:type="dxa"/>
            <w:tcBorders>
              <w:bottom w:val="single" w:sz="4" w:space="0" w:color="00000A"/>
              <w:right w:val="single" w:sz="4" w:space="0" w:color="00000A"/>
            </w:tcBorders>
            <w:shd w:val="clear" w:color="auto" w:fill="auto"/>
            <w:vAlign w:val="bottom"/>
          </w:tcPr>
          <w:p w:rsidR="00312AE4" w:rsidRDefault="00B64B77" w:rsidP="009D7A9E">
            <w:pPr>
              <w:spacing w:after="0" w:line="240" w:lineRule="auto"/>
              <w:jc w:val="both"/>
              <w:rPr>
                <w:rFonts w:ascii="Times New Roman" w:eastAsia="Times New Roman" w:hAnsi="Times New Roman" w:cs="Times New Roman"/>
                <w:b/>
                <w:bCs/>
                <w:sz w:val="24"/>
                <w:szCs w:val="24"/>
                <w:lang w:eastAsia="et-EE"/>
              </w:rPr>
            </w:pPr>
            <w:r>
              <w:rPr>
                <w:rFonts w:ascii="Times New Roman" w:eastAsia="Times New Roman" w:hAnsi="Times New Roman" w:cs="Times New Roman"/>
                <w:b/>
                <w:bCs/>
                <w:sz w:val="24"/>
                <w:szCs w:val="24"/>
                <w:lang w:eastAsia="et-EE"/>
              </w:rPr>
              <w:t>7</w:t>
            </w:r>
          </w:p>
        </w:tc>
        <w:tc>
          <w:tcPr>
            <w:tcW w:w="400" w:type="dxa"/>
            <w:tcBorders>
              <w:bottom w:val="single" w:sz="4" w:space="0" w:color="00000A"/>
            </w:tcBorders>
            <w:shd w:val="clear" w:color="auto" w:fill="auto"/>
            <w:vAlign w:val="bottom"/>
          </w:tcPr>
          <w:p w:rsidR="00312AE4" w:rsidRDefault="00B64B77" w:rsidP="009D7A9E">
            <w:pPr>
              <w:spacing w:after="0" w:line="240" w:lineRule="auto"/>
              <w:jc w:val="both"/>
              <w:rPr>
                <w:rFonts w:ascii="Times New Roman" w:eastAsia="Times New Roman" w:hAnsi="Times New Roman" w:cs="Times New Roman"/>
                <w:b/>
                <w:bCs/>
                <w:color w:val="0000FF"/>
                <w:sz w:val="24"/>
                <w:szCs w:val="24"/>
                <w:lang w:eastAsia="et-EE"/>
              </w:rPr>
            </w:pPr>
            <w:r>
              <w:rPr>
                <w:rFonts w:ascii="Times New Roman" w:eastAsia="Times New Roman" w:hAnsi="Times New Roman" w:cs="Times New Roman"/>
                <w:b/>
                <w:bCs/>
                <w:color w:val="0000FF"/>
                <w:sz w:val="24"/>
                <w:szCs w:val="24"/>
                <w:lang w:eastAsia="et-EE"/>
              </w:rPr>
              <w:t>7</w:t>
            </w:r>
          </w:p>
        </w:tc>
        <w:tc>
          <w:tcPr>
            <w:tcW w:w="400" w:type="dxa"/>
            <w:tcBorders>
              <w:left w:val="single" w:sz="8" w:space="0" w:color="00000A"/>
              <w:bottom w:val="single" w:sz="4" w:space="0" w:color="00000A"/>
              <w:right w:val="single" w:sz="4" w:space="0" w:color="00000A"/>
            </w:tcBorders>
            <w:shd w:val="clear" w:color="auto" w:fill="auto"/>
            <w:tcMar>
              <w:left w:w="60" w:type="dxa"/>
            </w:tcMar>
            <w:vAlign w:val="bottom"/>
          </w:tcPr>
          <w:p w:rsidR="00312AE4" w:rsidRDefault="00B64B77" w:rsidP="009D7A9E">
            <w:pPr>
              <w:spacing w:after="0" w:line="240" w:lineRule="auto"/>
              <w:jc w:val="both"/>
              <w:rPr>
                <w:rFonts w:ascii="Times New Roman" w:eastAsia="Times New Roman" w:hAnsi="Times New Roman" w:cs="Times New Roman"/>
                <w:b/>
                <w:bCs/>
                <w:sz w:val="24"/>
                <w:szCs w:val="24"/>
                <w:lang w:eastAsia="et-EE"/>
              </w:rPr>
            </w:pPr>
            <w:r>
              <w:rPr>
                <w:rFonts w:ascii="Times New Roman" w:eastAsia="Times New Roman" w:hAnsi="Times New Roman" w:cs="Times New Roman"/>
                <w:b/>
                <w:bCs/>
                <w:sz w:val="24"/>
                <w:szCs w:val="24"/>
                <w:lang w:eastAsia="et-EE"/>
              </w:rPr>
              <w:t>2</w:t>
            </w:r>
          </w:p>
        </w:tc>
        <w:tc>
          <w:tcPr>
            <w:tcW w:w="401" w:type="dxa"/>
            <w:tcBorders>
              <w:bottom w:val="single" w:sz="4" w:space="0" w:color="00000A"/>
              <w:right w:val="single" w:sz="4" w:space="0" w:color="00000A"/>
            </w:tcBorders>
            <w:shd w:val="clear" w:color="auto" w:fill="auto"/>
            <w:vAlign w:val="bottom"/>
          </w:tcPr>
          <w:p w:rsidR="00312AE4" w:rsidRDefault="00B64B77" w:rsidP="009D7A9E">
            <w:pPr>
              <w:spacing w:after="0" w:line="240" w:lineRule="auto"/>
              <w:jc w:val="both"/>
              <w:rPr>
                <w:rFonts w:ascii="Times New Roman" w:eastAsia="Times New Roman" w:hAnsi="Times New Roman" w:cs="Times New Roman"/>
                <w:b/>
                <w:bCs/>
                <w:sz w:val="24"/>
                <w:szCs w:val="24"/>
                <w:lang w:eastAsia="et-EE"/>
              </w:rPr>
            </w:pPr>
            <w:r>
              <w:rPr>
                <w:rFonts w:ascii="Times New Roman" w:eastAsia="Times New Roman" w:hAnsi="Times New Roman" w:cs="Times New Roman"/>
                <w:b/>
                <w:bCs/>
                <w:sz w:val="24"/>
                <w:szCs w:val="24"/>
                <w:lang w:eastAsia="et-EE"/>
              </w:rPr>
              <w:t>2</w:t>
            </w:r>
          </w:p>
        </w:tc>
        <w:tc>
          <w:tcPr>
            <w:tcW w:w="400" w:type="dxa"/>
            <w:tcBorders>
              <w:bottom w:val="single" w:sz="4" w:space="0" w:color="00000A"/>
              <w:right w:val="single" w:sz="8" w:space="0" w:color="00000A"/>
            </w:tcBorders>
            <w:shd w:val="clear" w:color="auto" w:fill="auto"/>
            <w:vAlign w:val="bottom"/>
          </w:tcPr>
          <w:p w:rsidR="00312AE4" w:rsidRDefault="00B64B77" w:rsidP="009D7A9E">
            <w:pPr>
              <w:spacing w:after="0" w:line="240" w:lineRule="auto"/>
              <w:jc w:val="both"/>
              <w:rPr>
                <w:rFonts w:ascii="Times New Roman" w:eastAsia="Times New Roman" w:hAnsi="Times New Roman" w:cs="Times New Roman"/>
                <w:b/>
                <w:bCs/>
                <w:sz w:val="24"/>
                <w:szCs w:val="24"/>
                <w:lang w:eastAsia="et-EE"/>
              </w:rPr>
            </w:pPr>
            <w:r>
              <w:rPr>
                <w:rFonts w:ascii="Times New Roman" w:eastAsia="Times New Roman" w:hAnsi="Times New Roman" w:cs="Times New Roman"/>
                <w:b/>
                <w:bCs/>
                <w:sz w:val="24"/>
                <w:szCs w:val="24"/>
                <w:lang w:eastAsia="et-EE"/>
              </w:rPr>
              <w:t>3</w:t>
            </w:r>
          </w:p>
        </w:tc>
        <w:tc>
          <w:tcPr>
            <w:tcW w:w="415" w:type="dxa"/>
            <w:tcBorders>
              <w:bottom w:val="single" w:sz="4" w:space="0" w:color="00000A"/>
              <w:right w:val="single" w:sz="4" w:space="0" w:color="00000A"/>
            </w:tcBorders>
            <w:shd w:val="clear" w:color="auto" w:fill="auto"/>
            <w:vAlign w:val="bottom"/>
          </w:tcPr>
          <w:p w:rsidR="00312AE4" w:rsidRDefault="00B64B77" w:rsidP="009D7A9E">
            <w:pPr>
              <w:spacing w:after="0" w:line="240" w:lineRule="auto"/>
              <w:jc w:val="both"/>
              <w:rPr>
                <w:rFonts w:ascii="Times New Roman" w:eastAsia="Times New Roman" w:hAnsi="Times New Roman" w:cs="Times New Roman"/>
                <w:b/>
                <w:bCs/>
                <w:sz w:val="24"/>
                <w:szCs w:val="24"/>
                <w:lang w:eastAsia="et-EE"/>
              </w:rPr>
            </w:pPr>
            <w:r>
              <w:rPr>
                <w:rFonts w:ascii="Times New Roman" w:eastAsia="Times New Roman" w:hAnsi="Times New Roman" w:cs="Times New Roman"/>
                <w:b/>
                <w:bCs/>
                <w:sz w:val="24"/>
                <w:szCs w:val="24"/>
                <w:lang w:eastAsia="et-EE"/>
              </w:rPr>
              <w:t>2</w:t>
            </w:r>
          </w:p>
        </w:tc>
        <w:tc>
          <w:tcPr>
            <w:tcW w:w="510" w:type="dxa"/>
            <w:tcBorders>
              <w:bottom w:val="single" w:sz="4" w:space="0" w:color="00000A"/>
              <w:right w:val="single" w:sz="8" w:space="0" w:color="00000A"/>
            </w:tcBorders>
            <w:shd w:val="clear" w:color="auto" w:fill="auto"/>
            <w:vAlign w:val="bottom"/>
          </w:tcPr>
          <w:p w:rsidR="00312AE4" w:rsidRDefault="00B64B77" w:rsidP="009D7A9E">
            <w:pPr>
              <w:spacing w:after="0" w:line="240" w:lineRule="auto"/>
              <w:jc w:val="both"/>
              <w:rPr>
                <w:rFonts w:ascii="Times New Roman" w:eastAsia="Times New Roman" w:hAnsi="Times New Roman" w:cs="Times New Roman"/>
                <w:b/>
                <w:bCs/>
                <w:color w:val="0000FF"/>
                <w:sz w:val="24"/>
                <w:szCs w:val="24"/>
                <w:lang w:eastAsia="et-EE"/>
              </w:rPr>
            </w:pPr>
            <w:r>
              <w:rPr>
                <w:rFonts w:ascii="Times New Roman" w:eastAsia="Times New Roman" w:hAnsi="Times New Roman" w:cs="Times New Roman"/>
                <w:b/>
                <w:bCs/>
                <w:color w:val="0000FF"/>
                <w:sz w:val="24"/>
                <w:szCs w:val="24"/>
                <w:lang w:eastAsia="et-EE"/>
              </w:rPr>
              <w:t>2</w:t>
            </w:r>
          </w:p>
        </w:tc>
        <w:tc>
          <w:tcPr>
            <w:tcW w:w="415" w:type="dxa"/>
            <w:tcBorders>
              <w:bottom w:val="single" w:sz="4" w:space="0" w:color="00000A"/>
              <w:right w:val="single" w:sz="4" w:space="0" w:color="00000A"/>
            </w:tcBorders>
            <w:shd w:val="clear" w:color="auto" w:fill="auto"/>
            <w:vAlign w:val="bottom"/>
          </w:tcPr>
          <w:p w:rsidR="00312AE4" w:rsidRDefault="00B64B77" w:rsidP="009D7A9E">
            <w:pPr>
              <w:spacing w:after="0" w:line="240" w:lineRule="auto"/>
              <w:jc w:val="both"/>
              <w:rPr>
                <w:rFonts w:ascii="Times New Roman" w:eastAsia="Times New Roman" w:hAnsi="Times New Roman" w:cs="Times New Roman"/>
                <w:b/>
                <w:bCs/>
                <w:sz w:val="24"/>
                <w:szCs w:val="24"/>
                <w:lang w:eastAsia="et-EE"/>
              </w:rPr>
            </w:pPr>
            <w:r>
              <w:rPr>
                <w:rFonts w:ascii="Times New Roman" w:eastAsia="Times New Roman" w:hAnsi="Times New Roman" w:cs="Times New Roman"/>
                <w:b/>
                <w:bCs/>
                <w:sz w:val="24"/>
                <w:szCs w:val="24"/>
                <w:lang w:eastAsia="et-EE"/>
              </w:rPr>
              <w:t>2</w:t>
            </w:r>
          </w:p>
        </w:tc>
        <w:tc>
          <w:tcPr>
            <w:tcW w:w="510" w:type="dxa"/>
            <w:tcBorders>
              <w:bottom w:val="single" w:sz="4" w:space="0" w:color="00000A"/>
              <w:right w:val="single" w:sz="4" w:space="0" w:color="00000A"/>
            </w:tcBorders>
            <w:shd w:val="clear" w:color="auto" w:fill="auto"/>
            <w:vAlign w:val="bottom"/>
          </w:tcPr>
          <w:p w:rsidR="00312AE4" w:rsidRDefault="00B64B77" w:rsidP="009D7A9E">
            <w:pPr>
              <w:spacing w:after="0" w:line="240" w:lineRule="auto"/>
              <w:jc w:val="both"/>
              <w:rPr>
                <w:rFonts w:ascii="Times New Roman" w:eastAsia="Times New Roman" w:hAnsi="Times New Roman" w:cs="Times New Roman"/>
                <w:b/>
                <w:bCs/>
                <w:sz w:val="24"/>
                <w:szCs w:val="24"/>
                <w:lang w:eastAsia="et-EE"/>
              </w:rPr>
            </w:pPr>
            <w:r>
              <w:rPr>
                <w:rFonts w:ascii="Times New Roman" w:eastAsia="Times New Roman" w:hAnsi="Times New Roman" w:cs="Times New Roman"/>
                <w:b/>
                <w:bCs/>
                <w:sz w:val="24"/>
                <w:szCs w:val="24"/>
                <w:lang w:eastAsia="et-EE"/>
              </w:rPr>
              <w:t> </w:t>
            </w:r>
          </w:p>
        </w:tc>
        <w:tc>
          <w:tcPr>
            <w:tcW w:w="507" w:type="dxa"/>
            <w:tcBorders>
              <w:bottom w:val="single" w:sz="4" w:space="0" w:color="00000A"/>
              <w:right w:val="single" w:sz="8" w:space="0" w:color="00000A"/>
            </w:tcBorders>
            <w:shd w:val="clear" w:color="auto" w:fill="auto"/>
            <w:vAlign w:val="bottom"/>
          </w:tcPr>
          <w:p w:rsidR="00312AE4" w:rsidRDefault="00B64B77" w:rsidP="009D7A9E">
            <w:pPr>
              <w:spacing w:after="0" w:line="240" w:lineRule="auto"/>
              <w:jc w:val="both"/>
              <w:rPr>
                <w:rFonts w:ascii="Times New Roman" w:eastAsia="Times New Roman" w:hAnsi="Times New Roman" w:cs="Times New Roman"/>
                <w:b/>
                <w:bCs/>
                <w:sz w:val="24"/>
                <w:szCs w:val="24"/>
                <w:lang w:eastAsia="et-EE"/>
              </w:rPr>
            </w:pPr>
            <w:r>
              <w:rPr>
                <w:rFonts w:ascii="Times New Roman" w:eastAsia="Times New Roman" w:hAnsi="Times New Roman" w:cs="Times New Roman"/>
                <w:b/>
                <w:bCs/>
                <w:sz w:val="24"/>
                <w:szCs w:val="24"/>
                <w:lang w:eastAsia="et-EE"/>
              </w:rPr>
              <w:t> </w:t>
            </w:r>
          </w:p>
        </w:tc>
      </w:tr>
      <w:tr w:rsidR="00312AE4" w:rsidTr="00A20B3D">
        <w:trPr>
          <w:trHeight w:val="315"/>
        </w:trPr>
        <w:tc>
          <w:tcPr>
            <w:tcW w:w="2681" w:type="dxa"/>
            <w:tcBorders>
              <w:left w:val="single" w:sz="8" w:space="0" w:color="00000A"/>
              <w:bottom w:val="single" w:sz="4" w:space="0" w:color="00000A"/>
            </w:tcBorders>
            <w:shd w:val="clear" w:color="auto" w:fill="auto"/>
            <w:tcMar>
              <w:left w:w="60" w:type="dxa"/>
            </w:tcMar>
            <w:vAlign w:val="bottom"/>
          </w:tcPr>
          <w:p w:rsidR="00312AE4" w:rsidRDefault="00B64B77" w:rsidP="009D7A9E">
            <w:pPr>
              <w:spacing w:after="0" w:line="240" w:lineRule="auto"/>
              <w:jc w:val="both"/>
              <w:rPr>
                <w:rFonts w:ascii="Times New Roman" w:eastAsia="Times New Roman" w:hAnsi="Times New Roman" w:cs="Times New Roman"/>
                <w:b/>
                <w:bCs/>
                <w:sz w:val="24"/>
                <w:szCs w:val="24"/>
                <w:lang w:eastAsia="et-EE"/>
              </w:rPr>
            </w:pPr>
            <w:r>
              <w:rPr>
                <w:rFonts w:ascii="Times New Roman" w:eastAsia="Times New Roman" w:hAnsi="Times New Roman" w:cs="Times New Roman"/>
                <w:b/>
                <w:bCs/>
                <w:sz w:val="24"/>
                <w:szCs w:val="24"/>
                <w:lang w:eastAsia="et-EE"/>
              </w:rPr>
              <w:t>geograafia</w:t>
            </w:r>
          </w:p>
        </w:tc>
        <w:tc>
          <w:tcPr>
            <w:tcW w:w="519" w:type="dxa"/>
            <w:tcBorders>
              <w:left w:val="single" w:sz="8" w:space="0" w:color="00000A"/>
              <w:bottom w:val="single" w:sz="4" w:space="0" w:color="00000A"/>
              <w:right w:val="single" w:sz="4" w:space="0" w:color="00000A"/>
            </w:tcBorders>
            <w:shd w:val="clear" w:color="auto" w:fill="auto"/>
            <w:tcMar>
              <w:left w:w="60" w:type="dxa"/>
            </w:tcMar>
            <w:vAlign w:val="bottom"/>
          </w:tcPr>
          <w:p w:rsidR="00312AE4" w:rsidRDefault="00B64B77" w:rsidP="009D7A9E">
            <w:pPr>
              <w:spacing w:after="0" w:line="240" w:lineRule="auto"/>
              <w:jc w:val="both"/>
              <w:rPr>
                <w:rFonts w:ascii="Times New Roman" w:eastAsia="Times New Roman" w:hAnsi="Times New Roman" w:cs="Times New Roman"/>
                <w:b/>
                <w:bCs/>
                <w:sz w:val="24"/>
                <w:szCs w:val="24"/>
                <w:lang w:eastAsia="et-EE"/>
              </w:rPr>
            </w:pPr>
            <w:r>
              <w:rPr>
                <w:rFonts w:ascii="Times New Roman" w:eastAsia="Times New Roman" w:hAnsi="Times New Roman" w:cs="Times New Roman"/>
                <w:b/>
                <w:bCs/>
                <w:sz w:val="24"/>
                <w:szCs w:val="24"/>
                <w:lang w:eastAsia="et-EE"/>
              </w:rPr>
              <w:t> </w:t>
            </w:r>
          </w:p>
        </w:tc>
        <w:tc>
          <w:tcPr>
            <w:tcW w:w="400" w:type="dxa"/>
            <w:tcBorders>
              <w:bottom w:val="single" w:sz="4" w:space="0" w:color="00000A"/>
            </w:tcBorders>
            <w:shd w:val="clear" w:color="auto" w:fill="auto"/>
            <w:vAlign w:val="bottom"/>
          </w:tcPr>
          <w:p w:rsidR="00312AE4" w:rsidRDefault="00B64B77" w:rsidP="009D7A9E">
            <w:pPr>
              <w:spacing w:after="0" w:line="240" w:lineRule="auto"/>
              <w:jc w:val="both"/>
              <w:rPr>
                <w:rFonts w:ascii="Times New Roman" w:eastAsia="Times New Roman" w:hAnsi="Times New Roman" w:cs="Times New Roman"/>
                <w:b/>
                <w:bCs/>
                <w:color w:val="0000FF"/>
                <w:sz w:val="24"/>
                <w:szCs w:val="24"/>
                <w:lang w:eastAsia="et-EE"/>
              </w:rPr>
            </w:pPr>
            <w:r>
              <w:rPr>
                <w:rFonts w:ascii="Times New Roman" w:eastAsia="Times New Roman" w:hAnsi="Times New Roman" w:cs="Times New Roman"/>
                <w:b/>
                <w:bCs/>
                <w:color w:val="0000FF"/>
                <w:sz w:val="24"/>
                <w:szCs w:val="24"/>
                <w:lang w:eastAsia="et-EE"/>
              </w:rPr>
              <w:t> </w:t>
            </w:r>
          </w:p>
        </w:tc>
        <w:tc>
          <w:tcPr>
            <w:tcW w:w="401" w:type="dxa"/>
            <w:tcBorders>
              <w:left w:val="single" w:sz="8" w:space="0" w:color="00000A"/>
              <w:bottom w:val="single" w:sz="4" w:space="0" w:color="00000A"/>
              <w:right w:val="single" w:sz="4" w:space="0" w:color="00000A"/>
            </w:tcBorders>
            <w:shd w:val="clear" w:color="auto" w:fill="auto"/>
            <w:tcMar>
              <w:left w:w="60" w:type="dxa"/>
            </w:tcMar>
            <w:vAlign w:val="bottom"/>
          </w:tcPr>
          <w:p w:rsidR="00312AE4" w:rsidRDefault="00B64B77" w:rsidP="009D7A9E">
            <w:pPr>
              <w:spacing w:after="0" w:line="240" w:lineRule="auto"/>
              <w:jc w:val="both"/>
              <w:rPr>
                <w:rFonts w:ascii="Times New Roman" w:eastAsia="Times New Roman" w:hAnsi="Times New Roman" w:cs="Times New Roman"/>
                <w:b/>
                <w:bCs/>
                <w:sz w:val="24"/>
                <w:szCs w:val="24"/>
                <w:lang w:eastAsia="et-EE"/>
              </w:rPr>
            </w:pPr>
            <w:r>
              <w:rPr>
                <w:rFonts w:ascii="Times New Roman" w:eastAsia="Times New Roman" w:hAnsi="Times New Roman" w:cs="Times New Roman"/>
                <w:b/>
                <w:bCs/>
                <w:sz w:val="24"/>
                <w:szCs w:val="24"/>
                <w:lang w:eastAsia="et-EE"/>
              </w:rPr>
              <w:t> </w:t>
            </w:r>
          </w:p>
        </w:tc>
        <w:tc>
          <w:tcPr>
            <w:tcW w:w="400" w:type="dxa"/>
            <w:tcBorders>
              <w:bottom w:val="single" w:sz="4" w:space="0" w:color="00000A"/>
              <w:right w:val="single" w:sz="4" w:space="0" w:color="00000A"/>
            </w:tcBorders>
            <w:shd w:val="clear" w:color="auto" w:fill="auto"/>
            <w:vAlign w:val="bottom"/>
          </w:tcPr>
          <w:p w:rsidR="00312AE4" w:rsidRDefault="00B64B77" w:rsidP="009D7A9E">
            <w:pPr>
              <w:spacing w:after="0" w:line="240" w:lineRule="auto"/>
              <w:jc w:val="both"/>
              <w:rPr>
                <w:rFonts w:ascii="Times New Roman" w:eastAsia="Times New Roman" w:hAnsi="Times New Roman" w:cs="Times New Roman"/>
                <w:b/>
                <w:bCs/>
                <w:sz w:val="24"/>
                <w:szCs w:val="24"/>
                <w:lang w:eastAsia="et-EE"/>
              </w:rPr>
            </w:pPr>
            <w:r>
              <w:rPr>
                <w:rFonts w:ascii="Times New Roman" w:eastAsia="Times New Roman" w:hAnsi="Times New Roman" w:cs="Times New Roman"/>
                <w:b/>
                <w:bCs/>
                <w:sz w:val="24"/>
                <w:szCs w:val="24"/>
                <w:lang w:eastAsia="et-EE"/>
              </w:rPr>
              <w:t> </w:t>
            </w:r>
          </w:p>
        </w:tc>
        <w:tc>
          <w:tcPr>
            <w:tcW w:w="400" w:type="dxa"/>
            <w:tcBorders>
              <w:bottom w:val="single" w:sz="4" w:space="0" w:color="00000A"/>
              <w:right w:val="single" w:sz="8" w:space="0" w:color="00000A"/>
            </w:tcBorders>
            <w:shd w:val="clear" w:color="auto" w:fill="auto"/>
            <w:vAlign w:val="bottom"/>
          </w:tcPr>
          <w:p w:rsidR="00312AE4" w:rsidRDefault="00B64B77" w:rsidP="009D7A9E">
            <w:pPr>
              <w:spacing w:after="0" w:line="240" w:lineRule="auto"/>
              <w:jc w:val="both"/>
              <w:rPr>
                <w:rFonts w:ascii="Times New Roman" w:eastAsia="Times New Roman" w:hAnsi="Times New Roman" w:cs="Times New Roman"/>
                <w:b/>
                <w:bCs/>
                <w:sz w:val="24"/>
                <w:szCs w:val="24"/>
                <w:lang w:eastAsia="et-EE"/>
              </w:rPr>
            </w:pPr>
            <w:r>
              <w:rPr>
                <w:rFonts w:ascii="Times New Roman" w:eastAsia="Times New Roman" w:hAnsi="Times New Roman" w:cs="Times New Roman"/>
                <w:b/>
                <w:bCs/>
                <w:sz w:val="24"/>
                <w:szCs w:val="24"/>
                <w:lang w:eastAsia="et-EE"/>
              </w:rPr>
              <w:t> </w:t>
            </w:r>
          </w:p>
        </w:tc>
        <w:tc>
          <w:tcPr>
            <w:tcW w:w="401" w:type="dxa"/>
            <w:tcBorders>
              <w:bottom w:val="single" w:sz="4" w:space="0" w:color="00000A"/>
              <w:right w:val="single" w:sz="4" w:space="0" w:color="00000A"/>
            </w:tcBorders>
            <w:shd w:val="clear" w:color="auto" w:fill="auto"/>
            <w:vAlign w:val="bottom"/>
          </w:tcPr>
          <w:p w:rsidR="00312AE4" w:rsidRDefault="00B64B77" w:rsidP="009D7A9E">
            <w:pPr>
              <w:spacing w:after="0" w:line="240" w:lineRule="auto"/>
              <w:jc w:val="both"/>
              <w:rPr>
                <w:rFonts w:ascii="Times New Roman" w:eastAsia="Times New Roman" w:hAnsi="Times New Roman" w:cs="Times New Roman"/>
                <w:b/>
                <w:bCs/>
                <w:sz w:val="24"/>
                <w:szCs w:val="24"/>
                <w:lang w:eastAsia="et-EE"/>
              </w:rPr>
            </w:pPr>
            <w:r>
              <w:rPr>
                <w:rFonts w:ascii="Times New Roman" w:eastAsia="Times New Roman" w:hAnsi="Times New Roman" w:cs="Times New Roman"/>
                <w:b/>
                <w:bCs/>
                <w:sz w:val="24"/>
                <w:szCs w:val="24"/>
                <w:lang w:eastAsia="et-EE"/>
              </w:rPr>
              <w:t>0</w:t>
            </w:r>
          </w:p>
        </w:tc>
        <w:tc>
          <w:tcPr>
            <w:tcW w:w="400" w:type="dxa"/>
            <w:tcBorders>
              <w:bottom w:val="single" w:sz="4" w:space="0" w:color="00000A"/>
            </w:tcBorders>
            <w:shd w:val="clear" w:color="auto" w:fill="auto"/>
            <w:vAlign w:val="bottom"/>
          </w:tcPr>
          <w:p w:rsidR="00312AE4" w:rsidRDefault="00B64B77" w:rsidP="009D7A9E">
            <w:pPr>
              <w:spacing w:after="0" w:line="240" w:lineRule="auto"/>
              <w:jc w:val="both"/>
              <w:rPr>
                <w:rFonts w:ascii="Times New Roman" w:eastAsia="Times New Roman" w:hAnsi="Times New Roman" w:cs="Times New Roman"/>
                <w:b/>
                <w:bCs/>
                <w:color w:val="0000FF"/>
                <w:sz w:val="24"/>
                <w:szCs w:val="24"/>
                <w:lang w:eastAsia="et-EE"/>
              </w:rPr>
            </w:pPr>
            <w:r>
              <w:rPr>
                <w:rFonts w:ascii="Times New Roman" w:eastAsia="Times New Roman" w:hAnsi="Times New Roman" w:cs="Times New Roman"/>
                <w:b/>
                <w:bCs/>
                <w:color w:val="0000FF"/>
                <w:sz w:val="24"/>
                <w:szCs w:val="24"/>
                <w:lang w:eastAsia="et-EE"/>
              </w:rPr>
              <w:t> </w:t>
            </w:r>
          </w:p>
        </w:tc>
        <w:tc>
          <w:tcPr>
            <w:tcW w:w="400" w:type="dxa"/>
            <w:tcBorders>
              <w:left w:val="single" w:sz="8" w:space="0" w:color="00000A"/>
              <w:bottom w:val="single" w:sz="4" w:space="0" w:color="00000A"/>
              <w:right w:val="single" w:sz="4" w:space="0" w:color="00000A"/>
            </w:tcBorders>
            <w:shd w:val="clear" w:color="auto" w:fill="auto"/>
            <w:tcMar>
              <w:left w:w="60" w:type="dxa"/>
            </w:tcMar>
            <w:vAlign w:val="bottom"/>
          </w:tcPr>
          <w:p w:rsidR="00312AE4" w:rsidRDefault="00B64B77" w:rsidP="009D7A9E">
            <w:pPr>
              <w:spacing w:after="0" w:line="240" w:lineRule="auto"/>
              <w:jc w:val="both"/>
              <w:rPr>
                <w:rFonts w:ascii="Times New Roman" w:eastAsia="Times New Roman" w:hAnsi="Times New Roman" w:cs="Times New Roman"/>
                <w:b/>
                <w:bCs/>
                <w:sz w:val="24"/>
                <w:szCs w:val="24"/>
                <w:lang w:eastAsia="et-EE"/>
              </w:rPr>
            </w:pPr>
            <w:r>
              <w:rPr>
                <w:rFonts w:ascii="Times New Roman" w:eastAsia="Times New Roman" w:hAnsi="Times New Roman" w:cs="Times New Roman"/>
                <w:b/>
                <w:bCs/>
                <w:sz w:val="24"/>
                <w:szCs w:val="24"/>
                <w:lang w:eastAsia="et-EE"/>
              </w:rPr>
              <w:t> </w:t>
            </w:r>
          </w:p>
        </w:tc>
        <w:tc>
          <w:tcPr>
            <w:tcW w:w="401" w:type="dxa"/>
            <w:tcBorders>
              <w:bottom w:val="single" w:sz="4" w:space="0" w:color="00000A"/>
              <w:right w:val="single" w:sz="4" w:space="0" w:color="00000A"/>
            </w:tcBorders>
            <w:shd w:val="clear" w:color="auto" w:fill="auto"/>
            <w:vAlign w:val="bottom"/>
          </w:tcPr>
          <w:p w:rsidR="00312AE4" w:rsidRDefault="00B64B77" w:rsidP="009D7A9E">
            <w:pPr>
              <w:spacing w:after="0" w:line="240" w:lineRule="auto"/>
              <w:jc w:val="both"/>
              <w:rPr>
                <w:rFonts w:ascii="Times New Roman" w:eastAsia="Times New Roman" w:hAnsi="Times New Roman" w:cs="Times New Roman"/>
                <w:b/>
                <w:bCs/>
                <w:sz w:val="24"/>
                <w:szCs w:val="24"/>
                <w:lang w:eastAsia="et-EE"/>
              </w:rPr>
            </w:pPr>
            <w:r>
              <w:rPr>
                <w:rFonts w:ascii="Times New Roman" w:eastAsia="Times New Roman" w:hAnsi="Times New Roman" w:cs="Times New Roman"/>
                <w:b/>
                <w:bCs/>
                <w:sz w:val="24"/>
                <w:szCs w:val="24"/>
                <w:lang w:eastAsia="et-EE"/>
              </w:rPr>
              <w:t> </w:t>
            </w:r>
          </w:p>
        </w:tc>
        <w:tc>
          <w:tcPr>
            <w:tcW w:w="400" w:type="dxa"/>
            <w:tcBorders>
              <w:bottom w:val="single" w:sz="4" w:space="0" w:color="00000A"/>
              <w:right w:val="single" w:sz="8" w:space="0" w:color="00000A"/>
            </w:tcBorders>
            <w:shd w:val="clear" w:color="auto" w:fill="auto"/>
            <w:vAlign w:val="bottom"/>
          </w:tcPr>
          <w:p w:rsidR="00312AE4" w:rsidRDefault="00B64B77" w:rsidP="009D7A9E">
            <w:pPr>
              <w:spacing w:after="0" w:line="240" w:lineRule="auto"/>
              <w:jc w:val="both"/>
              <w:rPr>
                <w:rFonts w:ascii="Times New Roman" w:eastAsia="Times New Roman" w:hAnsi="Times New Roman" w:cs="Times New Roman"/>
                <w:b/>
                <w:bCs/>
                <w:sz w:val="24"/>
                <w:szCs w:val="24"/>
                <w:lang w:eastAsia="et-EE"/>
              </w:rPr>
            </w:pPr>
            <w:r>
              <w:rPr>
                <w:rFonts w:ascii="Times New Roman" w:eastAsia="Times New Roman" w:hAnsi="Times New Roman" w:cs="Times New Roman"/>
                <w:b/>
                <w:bCs/>
                <w:sz w:val="24"/>
                <w:szCs w:val="24"/>
                <w:lang w:eastAsia="et-EE"/>
              </w:rPr>
              <w:t> </w:t>
            </w:r>
          </w:p>
        </w:tc>
        <w:tc>
          <w:tcPr>
            <w:tcW w:w="415" w:type="dxa"/>
            <w:tcBorders>
              <w:bottom w:val="single" w:sz="4" w:space="0" w:color="00000A"/>
              <w:right w:val="single" w:sz="4" w:space="0" w:color="00000A"/>
            </w:tcBorders>
            <w:shd w:val="clear" w:color="auto" w:fill="auto"/>
            <w:vAlign w:val="bottom"/>
          </w:tcPr>
          <w:p w:rsidR="00312AE4" w:rsidRDefault="00B64B77" w:rsidP="009D7A9E">
            <w:pPr>
              <w:spacing w:after="0" w:line="240" w:lineRule="auto"/>
              <w:jc w:val="both"/>
              <w:rPr>
                <w:rFonts w:ascii="Times New Roman" w:eastAsia="Times New Roman" w:hAnsi="Times New Roman" w:cs="Times New Roman"/>
                <w:b/>
                <w:bCs/>
                <w:sz w:val="24"/>
                <w:szCs w:val="24"/>
                <w:lang w:eastAsia="et-EE"/>
              </w:rPr>
            </w:pPr>
            <w:r>
              <w:rPr>
                <w:rFonts w:ascii="Times New Roman" w:eastAsia="Times New Roman" w:hAnsi="Times New Roman" w:cs="Times New Roman"/>
                <w:b/>
                <w:bCs/>
                <w:sz w:val="24"/>
                <w:szCs w:val="24"/>
                <w:lang w:eastAsia="et-EE"/>
              </w:rPr>
              <w:t>5</w:t>
            </w:r>
          </w:p>
        </w:tc>
        <w:tc>
          <w:tcPr>
            <w:tcW w:w="510" w:type="dxa"/>
            <w:tcBorders>
              <w:bottom w:val="single" w:sz="4" w:space="0" w:color="00000A"/>
              <w:right w:val="single" w:sz="8" w:space="0" w:color="00000A"/>
            </w:tcBorders>
            <w:shd w:val="clear" w:color="auto" w:fill="auto"/>
            <w:vAlign w:val="bottom"/>
          </w:tcPr>
          <w:p w:rsidR="00312AE4" w:rsidRDefault="00B64B77" w:rsidP="009D7A9E">
            <w:pPr>
              <w:spacing w:after="0" w:line="240" w:lineRule="auto"/>
              <w:jc w:val="both"/>
              <w:rPr>
                <w:rFonts w:ascii="Times New Roman" w:eastAsia="Times New Roman" w:hAnsi="Times New Roman" w:cs="Times New Roman"/>
                <w:b/>
                <w:bCs/>
                <w:color w:val="0000FF"/>
                <w:sz w:val="24"/>
                <w:szCs w:val="24"/>
                <w:lang w:eastAsia="et-EE"/>
              </w:rPr>
            </w:pPr>
            <w:r>
              <w:rPr>
                <w:rFonts w:ascii="Times New Roman" w:eastAsia="Times New Roman" w:hAnsi="Times New Roman" w:cs="Times New Roman"/>
                <w:b/>
                <w:bCs/>
                <w:color w:val="0000FF"/>
                <w:sz w:val="24"/>
                <w:szCs w:val="24"/>
                <w:lang w:eastAsia="et-EE"/>
              </w:rPr>
              <w:t>5</w:t>
            </w:r>
          </w:p>
        </w:tc>
        <w:tc>
          <w:tcPr>
            <w:tcW w:w="415" w:type="dxa"/>
            <w:tcBorders>
              <w:bottom w:val="single" w:sz="4" w:space="0" w:color="00000A"/>
              <w:right w:val="single" w:sz="4" w:space="0" w:color="00000A"/>
            </w:tcBorders>
            <w:shd w:val="clear" w:color="auto" w:fill="auto"/>
            <w:vAlign w:val="bottom"/>
          </w:tcPr>
          <w:p w:rsidR="00312AE4" w:rsidRDefault="00B64B77" w:rsidP="009D7A9E">
            <w:pPr>
              <w:spacing w:after="0" w:line="240" w:lineRule="auto"/>
              <w:jc w:val="both"/>
              <w:rPr>
                <w:rFonts w:ascii="Times New Roman" w:eastAsia="Times New Roman" w:hAnsi="Times New Roman" w:cs="Times New Roman"/>
                <w:b/>
                <w:bCs/>
                <w:sz w:val="24"/>
                <w:szCs w:val="24"/>
                <w:lang w:eastAsia="et-EE"/>
              </w:rPr>
            </w:pPr>
            <w:r>
              <w:rPr>
                <w:rFonts w:ascii="Times New Roman" w:eastAsia="Times New Roman" w:hAnsi="Times New Roman" w:cs="Times New Roman"/>
                <w:b/>
                <w:bCs/>
                <w:sz w:val="24"/>
                <w:szCs w:val="24"/>
                <w:lang w:eastAsia="et-EE"/>
              </w:rPr>
              <w:t>1</w:t>
            </w:r>
          </w:p>
        </w:tc>
        <w:tc>
          <w:tcPr>
            <w:tcW w:w="510" w:type="dxa"/>
            <w:tcBorders>
              <w:bottom w:val="single" w:sz="4" w:space="0" w:color="00000A"/>
              <w:right w:val="single" w:sz="4" w:space="0" w:color="00000A"/>
            </w:tcBorders>
            <w:shd w:val="clear" w:color="auto" w:fill="auto"/>
            <w:vAlign w:val="bottom"/>
          </w:tcPr>
          <w:p w:rsidR="00312AE4" w:rsidRDefault="00B64B77" w:rsidP="009D7A9E">
            <w:pPr>
              <w:spacing w:after="0" w:line="240" w:lineRule="auto"/>
              <w:jc w:val="both"/>
              <w:rPr>
                <w:rFonts w:ascii="Times New Roman" w:eastAsia="Times New Roman" w:hAnsi="Times New Roman" w:cs="Times New Roman"/>
                <w:b/>
                <w:bCs/>
                <w:sz w:val="24"/>
                <w:szCs w:val="24"/>
                <w:lang w:eastAsia="et-EE"/>
              </w:rPr>
            </w:pPr>
            <w:r>
              <w:rPr>
                <w:rFonts w:ascii="Times New Roman" w:eastAsia="Times New Roman" w:hAnsi="Times New Roman" w:cs="Times New Roman"/>
                <w:b/>
                <w:bCs/>
                <w:sz w:val="24"/>
                <w:szCs w:val="24"/>
                <w:lang w:eastAsia="et-EE"/>
              </w:rPr>
              <w:t>2</w:t>
            </w:r>
          </w:p>
        </w:tc>
        <w:tc>
          <w:tcPr>
            <w:tcW w:w="507" w:type="dxa"/>
            <w:tcBorders>
              <w:bottom w:val="single" w:sz="4" w:space="0" w:color="00000A"/>
              <w:right w:val="single" w:sz="8" w:space="0" w:color="00000A"/>
            </w:tcBorders>
            <w:shd w:val="clear" w:color="auto" w:fill="auto"/>
            <w:vAlign w:val="bottom"/>
          </w:tcPr>
          <w:p w:rsidR="00312AE4" w:rsidRDefault="00B64B77" w:rsidP="009D7A9E">
            <w:pPr>
              <w:spacing w:after="0" w:line="240" w:lineRule="auto"/>
              <w:jc w:val="both"/>
              <w:rPr>
                <w:rFonts w:ascii="Times New Roman" w:eastAsia="Times New Roman" w:hAnsi="Times New Roman" w:cs="Times New Roman"/>
                <w:b/>
                <w:bCs/>
                <w:sz w:val="24"/>
                <w:szCs w:val="24"/>
                <w:lang w:eastAsia="et-EE"/>
              </w:rPr>
            </w:pPr>
            <w:r>
              <w:rPr>
                <w:rFonts w:ascii="Times New Roman" w:eastAsia="Times New Roman" w:hAnsi="Times New Roman" w:cs="Times New Roman"/>
                <w:b/>
                <w:bCs/>
                <w:sz w:val="24"/>
                <w:szCs w:val="24"/>
                <w:lang w:eastAsia="et-EE"/>
              </w:rPr>
              <w:t>2</w:t>
            </w:r>
          </w:p>
        </w:tc>
      </w:tr>
      <w:tr w:rsidR="00312AE4" w:rsidTr="00A20B3D">
        <w:trPr>
          <w:trHeight w:val="315"/>
        </w:trPr>
        <w:tc>
          <w:tcPr>
            <w:tcW w:w="2681" w:type="dxa"/>
            <w:tcBorders>
              <w:left w:val="single" w:sz="8" w:space="0" w:color="00000A"/>
              <w:bottom w:val="single" w:sz="4" w:space="0" w:color="00000A"/>
            </w:tcBorders>
            <w:shd w:val="clear" w:color="auto" w:fill="auto"/>
            <w:tcMar>
              <w:left w:w="60" w:type="dxa"/>
            </w:tcMar>
            <w:vAlign w:val="bottom"/>
          </w:tcPr>
          <w:p w:rsidR="00312AE4" w:rsidRDefault="00B64B77" w:rsidP="009D7A9E">
            <w:pPr>
              <w:spacing w:after="0" w:line="240" w:lineRule="auto"/>
              <w:jc w:val="both"/>
              <w:rPr>
                <w:rFonts w:ascii="Times New Roman" w:eastAsia="Times New Roman" w:hAnsi="Times New Roman" w:cs="Times New Roman"/>
                <w:b/>
                <w:bCs/>
                <w:sz w:val="24"/>
                <w:szCs w:val="24"/>
                <w:lang w:eastAsia="et-EE"/>
              </w:rPr>
            </w:pPr>
            <w:r>
              <w:rPr>
                <w:rFonts w:ascii="Times New Roman" w:eastAsia="Times New Roman" w:hAnsi="Times New Roman" w:cs="Times New Roman"/>
                <w:b/>
                <w:bCs/>
                <w:sz w:val="24"/>
                <w:szCs w:val="24"/>
                <w:lang w:eastAsia="et-EE"/>
              </w:rPr>
              <w:t>bioloogia</w:t>
            </w:r>
          </w:p>
        </w:tc>
        <w:tc>
          <w:tcPr>
            <w:tcW w:w="519" w:type="dxa"/>
            <w:tcBorders>
              <w:left w:val="single" w:sz="8" w:space="0" w:color="00000A"/>
              <w:bottom w:val="single" w:sz="4" w:space="0" w:color="00000A"/>
              <w:right w:val="single" w:sz="4" w:space="0" w:color="00000A"/>
            </w:tcBorders>
            <w:shd w:val="clear" w:color="auto" w:fill="auto"/>
            <w:tcMar>
              <w:left w:w="60" w:type="dxa"/>
            </w:tcMar>
            <w:vAlign w:val="bottom"/>
          </w:tcPr>
          <w:p w:rsidR="00312AE4" w:rsidRDefault="00B64B77" w:rsidP="009D7A9E">
            <w:pPr>
              <w:spacing w:after="0" w:line="240" w:lineRule="auto"/>
              <w:jc w:val="both"/>
              <w:rPr>
                <w:rFonts w:ascii="Times New Roman" w:eastAsia="Times New Roman" w:hAnsi="Times New Roman" w:cs="Times New Roman"/>
                <w:b/>
                <w:bCs/>
                <w:sz w:val="24"/>
                <w:szCs w:val="24"/>
                <w:lang w:eastAsia="et-EE"/>
              </w:rPr>
            </w:pPr>
            <w:r>
              <w:rPr>
                <w:rFonts w:ascii="Times New Roman" w:eastAsia="Times New Roman" w:hAnsi="Times New Roman" w:cs="Times New Roman"/>
                <w:b/>
                <w:bCs/>
                <w:sz w:val="24"/>
                <w:szCs w:val="24"/>
                <w:lang w:eastAsia="et-EE"/>
              </w:rPr>
              <w:t> </w:t>
            </w:r>
          </w:p>
        </w:tc>
        <w:tc>
          <w:tcPr>
            <w:tcW w:w="400" w:type="dxa"/>
            <w:tcBorders>
              <w:bottom w:val="single" w:sz="4" w:space="0" w:color="00000A"/>
            </w:tcBorders>
            <w:shd w:val="clear" w:color="auto" w:fill="auto"/>
            <w:vAlign w:val="bottom"/>
          </w:tcPr>
          <w:p w:rsidR="00312AE4" w:rsidRDefault="00B64B77" w:rsidP="009D7A9E">
            <w:pPr>
              <w:spacing w:after="0" w:line="240" w:lineRule="auto"/>
              <w:jc w:val="both"/>
              <w:rPr>
                <w:rFonts w:ascii="Times New Roman" w:eastAsia="Times New Roman" w:hAnsi="Times New Roman" w:cs="Times New Roman"/>
                <w:b/>
                <w:bCs/>
                <w:color w:val="0000FF"/>
                <w:sz w:val="24"/>
                <w:szCs w:val="24"/>
                <w:lang w:eastAsia="et-EE"/>
              </w:rPr>
            </w:pPr>
            <w:r>
              <w:rPr>
                <w:rFonts w:ascii="Times New Roman" w:eastAsia="Times New Roman" w:hAnsi="Times New Roman" w:cs="Times New Roman"/>
                <w:b/>
                <w:bCs/>
                <w:color w:val="0000FF"/>
                <w:sz w:val="24"/>
                <w:szCs w:val="24"/>
                <w:lang w:eastAsia="et-EE"/>
              </w:rPr>
              <w:t> </w:t>
            </w:r>
          </w:p>
        </w:tc>
        <w:tc>
          <w:tcPr>
            <w:tcW w:w="401" w:type="dxa"/>
            <w:tcBorders>
              <w:left w:val="single" w:sz="8" w:space="0" w:color="00000A"/>
              <w:bottom w:val="single" w:sz="4" w:space="0" w:color="00000A"/>
              <w:right w:val="single" w:sz="4" w:space="0" w:color="00000A"/>
            </w:tcBorders>
            <w:shd w:val="clear" w:color="auto" w:fill="auto"/>
            <w:tcMar>
              <w:left w:w="60" w:type="dxa"/>
            </w:tcMar>
            <w:vAlign w:val="bottom"/>
          </w:tcPr>
          <w:p w:rsidR="00312AE4" w:rsidRDefault="00B64B77" w:rsidP="009D7A9E">
            <w:pPr>
              <w:spacing w:after="0" w:line="240" w:lineRule="auto"/>
              <w:jc w:val="both"/>
              <w:rPr>
                <w:rFonts w:ascii="Times New Roman" w:eastAsia="Times New Roman" w:hAnsi="Times New Roman" w:cs="Times New Roman"/>
                <w:b/>
                <w:bCs/>
                <w:sz w:val="24"/>
                <w:szCs w:val="24"/>
                <w:lang w:eastAsia="et-EE"/>
              </w:rPr>
            </w:pPr>
            <w:r>
              <w:rPr>
                <w:rFonts w:ascii="Times New Roman" w:eastAsia="Times New Roman" w:hAnsi="Times New Roman" w:cs="Times New Roman"/>
                <w:b/>
                <w:bCs/>
                <w:sz w:val="24"/>
                <w:szCs w:val="24"/>
                <w:lang w:eastAsia="et-EE"/>
              </w:rPr>
              <w:t> </w:t>
            </w:r>
          </w:p>
        </w:tc>
        <w:tc>
          <w:tcPr>
            <w:tcW w:w="400" w:type="dxa"/>
            <w:tcBorders>
              <w:bottom w:val="single" w:sz="4" w:space="0" w:color="00000A"/>
              <w:right w:val="single" w:sz="4" w:space="0" w:color="00000A"/>
            </w:tcBorders>
            <w:shd w:val="clear" w:color="auto" w:fill="auto"/>
            <w:vAlign w:val="bottom"/>
          </w:tcPr>
          <w:p w:rsidR="00312AE4" w:rsidRDefault="00B64B77" w:rsidP="009D7A9E">
            <w:pPr>
              <w:spacing w:after="0" w:line="240" w:lineRule="auto"/>
              <w:jc w:val="both"/>
              <w:rPr>
                <w:rFonts w:ascii="Times New Roman" w:eastAsia="Times New Roman" w:hAnsi="Times New Roman" w:cs="Times New Roman"/>
                <w:b/>
                <w:bCs/>
                <w:sz w:val="24"/>
                <w:szCs w:val="24"/>
                <w:lang w:eastAsia="et-EE"/>
              </w:rPr>
            </w:pPr>
            <w:r>
              <w:rPr>
                <w:rFonts w:ascii="Times New Roman" w:eastAsia="Times New Roman" w:hAnsi="Times New Roman" w:cs="Times New Roman"/>
                <w:b/>
                <w:bCs/>
                <w:sz w:val="24"/>
                <w:szCs w:val="24"/>
                <w:lang w:eastAsia="et-EE"/>
              </w:rPr>
              <w:t> </w:t>
            </w:r>
          </w:p>
        </w:tc>
        <w:tc>
          <w:tcPr>
            <w:tcW w:w="400" w:type="dxa"/>
            <w:tcBorders>
              <w:bottom w:val="single" w:sz="4" w:space="0" w:color="00000A"/>
              <w:right w:val="single" w:sz="8" w:space="0" w:color="00000A"/>
            </w:tcBorders>
            <w:shd w:val="clear" w:color="auto" w:fill="auto"/>
            <w:vAlign w:val="bottom"/>
          </w:tcPr>
          <w:p w:rsidR="00312AE4" w:rsidRDefault="00B64B77" w:rsidP="009D7A9E">
            <w:pPr>
              <w:spacing w:after="0" w:line="240" w:lineRule="auto"/>
              <w:jc w:val="both"/>
              <w:rPr>
                <w:rFonts w:ascii="Times New Roman" w:eastAsia="Times New Roman" w:hAnsi="Times New Roman" w:cs="Times New Roman"/>
                <w:b/>
                <w:bCs/>
                <w:sz w:val="24"/>
                <w:szCs w:val="24"/>
                <w:lang w:eastAsia="et-EE"/>
              </w:rPr>
            </w:pPr>
            <w:r>
              <w:rPr>
                <w:rFonts w:ascii="Times New Roman" w:eastAsia="Times New Roman" w:hAnsi="Times New Roman" w:cs="Times New Roman"/>
                <w:b/>
                <w:bCs/>
                <w:sz w:val="24"/>
                <w:szCs w:val="24"/>
                <w:lang w:eastAsia="et-EE"/>
              </w:rPr>
              <w:t> </w:t>
            </w:r>
          </w:p>
        </w:tc>
        <w:tc>
          <w:tcPr>
            <w:tcW w:w="401" w:type="dxa"/>
            <w:tcBorders>
              <w:bottom w:val="single" w:sz="4" w:space="0" w:color="00000A"/>
              <w:right w:val="single" w:sz="4" w:space="0" w:color="00000A"/>
            </w:tcBorders>
            <w:shd w:val="clear" w:color="auto" w:fill="auto"/>
            <w:vAlign w:val="bottom"/>
          </w:tcPr>
          <w:p w:rsidR="00312AE4" w:rsidRDefault="00B64B77" w:rsidP="009D7A9E">
            <w:pPr>
              <w:spacing w:after="0" w:line="240" w:lineRule="auto"/>
              <w:jc w:val="both"/>
              <w:rPr>
                <w:rFonts w:ascii="Times New Roman" w:eastAsia="Times New Roman" w:hAnsi="Times New Roman" w:cs="Times New Roman"/>
                <w:b/>
                <w:bCs/>
                <w:sz w:val="24"/>
                <w:szCs w:val="24"/>
                <w:lang w:eastAsia="et-EE"/>
              </w:rPr>
            </w:pPr>
            <w:r>
              <w:rPr>
                <w:rFonts w:ascii="Times New Roman" w:eastAsia="Times New Roman" w:hAnsi="Times New Roman" w:cs="Times New Roman"/>
                <w:b/>
                <w:bCs/>
                <w:sz w:val="24"/>
                <w:szCs w:val="24"/>
                <w:lang w:eastAsia="et-EE"/>
              </w:rPr>
              <w:t>0</w:t>
            </w:r>
          </w:p>
        </w:tc>
        <w:tc>
          <w:tcPr>
            <w:tcW w:w="400" w:type="dxa"/>
            <w:tcBorders>
              <w:bottom w:val="single" w:sz="4" w:space="0" w:color="00000A"/>
            </w:tcBorders>
            <w:shd w:val="clear" w:color="auto" w:fill="auto"/>
            <w:vAlign w:val="bottom"/>
          </w:tcPr>
          <w:p w:rsidR="00312AE4" w:rsidRDefault="00B64B77" w:rsidP="009D7A9E">
            <w:pPr>
              <w:spacing w:after="0" w:line="240" w:lineRule="auto"/>
              <w:jc w:val="both"/>
              <w:rPr>
                <w:rFonts w:ascii="Times New Roman" w:eastAsia="Times New Roman" w:hAnsi="Times New Roman" w:cs="Times New Roman"/>
                <w:b/>
                <w:bCs/>
                <w:color w:val="0000FF"/>
                <w:sz w:val="24"/>
                <w:szCs w:val="24"/>
                <w:lang w:eastAsia="et-EE"/>
              </w:rPr>
            </w:pPr>
            <w:r>
              <w:rPr>
                <w:rFonts w:ascii="Times New Roman" w:eastAsia="Times New Roman" w:hAnsi="Times New Roman" w:cs="Times New Roman"/>
                <w:b/>
                <w:bCs/>
                <w:color w:val="0000FF"/>
                <w:sz w:val="24"/>
                <w:szCs w:val="24"/>
                <w:lang w:eastAsia="et-EE"/>
              </w:rPr>
              <w:t> </w:t>
            </w:r>
          </w:p>
        </w:tc>
        <w:tc>
          <w:tcPr>
            <w:tcW w:w="400" w:type="dxa"/>
            <w:tcBorders>
              <w:left w:val="single" w:sz="8" w:space="0" w:color="00000A"/>
              <w:bottom w:val="single" w:sz="4" w:space="0" w:color="00000A"/>
              <w:right w:val="single" w:sz="4" w:space="0" w:color="00000A"/>
            </w:tcBorders>
            <w:shd w:val="clear" w:color="auto" w:fill="auto"/>
            <w:tcMar>
              <w:left w:w="60" w:type="dxa"/>
            </w:tcMar>
            <w:vAlign w:val="bottom"/>
          </w:tcPr>
          <w:p w:rsidR="00312AE4" w:rsidRDefault="00B64B77" w:rsidP="009D7A9E">
            <w:pPr>
              <w:spacing w:after="0" w:line="240" w:lineRule="auto"/>
              <w:jc w:val="both"/>
              <w:rPr>
                <w:rFonts w:ascii="Times New Roman" w:eastAsia="Times New Roman" w:hAnsi="Times New Roman" w:cs="Times New Roman"/>
                <w:b/>
                <w:bCs/>
                <w:sz w:val="24"/>
                <w:szCs w:val="24"/>
                <w:lang w:eastAsia="et-EE"/>
              </w:rPr>
            </w:pPr>
            <w:r>
              <w:rPr>
                <w:rFonts w:ascii="Times New Roman" w:eastAsia="Times New Roman" w:hAnsi="Times New Roman" w:cs="Times New Roman"/>
                <w:b/>
                <w:bCs/>
                <w:sz w:val="24"/>
                <w:szCs w:val="24"/>
                <w:lang w:eastAsia="et-EE"/>
              </w:rPr>
              <w:t> </w:t>
            </w:r>
          </w:p>
        </w:tc>
        <w:tc>
          <w:tcPr>
            <w:tcW w:w="401" w:type="dxa"/>
            <w:tcBorders>
              <w:bottom w:val="single" w:sz="4" w:space="0" w:color="00000A"/>
              <w:right w:val="single" w:sz="4" w:space="0" w:color="00000A"/>
            </w:tcBorders>
            <w:shd w:val="clear" w:color="auto" w:fill="auto"/>
            <w:vAlign w:val="bottom"/>
          </w:tcPr>
          <w:p w:rsidR="00312AE4" w:rsidRDefault="00B64B77" w:rsidP="009D7A9E">
            <w:pPr>
              <w:spacing w:after="0" w:line="240" w:lineRule="auto"/>
              <w:jc w:val="both"/>
              <w:rPr>
                <w:rFonts w:ascii="Times New Roman" w:eastAsia="Times New Roman" w:hAnsi="Times New Roman" w:cs="Times New Roman"/>
                <w:b/>
                <w:bCs/>
                <w:sz w:val="24"/>
                <w:szCs w:val="24"/>
                <w:lang w:eastAsia="et-EE"/>
              </w:rPr>
            </w:pPr>
            <w:r>
              <w:rPr>
                <w:rFonts w:ascii="Times New Roman" w:eastAsia="Times New Roman" w:hAnsi="Times New Roman" w:cs="Times New Roman"/>
                <w:b/>
                <w:bCs/>
                <w:sz w:val="24"/>
                <w:szCs w:val="24"/>
                <w:lang w:eastAsia="et-EE"/>
              </w:rPr>
              <w:t> </w:t>
            </w:r>
          </w:p>
        </w:tc>
        <w:tc>
          <w:tcPr>
            <w:tcW w:w="400" w:type="dxa"/>
            <w:tcBorders>
              <w:bottom w:val="single" w:sz="4" w:space="0" w:color="00000A"/>
              <w:right w:val="single" w:sz="8" w:space="0" w:color="00000A"/>
            </w:tcBorders>
            <w:shd w:val="clear" w:color="auto" w:fill="auto"/>
            <w:vAlign w:val="bottom"/>
          </w:tcPr>
          <w:p w:rsidR="00312AE4" w:rsidRDefault="00B64B77" w:rsidP="009D7A9E">
            <w:pPr>
              <w:spacing w:after="0" w:line="240" w:lineRule="auto"/>
              <w:jc w:val="both"/>
              <w:rPr>
                <w:rFonts w:ascii="Times New Roman" w:eastAsia="Times New Roman" w:hAnsi="Times New Roman" w:cs="Times New Roman"/>
                <w:b/>
                <w:bCs/>
                <w:sz w:val="24"/>
                <w:szCs w:val="24"/>
                <w:lang w:eastAsia="et-EE"/>
              </w:rPr>
            </w:pPr>
            <w:r>
              <w:rPr>
                <w:rFonts w:ascii="Times New Roman" w:eastAsia="Times New Roman" w:hAnsi="Times New Roman" w:cs="Times New Roman"/>
                <w:b/>
                <w:bCs/>
                <w:sz w:val="24"/>
                <w:szCs w:val="24"/>
                <w:lang w:eastAsia="et-EE"/>
              </w:rPr>
              <w:t> </w:t>
            </w:r>
          </w:p>
        </w:tc>
        <w:tc>
          <w:tcPr>
            <w:tcW w:w="415" w:type="dxa"/>
            <w:tcBorders>
              <w:bottom w:val="single" w:sz="4" w:space="0" w:color="00000A"/>
              <w:right w:val="single" w:sz="4" w:space="0" w:color="00000A"/>
            </w:tcBorders>
            <w:shd w:val="clear" w:color="auto" w:fill="auto"/>
            <w:vAlign w:val="bottom"/>
          </w:tcPr>
          <w:p w:rsidR="00312AE4" w:rsidRDefault="00B64B77" w:rsidP="009D7A9E">
            <w:pPr>
              <w:spacing w:after="0" w:line="240" w:lineRule="auto"/>
              <w:jc w:val="both"/>
              <w:rPr>
                <w:rFonts w:ascii="Times New Roman" w:eastAsia="Times New Roman" w:hAnsi="Times New Roman" w:cs="Times New Roman"/>
                <w:b/>
                <w:bCs/>
                <w:sz w:val="24"/>
                <w:szCs w:val="24"/>
                <w:lang w:eastAsia="et-EE"/>
              </w:rPr>
            </w:pPr>
            <w:r>
              <w:rPr>
                <w:rFonts w:ascii="Times New Roman" w:eastAsia="Times New Roman" w:hAnsi="Times New Roman" w:cs="Times New Roman"/>
                <w:b/>
                <w:bCs/>
                <w:sz w:val="24"/>
                <w:szCs w:val="24"/>
                <w:lang w:eastAsia="et-EE"/>
              </w:rPr>
              <w:t>5</w:t>
            </w:r>
          </w:p>
        </w:tc>
        <w:tc>
          <w:tcPr>
            <w:tcW w:w="510" w:type="dxa"/>
            <w:tcBorders>
              <w:bottom w:val="single" w:sz="4" w:space="0" w:color="00000A"/>
              <w:right w:val="single" w:sz="8" w:space="0" w:color="00000A"/>
            </w:tcBorders>
            <w:shd w:val="clear" w:color="auto" w:fill="auto"/>
            <w:vAlign w:val="bottom"/>
          </w:tcPr>
          <w:p w:rsidR="00312AE4" w:rsidRDefault="00B64B77" w:rsidP="009D7A9E">
            <w:pPr>
              <w:spacing w:after="0" w:line="240" w:lineRule="auto"/>
              <w:jc w:val="both"/>
              <w:rPr>
                <w:rFonts w:ascii="Times New Roman" w:eastAsia="Times New Roman" w:hAnsi="Times New Roman" w:cs="Times New Roman"/>
                <w:b/>
                <w:bCs/>
                <w:color w:val="0000FF"/>
                <w:sz w:val="24"/>
                <w:szCs w:val="24"/>
                <w:lang w:eastAsia="et-EE"/>
              </w:rPr>
            </w:pPr>
            <w:r>
              <w:rPr>
                <w:rFonts w:ascii="Times New Roman" w:eastAsia="Times New Roman" w:hAnsi="Times New Roman" w:cs="Times New Roman"/>
                <w:b/>
                <w:bCs/>
                <w:color w:val="0000FF"/>
                <w:sz w:val="24"/>
                <w:szCs w:val="24"/>
                <w:lang w:eastAsia="et-EE"/>
              </w:rPr>
              <w:t>5</w:t>
            </w:r>
          </w:p>
        </w:tc>
        <w:tc>
          <w:tcPr>
            <w:tcW w:w="415" w:type="dxa"/>
            <w:tcBorders>
              <w:bottom w:val="single" w:sz="4" w:space="0" w:color="00000A"/>
              <w:right w:val="single" w:sz="4" w:space="0" w:color="00000A"/>
            </w:tcBorders>
            <w:shd w:val="clear" w:color="auto" w:fill="auto"/>
            <w:vAlign w:val="bottom"/>
          </w:tcPr>
          <w:p w:rsidR="00312AE4" w:rsidRDefault="00B64B77" w:rsidP="009D7A9E">
            <w:pPr>
              <w:spacing w:after="0" w:line="240" w:lineRule="auto"/>
              <w:jc w:val="both"/>
              <w:rPr>
                <w:rFonts w:ascii="Times New Roman" w:eastAsia="Times New Roman" w:hAnsi="Times New Roman" w:cs="Times New Roman"/>
                <w:b/>
                <w:bCs/>
                <w:sz w:val="24"/>
                <w:szCs w:val="24"/>
                <w:lang w:eastAsia="et-EE"/>
              </w:rPr>
            </w:pPr>
            <w:r>
              <w:rPr>
                <w:rFonts w:ascii="Times New Roman" w:eastAsia="Times New Roman" w:hAnsi="Times New Roman" w:cs="Times New Roman"/>
                <w:b/>
                <w:bCs/>
                <w:sz w:val="24"/>
                <w:szCs w:val="24"/>
                <w:lang w:eastAsia="et-EE"/>
              </w:rPr>
              <w:t>1</w:t>
            </w:r>
          </w:p>
        </w:tc>
        <w:tc>
          <w:tcPr>
            <w:tcW w:w="510" w:type="dxa"/>
            <w:tcBorders>
              <w:bottom w:val="single" w:sz="4" w:space="0" w:color="00000A"/>
              <w:right w:val="single" w:sz="4" w:space="0" w:color="00000A"/>
            </w:tcBorders>
            <w:shd w:val="clear" w:color="auto" w:fill="auto"/>
            <w:vAlign w:val="bottom"/>
          </w:tcPr>
          <w:p w:rsidR="00312AE4" w:rsidRDefault="00B64B77" w:rsidP="009D7A9E">
            <w:pPr>
              <w:spacing w:after="0" w:line="240" w:lineRule="auto"/>
              <w:jc w:val="both"/>
              <w:rPr>
                <w:rFonts w:ascii="Times New Roman" w:eastAsia="Times New Roman" w:hAnsi="Times New Roman" w:cs="Times New Roman"/>
                <w:b/>
                <w:bCs/>
                <w:sz w:val="24"/>
                <w:szCs w:val="24"/>
                <w:lang w:eastAsia="et-EE"/>
              </w:rPr>
            </w:pPr>
            <w:r>
              <w:rPr>
                <w:rFonts w:ascii="Times New Roman" w:eastAsia="Times New Roman" w:hAnsi="Times New Roman" w:cs="Times New Roman"/>
                <w:b/>
                <w:bCs/>
                <w:sz w:val="24"/>
                <w:szCs w:val="24"/>
                <w:lang w:eastAsia="et-EE"/>
              </w:rPr>
              <w:t>2</w:t>
            </w:r>
          </w:p>
        </w:tc>
        <w:tc>
          <w:tcPr>
            <w:tcW w:w="507" w:type="dxa"/>
            <w:tcBorders>
              <w:bottom w:val="single" w:sz="4" w:space="0" w:color="00000A"/>
              <w:right w:val="single" w:sz="8" w:space="0" w:color="00000A"/>
            </w:tcBorders>
            <w:shd w:val="clear" w:color="auto" w:fill="auto"/>
            <w:vAlign w:val="bottom"/>
          </w:tcPr>
          <w:p w:rsidR="00312AE4" w:rsidRDefault="00B64B77" w:rsidP="009D7A9E">
            <w:pPr>
              <w:spacing w:after="0" w:line="240" w:lineRule="auto"/>
              <w:jc w:val="both"/>
              <w:rPr>
                <w:rFonts w:ascii="Times New Roman" w:eastAsia="Times New Roman" w:hAnsi="Times New Roman" w:cs="Times New Roman"/>
                <w:b/>
                <w:bCs/>
                <w:sz w:val="24"/>
                <w:szCs w:val="24"/>
                <w:lang w:eastAsia="et-EE"/>
              </w:rPr>
            </w:pPr>
            <w:r>
              <w:rPr>
                <w:rFonts w:ascii="Times New Roman" w:eastAsia="Times New Roman" w:hAnsi="Times New Roman" w:cs="Times New Roman"/>
                <w:b/>
                <w:bCs/>
                <w:sz w:val="24"/>
                <w:szCs w:val="24"/>
                <w:lang w:eastAsia="et-EE"/>
              </w:rPr>
              <w:t>2</w:t>
            </w:r>
          </w:p>
        </w:tc>
      </w:tr>
      <w:tr w:rsidR="00312AE4" w:rsidTr="00A20B3D">
        <w:trPr>
          <w:trHeight w:val="315"/>
        </w:trPr>
        <w:tc>
          <w:tcPr>
            <w:tcW w:w="2681" w:type="dxa"/>
            <w:tcBorders>
              <w:left w:val="single" w:sz="8" w:space="0" w:color="00000A"/>
              <w:bottom w:val="single" w:sz="4" w:space="0" w:color="00000A"/>
            </w:tcBorders>
            <w:shd w:val="clear" w:color="auto" w:fill="auto"/>
            <w:tcMar>
              <w:left w:w="60" w:type="dxa"/>
            </w:tcMar>
            <w:vAlign w:val="bottom"/>
          </w:tcPr>
          <w:p w:rsidR="00312AE4" w:rsidRDefault="00B64B77" w:rsidP="009D7A9E">
            <w:pPr>
              <w:spacing w:after="0" w:line="240" w:lineRule="auto"/>
              <w:jc w:val="both"/>
              <w:rPr>
                <w:rFonts w:ascii="Times New Roman" w:eastAsia="Times New Roman" w:hAnsi="Times New Roman" w:cs="Times New Roman"/>
                <w:b/>
                <w:bCs/>
                <w:sz w:val="24"/>
                <w:szCs w:val="24"/>
                <w:lang w:eastAsia="et-EE"/>
              </w:rPr>
            </w:pPr>
            <w:r>
              <w:rPr>
                <w:rFonts w:ascii="Times New Roman" w:eastAsia="Times New Roman" w:hAnsi="Times New Roman" w:cs="Times New Roman"/>
                <w:b/>
                <w:bCs/>
                <w:sz w:val="24"/>
                <w:szCs w:val="24"/>
                <w:lang w:eastAsia="et-EE"/>
              </w:rPr>
              <w:t>keemia</w:t>
            </w:r>
          </w:p>
        </w:tc>
        <w:tc>
          <w:tcPr>
            <w:tcW w:w="519" w:type="dxa"/>
            <w:tcBorders>
              <w:left w:val="single" w:sz="8" w:space="0" w:color="00000A"/>
              <w:bottom w:val="single" w:sz="4" w:space="0" w:color="00000A"/>
              <w:right w:val="single" w:sz="4" w:space="0" w:color="00000A"/>
            </w:tcBorders>
            <w:shd w:val="clear" w:color="auto" w:fill="auto"/>
            <w:tcMar>
              <w:left w:w="60" w:type="dxa"/>
            </w:tcMar>
            <w:vAlign w:val="bottom"/>
          </w:tcPr>
          <w:p w:rsidR="00312AE4" w:rsidRDefault="00B64B77" w:rsidP="009D7A9E">
            <w:pPr>
              <w:spacing w:after="0" w:line="240" w:lineRule="auto"/>
              <w:jc w:val="both"/>
              <w:rPr>
                <w:rFonts w:ascii="Times New Roman" w:eastAsia="Times New Roman" w:hAnsi="Times New Roman" w:cs="Times New Roman"/>
                <w:b/>
                <w:bCs/>
                <w:sz w:val="24"/>
                <w:szCs w:val="24"/>
                <w:lang w:eastAsia="et-EE"/>
              </w:rPr>
            </w:pPr>
            <w:r>
              <w:rPr>
                <w:rFonts w:ascii="Times New Roman" w:eastAsia="Times New Roman" w:hAnsi="Times New Roman" w:cs="Times New Roman"/>
                <w:b/>
                <w:bCs/>
                <w:sz w:val="24"/>
                <w:szCs w:val="24"/>
                <w:lang w:eastAsia="et-EE"/>
              </w:rPr>
              <w:t> </w:t>
            </w:r>
          </w:p>
        </w:tc>
        <w:tc>
          <w:tcPr>
            <w:tcW w:w="400" w:type="dxa"/>
            <w:tcBorders>
              <w:bottom w:val="single" w:sz="4" w:space="0" w:color="00000A"/>
            </w:tcBorders>
            <w:shd w:val="clear" w:color="auto" w:fill="auto"/>
            <w:vAlign w:val="bottom"/>
          </w:tcPr>
          <w:p w:rsidR="00312AE4" w:rsidRDefault="00B64B77" w:rsidP="009D7A9E">
            <w:pPr>
              <w:spacing w:after="0" w:line="240" w:lineRule="auto"/>
              <w:jc w:val="both"/>
              <w:rPr>
                <w:rFonts w:ascii="Times New Roman" w:eastAsia="Times New Roman" w:hAnsi="Times New Roman" w:cs="Times New Roman"/>
                <w:b/>
                <w:bCs/>
                <w:color w:val="0000FF"/>
                <w:sz w:val="24"/>
                <w:szCs w:val="24"/>
                <w:lang w:eastAsia="et-EE"/>
              </w:rPr>
            </w:pPr>
            <w:r>
              <w:rPr>
                <w:rFonts w:ascii="Times New Roman" w:eastAsia="Times New Roman" w:hAnsi="Times New Roman" w:cs="Times New Roman"/>
                <w:b/>
                <w:bCs/>
                <w:color w:val="0000FF"/>
                <w:sz w:val="24"/>
                <w:szCs w:val="24"/>
                <w:lang w:eastAsia="et-EE"/>
              </w:rPr>
              <w:t> </w:t>
            </w:r>
          </w:p>
        </w:tc>
        <w:tc>
          <w:tcPr>
            <w:tcW w:w="401" w:type="dxa"/>
            <w:tcBorders>
              <w:left w:val="single" w:sz="8" w:space="0" w:color="00000A"/>
              <w:bottom w:val="single" w:sz="4" w:space="0" w:color="00000A"/>
              <w:right w:val="single" w:sz="4" w:space="0" w:color="00000A"/>
            </w:tcBorders>
            <w:shd w:val="clear" w:color="auto" w:fill="auto"/>
            <w:tcMar>
              <w:left w:w="60" w:type="dxa"/>
            </w:tcMar>
            <w:vAlign w:val="bottom"/>
          </w:tcPr>
          <w:p w:rsidR="00312AE4" w:rsidRDefault="00B64B77" w:rsidP="009D7A9E">
            <w:pPr>
              <w:spacing w:after="0" w:line="240" w:lineRule="auto"/>
              <w:jc w:val="both"/>
              <w:rPr>
                <w:rFonts w:ascii="Times New Roman" w:eastAsia="Times New Roman" w:hAnsi="Times New Roman" w:cs="Times New Roman"/>
                <w:b/>
                <w:bCs/>
                <w:sz w:val="24"/>
                <w:szCs w:val="24"/>
                <w:lang w:eastAsia="et-EE"/>
              </w:rPr>
            </w:pPr>
            <w:r>
              <w:rPr>
                <w:rFonts w:ascii="Times New Roman" w:eastAsia="Times New Roman" w:hAnsi="Times New Roman" w:cs="Times New Roman"/>
                <w:b/>
                <w:bCs/>
                <w:sz w:val="24"/>
                <w:szCs w:val="24"/>
                <w:lang w:eastAsia="et-EE"/>
              </w:rPr>
              <w:t> </w:t>
            </w:r>
          </w:p>
        </w:tc>
        <w:tc>
          <w:tcPr>
            <w:tcW w:w="400" w:type="dxa"/>
            <w:tcBorders>
              <w:bottom w:val="single" w:sz="4" w:space="0" w:color="00000A"/>
              <w:right w:val="single" w:sz="4" w:space="0" w:color="00000A"/>
            </w:tcBorders>
            <w:shd w:val="clear" w:color="auto" w:fill="auto"/>
            <w:vAlign w:val="bottom"/>
          </w:tcPr>
          <w:p w:rsidR="00312AE4" w:rsidRDefault="00B64B77" w:rsidP="009D7A9E">
            <w:pPr>
              <w:spacing w:after="0" w:line="240" w:lineRule="auto"/>
              <w:jc w:val="both"/>
              <w:rPr>
                <w:rFonts w:ascii="Times New Roman" w:eastAsia="Times New Roman" w:hAnsi="Times New Roman" w:cs="Times New Roman"/>
                <w:b/>
                <w:bCs/>
                <w:sz w:val="24"/>
                <w:szCs w:val="24"/>
                <w:lang w:eastAsia="et-EE"/>
              </w:rPr>
            </w:pPr>
            <w:r>
              <w:rPr>
                <w:rFonts w:ascii="Times New Roman" w:eastAsia="Times New Roman" w:hAnsi="Times New Roman" w:cs="Times New Roman"/>
                <w:b/>
                <w:bCs/>
                <w:sz w:val="24"/>
                <w:szCs w:val="24"/>
                <w:lang w:eastAsia="et-EE"/>
              </w:rPr>
              <w:t> </w:t>
            </w:r>
          </w:p>
        </w:tc>
        <w:tc>
          <w:tcPr>
            <w:tcW w:w="400" w:type="dxa"/>
            <w:tcBorders>
              <w:bottom w:val="single" w:sz="4" w:space="0" w:color="00000A"/>
              <w:right w:val="single" w:sz="8" w:space="0" w:color="00000A"/>
            </w:tcBorders>
            <w:shd w:val="clear" w:color="auto" w:fill="auto"/>
            <w:vAlign w:val="bottom"/>
          </w:tcPr>
          <w:p w:rsidR="00312AE4" w:rsidRDefault="00B64B77" w:rsidP="009D7A9E">
            <w:pPr>
              <w:spacing w:after="0" w:line="240" w:lineRule="auto"/>
              <w:jc w:val="both"/>
              <w:rPr>
                <w:rFonts w:ascii="Times New Roman" w:eastAsia="Times New Roman" w:hAnsi="Times New Roman" w:cs="Times New Roman"/>
                <w:b/>
                <w:bCs/>
                <w:sz w:val="24"/>
                <w:szCs w:val="24"/>
                <w:lang w:eastAsia="et-EE"/>
              </w:rPr>
            </w:pPr>
            <w:r>
              <w:rPr>
                <w:rFonts w:ascii="Times New Roman" w:eastAsia="Times New Roman" w:hAnsi="Times New Roman" w:cs="Times New Roman"/>
                <w:b/>
                <w:bCs/>
                <w:sz w:val="24"/>
                <w:szCs w:val="24"/>
                <w:lang w:eastAsia="et-EE"/>
              </w:rPr>
              <w:t> </w:t>
            </w:r>
          </w:p>
        </w:tc>
        <w:tc>
          <w:tcPr>
            <w:tcW w:w="401" w:type="dxa"/>
            <w:tcBorders>
              <w:bottom w:val="single" w:sz="4" w:space="0" w:color="00000A"/>
              <w:right w:val="single" w:sz="4" w:space="0" w:color="00000A"/>
            </w:tcBorders>
            <w:shd w:val="clear" w:color="auto" w:fill="auto"/>
            <w:vAlign w:val="bottom"/>
          </w:tcPr>
          <w:p w:rsidR="00312AE4" w:rsidRDefault="00B64B77" w:rsidP="009D7A9E">
            <w:pPr>
              <w:spacing w:after="0" w:line="240" w:lineRule="auto"/>
              <w:jc w:val="both"/>
              <w:rPr>
                <w:rFonts w:ascii="Times New Roman" w:eastAsia="Times New Roman" w:hAnsi="Times New Roman" w:cs="Times New Roman"/>
                <w:b/>
                <w:bCs/>
                <w:sz w:val="24"/>
                <w:szCs w:val="24"/>
                <w:lang w:eastAsia="et-EE"/>
              </w:rPr>
            </w:pPr>
            <w:r>
              <w:rPr>
                <w:rFonts w:ascii="Times New Roman" w:eastAsia="Times New Roman" w:hAnsi="Times New Roman" w:cs="Times New Roman"/>
                <w:b/>
                <w:bCs/>
                <w:sz w:val="24"/>
                <w:szCs w:val="24"/>
                <w:lang w:eastAsia="et-EE"/>
              </w:rPr>
              <w:t>0</w:t>
            </w:r>
          </w:p>
        </w:tc>
        <w:tc>
          <w:tcPr>
            <w:tcW w:w="400" w:type="dxa"/>
            <w:tcBorders>
              <w:bottom w:val="single" w:sz="4" w:space="0" w:color="00000A"/>
            </w:tcBorders>
            <w:shd w:val="clear" w:color="auto" w:fill="auto"/>
            <w:vAlign w:val="bottom"/>
          </w:tcPr>
          <w:p w:rsidR="00312AE4" w:rsidRDefault="00B64B77" w:rsidP="009D7A9E">
            <w:pPr>
              <w:spacing w:after="0" w:line="240" w:lineRule="auto"/>
              <w:jc w:val="both"/>
              <w:rPr>
                <w:rFonts w:ascii="Times New Roman" w:eastAsia="Times New Roman" w:hAnsi="Times New Roman" w:cs="Times New Roman"/>
                <w:b/>
                <w:bCs/>
                <w:color w:val="0000FF"/>
                <w:sz w:val="24"/>
                <w:szCs w:val="24"/>
                <w:lang w:eastAsia="et-EE"/>
              </w:rPr>
            </w:pPr>
            <w:r>
              <w:rPr>
                <w:rFonts w:ascii="Times New Roman" w:eastAsia="Times New Roman" w:hAnsi="Times New Roman" w:cs="Times New Roman"/>
                <w:b/>
                <w:bCs/>
                <w:color w:val="0000FF"/>
                <w:sz w:val="24"/>
                <w:szCs w:val="24"/>
                <w:lang w:eastAsia="et-EE"/>
              </w:rPr>
              <w:t> </w:t>
            </w:r>
          </w:p>
        </w:tc>
        <w:tc>
          <w:tcPr>
            <w:tcW w:w="400" w:type="dxa"/>
            <w:tcBorders>
              <w:left w:val="single" w:sz="8" w:space="0" w:color="00000A"/>
              <w:bottom w:val="single" w:sz="4" w:space="0" w:color="00000A"/>
              <w:right w:val="single" w:sz="4" w:space="0" w:color="00000A"/>
            </w:tcBorders>
            <w:shd w:val="clear" w:color="auto" w:fill="auto"/>
            <w:tcMar>
              <w:left w:w="60" w:type="dxa"/>
            </w:tcMar>
            <w:vAlign w:val="bottom"/>
          </w:tcPr>
          <w:p w:rsidR="00312AE4" w:rsidRDefault="00B64B77" w:rsidP="009D7A9E">
            <w:pPr>
              <w:spacing w:after="0" w:line="240" w:lineRule="auto"/>
              <w:jc w:val="both"/>
              <w:rPr>
                <w:rFonts w:ascii="Times New Roman" w:eastAsia="Times New Roman" w:hAnsi="Times New Roman" w:cs="Times New Roman"/>
                <w:b/>
                <w:bCs/>
                <w:sz w:val="24"/>
                <w:szCs w:val="24"/>
                <w:lang w:eastAsia="et-EE"/>
              </w:rPr>
            </w:pPr>
            <w:r>
              <w:rPr>
                <w:rFonts w:ascii="Times New Roman" w:eastAsia="Times New Roman" w:hAnsi="Times New Roman" w:cs="Times New Roman"/>
                <w:b/>
                <w:bCs/>
                <w:sz w:val="24"/>
                <w:szCs w:val="24"/>
                <w:lang w:eastAsia="et-EE"/>
              </w:rPr>
              <w:t> </w:t>
            </w:r>
          </w:p>
        </w:tc>
        <w:tc>
          <w:tcPr>
            <w:tcW w:w="401" w:type="dxa"/>
            <w:tcBorders>
              <w:bottom w:val="single" w:sz="4" w:space="0" w:color="00000A"/>
              <w:right w:val="single" w:sz="4" w:space="0" w:color="00000A"/>
            </w:tcBorders>
            <w:shd w:val="clear" w:color="auto" w:fill="auto"/>
            <w:vAlign w:val="bottom"/>
          </w:tcPr>
          <w:p w:rsidR="00312AE4" w:rsidRDefault="00B64B77" w:rsidP="009D7A9E">
            <w:pPr>
              <w:spacing w:after="0" w:line="240" w:lineRule="auto"/>
              <w:jc w:val="both"/>
              <w:rPr>
                <w:rFonts w:ascii="Times New Roman" w:eastAsia="Times New Roman" w:hAnsi="Times New Roman" w:cs="Times New Roman"/>
                <w:b/>
                <w:bCs/>
                <w:sz w:val="24"/>
                <w:szCs w:val="24"/>
                <w:lang w:eastAsia="et-EE"/>
              </w:rPr>
            </w:pPr>
            <w:r>
              <w:rPr>
                <w:rFonts w:ascii="Times New Roman" w:eastAsia="Times New Roman" w:hAnsi="Times New Roman" w:cs="Times New Roman"/>
                <w:b/>
                <w:bCs/>
                <w:sz w:val="24"/>
                <w:szCs w:val="24"/>
                <w:lang w:eastAsia="et-EE"/>
              </w:rPr>
              <w:t> </w:t>
            </w:r>
          </w:p>
        </w:tc>
        <w:tc>
          <w:tcPr>
            <w:tcW w:w="400" w:type="dxa"/>
            <w:tcBorders>
              <w:bottom w:val="single" w:sz="4" w:space="0" w:color="00000A"/>
              <w:right w:val="single" w:sz="8" w:space="0" w:color="00000A"/>
            </w:tcBorders>
            <w:shd w:val="clear" w:color="auto" w:fill="auto"/>
            <w:vAlign w:val="bottom"/>
          </w:tcPr>
          <w:p w:rsidR="00312AE4" w:rsidRDefault="00B64B77" w:rsidP="009D7A9E">
            <w:pPr>
              <w:spacing w:after="0" w:line="240" w:lineRule="auto"/>
              <w:jc w:val="both"/>
              <w:rPr>
                <w:rFonts w:ascii="Times New Roman" w:eastAsia="Times New Roman" w:hAnsi="Times New Roman" w:cs="Times New Roman"/>
                <w:b/>
                <w:bCs/>
                <w:sz w:val="24"/>
                <w:szCs w:val="24"/>
                <w:lang w:eastAsia="et-EE"/>
              </w:rPr>
            </w:pPr>
            <w:r>
              <w:rPr>
                <w:rFonts w:ascii="Times New Roman" w:eastAsia="Times New Roman" w:hAnsi="Times New Roman" w:cs="Times New Roman"/>
                <w:b/>
                <w:bCs/>
                <w:sz w:val="24"/>
                <w:szCs w:val="24"/>
                <w:lang w:eastAsia="et-EE"/>
              </w:rPr>
              <w:t> </w:t>
            </w:r>
          </w:p>
        </w:tc>
        <w:tc>
          <w:tcPr>
            <w:tcW w:w="415" w:type="dxa"/>
            <w:tcBorders>
              <w:bottom w:val="single" w:sz="4" w:space="0" w:color="00000A"/>
              <w:right w:val="single" w:sz="4" w:space="0" w:color="00000A"/>
            </w:tcBorders>
            <w:shd w:val="clear" w:color="auto" w:fill="auto"/>
            <w:vAlign w:val="bottom"/>
          </w:tcPr>
          <w:p w:rsidR="00312AE4" w:rsidRDefault="00B64B77" w:rsidP="009D7A9E">
            <w:pPr>
              <w:spacing w:after="0" w:line="240" w:lineRule="auto"/>
              <w:jc w:val="both"/>
              <w:rPr>
                <w:rFonts w:ascii="Times New Roman" w:eastAsia="Times New Roman" w:hAnsi="Times New Roman" w:cs="Times New Roman"/>
                <w:b/>
                <w:bCs/>
                <w:sz w:val="24"/>
                <w:szCs w:val="24"/>
                <w:lang w:eastAsia="et-EE"/>
              </w:rPr>
            </w:pPr>
            <w:r>
              <w:rPr>
                <w:rFonts w:ascii="Times New Roman" w:eastAsia="Times New Roman" w:hAnsi="Times New Roman" w:cs="Times New Roman"/>
                <w:b/>
                <w:bCs/>
                <w:sz w:val="24"/>
                <w:szCs w:val="24"/>
                <w:lang w:eastAsia="et-EE"/>
              </w:rPr>
              <w:t>4</w:t>
            </w:r>
          </w:p>
        </w:tc>
        <w:tc>
          <w:tcPr>
            <w:tcW w:w="510" w:type="dxa"/>
            <w:tcBorders>
              <w:bottom w:val="single" w:sz="4" w:space="0" w:color="00000A"/>
              <w:right w:val="single" w:sz="8" w:space="0" w:color="00000A"/>
            </w:tcBorders>
            <w:shd w:val="clear" w:color="auto" w:fill="auto"/>
            <w:vAlign w:val="bottom"/>
          </w:tcPr>
          <w:p w:rsidR="00312AE4" w:rsidRDefault="00B64B77" w:rsidP="009D7A9E">
            <w:pPr>
              <w:spacing w:after="0" w:line="240" w:lineRule="auto"/>
              <w:jc w:val="both"/>
              <w:rPr>
                <w:rFonts w:ascii="Times New Roman" w:eastAsia="Times New Roman" w:hAnsi="Times New Roman" w:cs="Times New Roman"/>
                <w:b/>
                <w:bCs/>
                <w:color w:val="0000FF"/>
                <w:sz w:val="24"/>
                <w:szCs w:val="24"/>
                <w:lang w:eastAsia="et-EE"/>
              </w:rPr>
            </w:pPr>
            <w:r>
              <w:rPr>
                <w:rFonts w:ascii="Times New Roman" w:eastAsia="Times New Roman" w:hAnsi="Times New Roman" w:cs="Times New Roman"/>
                <w:b/>
                <w:bCs/>
                <w:color w:val="0000FF"/>
                <w:sz w:val="24"/>
                <w:szCs w:val="24"/>
                <w:lang w:eastAsia="et-EE"/>
              </w:rPr>
              <w:t>4</w:t>
            </w:r>
          </w:p>
        </w:tc>
        <w:tc>
          <w:tcPr>
            <w:tcW w:w="415" w:type="dxa"/>
            <w:tcBorders>
              <w:bottom w:val="single" w:sz="4" w:space="0" w:color="00000A"/>
              <w:right w:val="single" w:sz="4" w:space="0" w:color="00000A"/>
            </w:tcBorders>
            <w:shd w:val="clear" w:color="auto" w:fill="auto"/>
            <w:vAlign w:val="bottom"/>
          </w:tcPr>
          <w:p w:rsidR="00312AE4" w:rsidRDefault="00B64B77" w:rsidP="009D7A9E">
            <w:pPr>
              <w:spacing w:after="0" w:line="240" w:lineRule="auto"/>
              <w:jc w:val="both"/>
              <w:rPr>
                <w:rFonts w:ascii="Times New Roman" w:eastAsia="Times New Roman" w:hAnsi="Times New Roman" w:cs="Times New Roman"/>
                <w:b/>
                <w:bCs/>
                <w:sz w:val="24"/>
                <w:szCs w:val="24"/>
                <w:lang w:eastAsia="et-EE"/>
              </w:rPr>
            </w:pPr>
            <w:r>
              <w:rPr>
                <w:rFonts w:ascii="Times New Roman" w:eastAsia="Times New Roman" w:hAnsi="Times New Roman" w:cs="Times New Roman"/>
                <w:b/>
                <w:bCs/>
                <w:sz w:val="24"/>
                <w:szCs w:val="24"/>
                <w:lang w:eastAsia="et-EE"/>
              </w:rPr>
              <w:t> </w:t>
            </w:r>
          </w:p>
        </w:tc>
        <w:tc>
          <w:tcPr>
            <w:tcW w:w="510" w:type="dxa"/>
            <w:tcBorders>
              <w:bottom w:val="single" w:sz="4" w:space="0" w:color="00000A"/>
              <w:right w:val="single" w:sz="4" w:space="0" w:color="00000A"/>
            </w:tcBorders>
            <w:shd w:val="clear" w:color="auto" w:fill="auto"/>
            <w:vAlign w:val="bottom"/>
          </w:tcPr>
          <w:p w:rsidR="00312AE4" w:rsidRDefault="00B64B77" w:rsidP="009D7A9E">
            <w:pPr>
              <w:spacing w:after="0" w:line="240" w:lineRule="auto"/>
              <w:jc w:val="both"/>
              <w:rPr>
                <w:rFonts w:ascii="Times New Roman" w:eastAsia="Times New Roman" w:hAnsi="Times New Roman" w:cs="Times New Roman"/>
                <w:b/>
                <w:bCs/>
                <w:sz w:val="24"/>
                <w:szCs w:val="24"/>
                <w:lang w:eastAsia="et-EE"/>
              </w:rPr>
            </w:pPr>
            <w:r>
              <w:rPr>
                <w:rFonts w:ascii="Times New Roman" w:eastAsia="Times New Roman" w:hAnsi="Times New Roman" w:cs="Times New Roman"/>
                <w:b/>
                <w:bCs/>
                <w:sz w:val="24"/>
                <w:szCs w:val="24"/>
                <w:lang w:eastAsia="et-EE"/>
              </w:rPr>
              <w:t>2</w:t>
            </w:r>
          </w:p>
        </w:tc>
        <w:tc>
          <w:tcPr>
            <w:tcW w:w="507" w:type="dxa"/>
            <w:tcBorders>
              <w:bottom w:val="single" w:sz="4" w:space="0" w:color="00000A"/>
              <w:right w:val="single" w:sz="8" w:space="0" w:color="00000A"/>
            </w:tcBorders>
            <w:shd w:val="clear" w:color="auto" w:fill="auto"/>
            <w:vAlign w:val="bottom"/>
          </w:tcPr>
          <w:p w:rsidR="00312AE4" w:rsidRDefault="00B64B77" w:rsidP="009D7A9E">
            <w:pPr>
              <w:spacing w:after="0" w:line="240" w:lineRule="auto"/>
              <w:jc w:val="both"/>
              <w:rPr>
                <w:rFonts w:ascii="Times New Roman" w:eastAsia="Times New Roman" w:hAnsi="Times New Roman" w:cs="Times New Roman"/>
                <w:b/>
                <w:bCs/>
                <w:sz w:val="24"/>
                <w:szCs w:val="24"/>
                <w:lang w:eastAsia="et-EE"/>
              </w:rPr>
            </w:pPr>
            <w:r>
              <w:rPr>
                <w:rFonts w:ascii="Times New Roman" w:eastAsia="Times New Roman" w:hAnsi="Times New Roman" w:cs="Times New Roman"/>
                <w:b/>
                <w:bCs/>
                <w:sz w:val="24"/>
                <w:szCs w:val="24"/>
                <w:lang w:eastAsia="et-EE"/>
              </w:rPr>
              <w:t>2</w:t>
            </w:r>
          </w:p>
        </w:tc>
      </w:tr>
      <w:tr w:rsidR="00312AE4" w:rsidTr="00A20B3D">
        <w:trPr>
          <w:trHeight w:val="315"/>
        </w:trPr>
        <w:tc>
          <w:tcPr>
            <w:tcW w:w="2681" w:type="dxa"/>
            <w:tcBorders>
              <w:left w:val="single" w:sz="8" w:space="0" w:color="00000A"/>
              <w:bottom w:val="single" w:sz="4" w:space="0" w:color="00000A"/>
            </w:tcBorders>
            <w:shd w:val="clear" w:color="auto" w:fill="auto"/>
            <w:tcMar>
              <w:left w:w="60" w:type="dxa"/>
            </w:tcMar>
            <w:vAlign w:val="bottom"/>
          </w:tcPr>
          <w:p w:rsidR="00312AE4" w:rsidRDefault="00B64B77" w:rsidP="009D7A9E">
            <w:pPr>
              <w:spacing w:after="0" w:line="240" w:lineRule="auto"/>
              <w:jc w:val="both"/>
              <w:rPr>
                <w:rFonts w:ascii="Times New Roman" w:eastAsia="Times New Roman" w:hAnsi="Times New Roman" w:cs="Times New Roman"/>
                <w:b/>
                <w:bCs/>
                <w:sz w:val="24"/>
                <w:szCs w:val="24"/>
                <w:lang w:eastAsia="et-EE"/>
              </w:rPr>
            </w:pPr>
            <w:r>
              <w:rPr>
                <w:rFonts w:ascii="Times New Roman" w:eastAsia="Times New Roman" w:hAnsi="Times New Roman" w:cs="Times New Roman"/>
                <w:b/>
                <w:bCs/>
                <w:sz w:val="24"/>
                <w:szCs w:val="24"/>
                <w:lang w:eastAsia="et-EE"/>
              </w:rPr>
              <w:t>füüsika</w:t>
            </w:r>
          </w:p>
        </w:tc>
        <w:tc>
          <w:tcPr>
            <w:tcW w:w="519" w:type="dxa"/>
            <w:tcBorders>
              <w:left w:val="single" w:sz="8" w:space="0" w:color="00000A"/>
              <w:bottom w:val="single" w:sz="4" w:space="0" w:color="00000A"/>
              <w:right w:val="single" w:sz="4" w:space="0" w:color="00000A"/>
            </w:tcBorders>
            <w:shd w:val="clear" w:color="auto" w:fill="auto"/>
            <w:tcMar>
              <w:left w:w="60" w:type="dxa"/>
            </w:tcMar>
            <w:vAlign w:val="bottom"/>
          </w:tcPr>
          <w:p w:rsidR="00312AE4" w:rsidRDefault="00B64B77" w:rsidP="009D7A9E">
            <w:pPr>
              <w:spacing w:after="0" w:line="240" w:lineRule="auto"/>
              <w:jc w:val="both"/>
              <w:rPr>
                <w:rFonts w:ascii="Times New Roman" w:eastAsia="Times New Roman" w:hAnsi="Times New Roman" w:cs="Times New Roman"/>
                <w:b/>
                <w:bCs/>
                <w:sz w:val="24"/>
                <w:szCs w:val="24"/>
                <w:lang w:eastAsia="et-EE"/>
              </w:rPr>
            </w:pPr>
            <w:r>
              <w:rPr>
                <w:rFonts w:ascii="Times New Roman" w:eastAsia="Times New Roman" w:hAnsi="Times New Roman" w:cs="Times New Roman"/>
                <w:b/>
                <w:bCs/>
                <w:sz w:val="24"/>
                <w:szCs w:val="24"/>
                <w:lang w:eastAsia="et-EE"/>
              </w:rPr>
              <w:t> </w:t>
            </w:r>
          </w:p>
        </w:tc>
        <w:tc>
          <w:tcPr>
            <w:tcW w:w="400" w:type="dxa"/>
            <w:tcBorders>
              <w:bottom w:val="single" w:sz="4" w:space="0" w:color="00000A"/>
            </w:tcBorders>
            <w:shd w:val="clear" w:color="auto" w:fill="auto"/>
            <w:vAlign w:val="bottom"/>
          </w:tcPr>
          <w:p w:rsidR="00312AE4" w:rsidRDefault="00B64B77" w:rsidP="009D7A9E">
            <w:pPr>
              <w:spacing w:after="0" w:line="240" w:lineRule="auto"/>
              <w:jc w:val="both"/>
              <w:rPr>
                <w:rFonts w:ascii="Times New Roman" w:eastAsia="Times New Roman" w:hAnsi="Times New Roman" w:cs="Times New Roman"/>
                <w:b/>
                <w:bCs/>
                <w:color w:val="0000FF"/>
                <w:sz w:val="24"/>
                <w:szCs w:val="24"/>
                <w:lang w:eastAsia="et-EE"/>
              </w:rPr>
            </w:pPr>
            <w:r>
              <w:rPr>
                <w:rFonts w:ascii="Times New Roman" w:eastAsia="Times New Roman" w:hAnsi="Times New Roman" w:cs="Times New Roman"/>
                <w:b/>
                <w:bCs/>
                <w:color w:val="0000FF"/>
                <w:sz w:val="24"/>
                <w:szCs w:val="24"/>
                <w:lang w:eastAsia="et-EE"/>
              </w:rPr>
              <w:t> </w:t>
            </w:r>
          </w:p>
        </w:tc>
        <w:tc>
          <w:tcPr>
            <w:tcW w:w="401" w:type="dxa"/>
            <w:tcBorders>
              <w:left w:val="single" w:sz="8" w:space="0" w:color="00000A"/>
              <w:bottom w:val="single" w:sz="4" w:space="0" w:color="00000A"/>
              <w:right w:val="single" w:sz="4" w:space="0" w:color="00000A"/>
            </w:tcBorders>
            <w:shd w:val="clear" w:color="auto" w:fill="auto"/>
            <w:tcMar>
              <w:left w:w="60" w:type="dxa"/>
            </w:tcMar>
            <w:vAlign w:val="bottom"/>
          </w:tcPr>
          <w:p w:rsidR="00312AE4" w:rsidRDefault="00B64B77" w:rsidP="009D7A9E">
            <w:pPr>
              <w:spacing w:after="0" w:line="240" w:lineRule="auto"/>
              <w:jc w:val="both"/>
              <w:rPr>
                <w:rFonts w:ascii="Times New Roman" w:eastAsia="Times New Roman" w:hAnsi="Times New Roman" w:cs="Times New Roman"/>
                <w:b/>
                <w:bCs/>
                <w:sz w:val="24"/>
                <w:szCs w:val="24"/>
                <w:lang w:eastAsia="et-EE"/>
              </w:rPr>
            </w:pPr>
            <w:r>
              <w:rPr>
                <w:rFonts w:ascii="Times New Roman" w:eastAsia="Times New Roman" w:hAnsi="Times New Roman" w:cs="Times New Roman"/>
                <w:b/>
                <w:bCs/>
                <w:sz w:val="24"/>
                <w:szCs w:val="24"/>
                <w:lang w:eastAsia="et-EE"/>
              </w:rPr>
              <w:t> </w:t>
            </w:r>
          </w:p>
        </w:tc>
        <w:tc>
          <w:tcPr>
            <w:tcW w:w="400" w:type="dxa"/>
            <w:tcBorders>
              <w:bottom w:val="single" w:sz="4" w:space="0" w:color="00000A"/>
              <w:right w:val="single" w:sz="4" w:space="0" w:color="00000A"/>
            </w:tcBorders>
            <w:shd w:val="clear" w:color="auto" w:fill="auto"/>
            <w:vAlign w:val="bottom"/>
          </w:tcPr>
          <w:p w:rsidR="00312AE4" w:rsidRDefault="00B64B77" w:rsidP="009D7A9E">
            <w:pPr>
              <w:spacing w:after="0" w:line="240" w:lineRule="auto"/>
              <w:jc w:val="both"/>
              <w:rPr>
                <w:rFonts w:ascii="Times New Roman" w:eastAsia="Times New Roman" w:hAnsi="Times New Roman" w:cs="Times New Roman"/>
                <w:b/>
                <w:bCs/>
                <w:sz w:val="24"/>
                <w:szCs w:val="24"/>
                <w:lang w:eastAsia="et-EE"/>
              </w:rPr>
            </w:pPr>
            <w:r>
              <w:rPr>
                <w:rFonts w:ascii="Times New Roman" w:eastAsia="Times New Roman" w:hAnsi="Times New Roman" w:cs="Times New Roman"/>
                <w:b/>
                <w:bCs/>
                <w:sz w:val="24"/>
                <w:szCs w:val="24"/>
                <w:lang w:eastAsia="et-EE"/>
              </w:rPr>
              <w:t> </w:t>
            </w:r>
          </w:p>
        </w:tc>
        <w:tc>
          <w:tcPr>
            <w:tcW w:w="400" w:type="dxa"/>
            <w:tcBorders>
              <w:bottom w:val="single" w:sz="4" w:space="0" w:color="00000A"/>
              <w:right w:val="single" w:sz="8" w:space="0" w:color="00000A"/>
            </w:tcBorders>
            <w:shd w:val="clear" w:color="auto" w:fill="auto"/>
            <w:vAlign w:val="bottom"/>
          </w:tcPr>
          <w:p w:rsidR="00312AE4" w:rsidRDefault="00B64B77" w:rsidP="009D7A9E">
            <w:pPr>
              <w:spacing w:after="0" w:line="240" w:lineRule="auto"/>
              <w:jc w:val="both"/>
              <w:rPr>
                <w:rFonts w:ascii="Times New Roman" w:eastAsia="Times New Roman" w:hAnsi="Times New Roman" w:cs="Times New Roman"/>
                <w:b/>
                <w:bCs/>
                <w:sz w:val="24"/>
                <w:szCs w:val="24"/>
                <w:lang w:eastAsia="et-EE"/>
              </w:rPr>
            </w:pPr>
            <w:r>
              <w:rPr>
                <w:rFonts w:ascii="Times New Roman" w:eastAsia="Times New Roman" w:hAnsi="Times New Roman" w:cs="Times New Roman"/>
                <w:b/>
                <w:bCs/>
                <w:sz w:val="24"/>
                <w:szCs w:val="24"/>
                <w:lang w:eastAsia="et-EE"/>
              </w:rPr>
              <w:t> </w:t>
            </w:r>
          </w:p>
        </w:tc>
        <w:tc>
          <w:tcPr>
            <w:tcW w:w="401" w:type="dxa"/>
            <w:tcBorders>
              <w:bottom w:val="single" w:sz="4" w:space="0" w:color="00000A"/>
              <w:right w:val="single" w:sz="4" w:space="0" w:color="00000A"/>
            </w:tcBorders>
            <w:shd w:val="clear" w:color="auto" w:fill="auto"/>
            <w:vAlign w:val="bottom"/>
          </w:tcPr>
          <w:p w:rsidR="00312AE4" w:rsidRDefault="00B64B77" w:rsidP="009D7A9E">
            <w:pPr>
              <w:spacing w:after="0" w:line="240" w:lineRule="auto"/>
              <w:jc w:val="both"/>
              <w:rPr>
                <w:rFonts w:ascii="Times New Roman" w:eastAsia="Times New Roman" w:hAnsi="Times New Roman" w:cs="Times New Roman"/>
                <w:b/>
                <w:bCs/>
                <w:sz w:val="24"/>
                <w:szCs w:val="24"/>
                <w:lang w:eastAsia="et-EE"/>
              </w:rPr>
            </w:pPr>
            <w:r>
              <w:rPr>
                <w:rFonts w:ascii="Times New Roman" w:eastAsia="Times New Roman" w:hAnsi="Times New Roman" w:cs="Times New Roman"/>
                <w:b/>
                <w:bCs/>
                <w:sz w:val="24"/>
                <w:szCs w:val="24"/>
                <w:lang w:eastAsia="et-EE"/>
              </w:rPr>
              <w:t>0</w:t>
            </w:r>
          </w:p>
        </w:tc>
        <w:tc>
          <w:tcPr>
            <w:tcW w:w="400" w:type="dxa"/>
            <w:tcBorders>
              <w:bottom w:val="single" w:sz="4" w:space="0" w:color="00000A"/>
            </w:tcBorders>
            <w:shd w:val="clear" w:color="auto" w:fill="auto"/>
            <w:vAlign w:val="bottom"/>
          </w:tcPr>
          <w:p w:rsidR="00312AE4" w:rsidRDefault="00B64B77" w:rsidP="009D7A9E">
            <w:pPr>
              <w:spacing w:after="0" w:line="240" w:lineRule="auto"/>
              <w:jc w:val="both"/>
              <w:rPr>
                <w:rFonts w:ascii="Times New Roman" w:eastAsia="Times New Roman" w:hAnsi="Times New Roman" w:cs="Times New Roman"/>
                <w:b/>
                <w:bCs/>
                <w:color w:val="0000FF"/>
                <w:sz w:val="24"/>
                <w:szCs w:val="24"/>
                <w:lang w:eastAsia="et-EE"/>
              </w:rPr>
            </w:pPr>
            <w:r>
              <w:rPr>
                <w:rFonts w:ascii="Times New Roman" w:eastAsia="Times New Roman" w:hAnsi="Times New Roman" w:cs="Times New Roman"/>
                <w:b/>
                <w:bCs/>
                <w:color w:val="0000FF"/>
                <w:sz w:val="24"/>
                <w:szCs w:val="24"/>
                <w:lang w:eastAsia="et-EE"/>
              </w:rPr>
              <w:t> </w:t>
            </w:r>
          </w:p>
        </w:tc>
        <w:tc>
          <w:tcPr>
            <w:tcW w:w="400" w:type="dxa"/>
            <w:tcBorders>
              <w:left w:val="single" w:sz="8" w:space="0" w:color="00000A"/>
              <w:bottom w:val="single" w:sz="4" w:space="0" w:color="00000A"/>
              <w:right w:val="single" w:sz="4" w:space="0" w:color="00000A"/>
            </w:tcBorders>
            <w:shd w:val="clear" w:color="auto" w:fill="auto"/>
            <w:tcMar>
              <w:left w:w="60" w:type="dxa"/>
            </w:tcMar>
            <w:vAlign w:val="bottom"/>
          </w:tcPr>
          <w:p w:rsidR="00312AE4" w:rsidRDefault="00B64B77" w:rsidP="009D7A9E">
            <w:pPr>
              <w:spacing w:after="0" w:line="240" w:lineRule="auto"/>
              <w:jc w:val="both"/>
              <w:rPr>
                <w:rFonts w:ascii="Times New Roman" w:eastAsia="Times New Roman" w:hAnsi="Times New Roman" w:cs="Times New Roman"/>
                <w:b/>
                <w:bCs/>
                <w:sz w:val="24"/>
                <w:szCs w:val="24"/>
                <w:lang w:eastAsia="et-EE"/>
              </w:rPr>
            </w:pPr>
            <w:r>
              <w:rPr>
                <w:rFonts w:ascii="Times New Roman" w:eastAsia="Times New Roman" w:hAnsi="Times New Roman" w:cs="Times New Roman"/>
                <w:b/>
                <w:bCs/>
                <w:sz w:val="24"/>
                <w:szCs w:val="24"/>
                <w:lang w:eastAsia="et-EE"/>
              </w:rPr>
              <w:t> </w:t>
            </w:r>
          </w:p>
        </w:tc>
        <w:tc>
          <w:tcPr>
            <w:tcW w:w="401" w:type="dxa"/>
            <w:tcBorders>
              <w:bottom w:val="single" w:sz="4" w:space="0" w:color="00000A"/>
              <w:right w:val="single" w:sz="4" w:space="0" w:color="00000A"/>
            </w:tcBorders>
            <w:shd w:val="clear" w:color="auto" w:fill="auto"/>
            <w:vAlign w:val="bottom"/>
          </w:tcPr>
          <w:p w:rsidR="00312AE4" w:rsidRDefault="00B64B77" w:rsidP="009D7A9E">
            <w:pPr>
              <w:spacing w:after="0" w:line="240" w:lineRule="auto"/>
              <w:jc w:val="both"/>
              <w:rPr>
                <w:rFonts w:ascii="Times New Roman" w:eastAsia="Times New Roman" w:hAnsi="Times New Roman" w:cs="Times New Roman"/>
                <w:b/>
                <w:bCs/>
                <w:sz w:val="24"/>
                <w:szCs w:val="24"/>
                <w:lang w:eastAsia="et-EE"/>
              </w:rPr>
            </w:pPr>
            <w:r>
              <w:rPr>
                <w:rFonts w:ascii="Times New Roman" w:eastAsia="Times New Roman" w:hAnsi="Times New Roman" w:cs="Times New Roman"/>
                <w:b/>
                <w:bCs/>
                <w:sz w:val="24"/>
                <w:szCs w:val="24"/>
                <w:lang w:eastAsia="et-EE"/>
              </w:rPr>
              <w:t> </w:t>
            </w:r>
          </w:p>
        </w:tc>
        <w:tc>
          <w:tcPr>
            <w:tcW w:w="400" w:type="dxa"/>
            <w:tcBorders>
              <w:bottom w:val="single" w:sz="4" w:space="0" w:color="00000A"/>
              <w:right w:val="single" w:sz="8" w:space="0" w:color="00000A"/>
            </w:tcBorders>
            <w:shd w:val="clear" w:color="auto" w:fill="auto"/>
            <w:vAlign w:val="bottom"/>
          </w:tcPr>
          <w:p w:rsidR="00312AE4" w:rsidRDefault="00B64B77" w:rsidP="009D7A9E">
            <w:pPr>
              <w:spacing w:after="0" w:line="240" w:lineRule="auto"/>
              <w:jc w:val="both"/>
              <w:rPr>
                <w:rFonts w:ascii="Times New Roman" w:eastAsia="Times New Roman" w:hAnsi="Times New Roman" w:cs="Times New Roman"/>
                <w:b/>
                <w:bCs/>
                <w:sz w:val="24"/>
                <w:szCs w:val="24"/>
                <w:lang w:eastAsia="et-EE"/>
              </w:rPr>
            </w:pPr>
            <w:r>
              <w:rPr>
                <w:rFonts w:ascii="Times New Roman" w:eastAsia="Times New Roman" w:hAnsi="Times New Roman" w:cs="Times New Roman"/>
                <w:b/>
                <w:bCs/>
                <w:sz w:val="24"/>
                <w:szCs w:val="24"/>
                <w:lang w:eastAsia="et-EE"/>
              </w:rPr>
              <w:t> </w:t>
            </w:r>
          </w:p>
        </w:tc>
        <w:tc>
          <w:tcPr>
            <w:tcW w:w="415" w:type="dxa"/>
            <w:tcBorders>
              <w:bottom w:val="single" w:sz="4" w:space="0" w:color="00000A"/>
              <w:right w:val="single" w:sz="4" w:space="0" w:color="00000A"/>
            </w:tcBorders>
            <w:shd w:val="clear" w:color="auto" w:fill="auto"/>
            <w:vAlign w:val="bottom"/>
          </w:tcPr>
          <w:p w:rsidR="00312AE4" w:rsidRDefault="00B64B77" w:rsidP="009D7A9E">
            <w:pPr>
              <w:spacing w:after="0" w:line="240" w:lineRule="auto"/>
              <w:jc w:val="both"/>
              <w:rPr>
                <w:rFonts w:ascii="Times New Roman" w:eastAsia="Times New Roman" w:hAnsi="Times New Roman" w:cs="Times New Roman"/>
                <w:b/>
                <w:bCs/>
                <w:sz w:val="24"/>
                <w:szCs w:val="24"/>
                <w:lang w:eastAsia="et-EE"/>
              </w:rPr>
            </w:pPr>
            <w:r>
              <w:rPr>
                <w:rFonts w:ascii="Times New Roman" w:eastAsia="Times New Roman" w:hAnsi="Times New Roman" w:cs="Times New Roman"/>
                <w:b/>
                <w:bCs/>
                <w:sz w:val="24"/>
                <w:szCs w:val="24"/>
                <w:lang w:eastAsia="et-EE"/>
              </w:rPr>
              <w:t>4</w:t>
            </w:r>
          </w:p>
        </w:tc>
        <w:tc>
          <w:tcPr>
            <w:tcW w:w="510" w:type="dxa"/>
            <w:tcBorders>
              <w:bottom w:val="single" w:sz="4" w:space="0" w:color="00000A"/>
              <w:right w:val="single" w:sz="8" w:space="0" w:color="00000A"/>
            </w:tcBorders>
            <w:shd w:val="clear" w:color="auto" w:fill="auto"/>
            <w:vAlign w:val="bottom"/>
          </w:tcPr>
          <w:p w:rsidR="00312AE4" w:rsidRDefault="00B64B77" w:rsidP="009D7A9E">
            <w:pPr>
              <w:spacing w:after="0" w:line="240" w:lineRule="auto"/>
              <w:jc w:val="both"/>
              <w:rPr>
                <w:rFonts w:ascii="Times New Roman" w:eastAsia="Times New Roman" w:hAnsi="Times New Roman" w:cs="Times New Roman"/>
                <w:b/>
                <w:bCs/>
                <w:color w:val="0000FF"/>
                <w:sz w:val="24"/>
                <w:szCs w:val="24"/>
                <w:lang w:eastAsia="et-EE"/>
              </w:rPr>
            </w:pPr>
            <w:r>
              <w:rPr>
                <w:rFonts w:ascii="Times New Roman" w:eastAsia="Times New Roman" w:hAnsi="Times New Roman" w:cs="Times New Roman"/>
                <w:b/>
                <w:bCs/>
                <w:color w:val="0000FF"/>
                <w:sz w:val="24"/>
                <w:szCs w:val="24"/>
                <w:lang w:eastAsia="et-EE"/>
              </w:rPr>
              <w:t>4</w:t>
            </w:r>
          </w:p>
        </w:tc>
        <w:tc>
          <w:tcPr>
            <w:tcW w:w="415" w:type="dxa"/>
            <w:tcBorders>
              <w:bottom w:val="single" w:sz="4" w:space="0" w:color="00000A"/>
              <w:right w:val="single" w:sz="4" w:space="0" w:color="00000A"/>
            </w:tcBorders>
            <w:shd w:val="clear" w:color="auto" w:fill="auto"/>
            <w:vAlign w:val="bottom"/>
          </w:tcPr>
          <w:p w:rsidR="00312AE4" w:rsidRDefault="00B64B77" w:rsidP="009D7A9E">
            <w:pPr>
              <w:spacing w:after="0" w:line="240" w:lineRule="auto"/>
              <w:jc w:val="both"/>
              <w:rPr>
                <w:rFonts w:ascii="Times New Roman" w:eastAsia="Times New Roman" w:hAnsi="Times New Roman" w:cs="Times New Roman"/>
                <w:b/>
                <w:bCs/>
                <w:sz w:val="24"/>
                <w:szCs w:val="24"/>
                <w:lang w:eastAsia="et-EE"/>
              </w:rPr>
            </w:pPr>
            <w:r>
              <w:rPr>
                <w:rFonts w:ascii="Times New Roman" w:eastAsia="Times New Roman" w:hAnsi="Times New Roman" w:cs="Times New Roman"/>
                <w:b/>
                <w:bCs/>
                <w:sz w:val="24"/>
                <w:szCs w:val="24"/>
                <w:lang w:eastAsia="et-EE"/>
              </w:rPr>
              <w:t> </w:t>
            </w:r>
          </w:p>
        </w:tc>
        <w:tc>
          <w:tcPr>
            <w:tcW w:w="510" w:type="dxa"/>
            <w:tcBorders>
              <w:bottom w:val="single" w:sz="4" w:space="0" w:color="00000A"/>
              <w:right w:val="single" w:sz="4" w:space="0" w:color="00000A"/>
            </w:tcBorders>
            <w:shd w:val="clear" w:color="auto" w:fill="auto"/>
            <w:vAlign w:val="bottom"/>
          </w:tcPr>
          <w:p w:rsidR="00312AE4" w:rsidRDefault="00B64B77" w:rsidP="009D7A9E">
            <w:pPr>
              <w:spacing w:after="0" w:line="240" w:lineRule="auto"/>
              <w:jc w:val="both"/>
              <w:rPr>
                <w:rFonts w:ascii="Times New Roman" w:eastAsia="Times New Roman" w:hAnsi="Times New Roman" w:cs="Times New Roman"/>
                <w:b/>
                <w:bCs/>
                <w:sz w:val="24"/>
                <w:szCs w:val="24"/>
                <w:lang w:eastAsia="et-EE"/>
              </w:rPr>
            </w:pPr>
            <w:r>
              <w:rPr>
                <w:rFonts w:ascii="Times New Roman" w:eastAsia="Times New Roman" w:hAnsi="Times New Roman" w:cs="Times New Roman"/>
                <w:b/>
                <w:bCs/>
                <w:sz w:val="24"/>
                <w:szCs w:val="24"/>
                <w:lang w:eastAsia="et-EE"/>
              </w:rPr>
              <w:t>2</w:t>
            </w:r>
          </w:p>
        </w:tc>
        <w:tc>
          <w:tcPr>
            <w:tcW w:w="507" w:type="dxa"/>
            <w:tcBorders>
              <w:bottom w:val="single" w:sz="4" w:space="0" w:color="00000A"/>
              <w:right w:val="single" w:sz="8" w:space="0" w:color="00000A"/>
            </w:tcBorders>
            <w:shd w:val="clear" w:color="auto" w:fill="auto"/>
            <w:vAlign w:val="bottom"/>
          </w:tcPr>
          <w:p w:rsidR="00312AE4" w:rsidRDefault="00B64B77" w:rsidP="009D7A9E">
            <w:pPr>
              <w:spacing w:after="0" w:line="240" w:lineRule="auto"/>
              <w:jc w:val="both"/>
              <w:rPr>
                <w:rFonts w:ascii="Times New Roman" w:eastAsia="Times New Roman" w:hAnsi="Times New Roman" w:cs="Times New Roman"/>
                <w:b/>
                <w:bCs/>
                <w:sz w:val="24"/>
                <w:szCs w:val="24"/>
                <w:lang w:eastAsia="et-EE"/>
              </w:rPr>
            </w:pPr>
            <w:r>
              <w:rPr>
                <w:rFonts w:ascii="Times New Roman" w:eastAsia="Times New Roman" w:hAnsi="Times New Roman" w:cs="Times New Roman"/>
                <w:b/>
                <w:bCs/>
                <w:sz w:val="24"/>
                <w:szCs w:val="24"/>
                <w:lang w:eastAsia="et-EE"/>
              </w:rPr>
              <w:t>2</w:t>
            </w:r>
          </w:p>
        </w:tc>
      </w:tr>
      <w:tr w:rsidR="00312AE4" w:rsidTr="00A20B3D">
        <w:trPr>
          <w:trHeight w:val="315"/>
        </w:trPr>
        <w:tc>
          <w:tcPr>
            <w:tcW w:w="2681" w:type="dxa"/>
            <w:tcBorders>
              <w:left w:val="single" w:sz="8" w:space="0" w:color="00000A"/>
              <w:bottom w:val="single" w:sz="4" w:space="0" w:color="00000A"/>
            </w:tcBorders>
            <w:shd w:val="clear" w:color="auto" w:fill="auto"/>
            <w:tcMar>
              <w:left w:w="60" w:type="dxa"/>
            </w:tcMar>
            <w:vAlign w:val="bottom"/>
          </w:tcPr>
          <w:p w:rsidR="00312AE4" w:rsidRDefault="00B64B77" w:rsidP="009D7A9E">
            <w:pPr>
              <w:spacing w:after="0" w:line="240" w:lineRule="auto"/>
              <w:jc w:val="both"/>
              <w:rPr>
                <w:rFonts w:ascii="Times New Roman" w:eastAsia="Times New Roman" w:hAnsi="Times New Roman" w:cs="Times New Roman"/>
                <w:b/>
                <w:bCs/>
                <w:sz w:val="24"/>
                <w:szCs w:val="24"/>
                <w:lang w:eastAsia="et-EE"/>
              </w:rPr>
            </w:pPr>
            <w:r>
              <w:rPr>
                <w:rFonts w:ascii="Times New Roman" w:eastAsia="Times New Roman" w:hAnsi="Times New Roman" w:cs="Times New Roman"/>
                <w:b/>
                <w:bCs/>
                <w:sz w:val="24"/>
                <w:szCs w:val="24"/>
                <w:lang w:eastAsia="et-EE"/>
              </w:rPr>
              <w:t>ajalugu</w:t>
            </w:r>
          </w:p>
        </w:tc>
        <w:tc>
          <w:tcPr>
            <w:tcW w:w="519" w:type="dxa"/>
            <w:tcBorders>
              <w:left w:val="single" w:sz="8" w:space="0" w:color="00000A"/>
              <w:bottom w:val="single" w:sz="4" w:space="0" w:color="00000A"/>
              <w:right w:val="single" w:sz="4" w:space="0" w:color="00000A"/>
            </w:tcBorders>
            <w:shd w:val="clear" w:color="auto" w:fill="auto"/>
            <w:tcMar>
              <w:left w:w="60" w:type="dxa"/>
            </w:tcMar>
            <w:vAlign w:val="bottom"/>
          </w:tcPr>
          <w:p w:rsidR="00312AE4" w:rsidRDefault="00B64B77" w:rsidP="009D7A9E">
            <w:pPr>
              <w:spacing w:after="0" w:line="240" w:lineRule="auto"/>
              <w:jc w:val="both"/>
              <w:rPr>
                <w:rFonts w:ascii="Times New Roman" w:eastAsia="Times New Roman" w:hAnsi="Times New Roman" w:cs="Times New Roman"/>
                <w:b/>
                <w:bCs/>
                <w:sz w:val="24"/>
                <w:szCs w:val="24"/>
                <w:lang w:eastAsia="et-EE"/>
              </w:rPr>
            </w:pPr>
            <w:r>
              <w:rPr>
                <w:rFonts w:ascii="Times New Roman" w:eastAsia="Times New Roman" w:hAnsi="Times New Roman" w:cs="Times New Roman"/>
                <w:b/>
                <w:bCs/>
                <w:sz w:val="24"/>
                <w:szCs w:val="24"/>
                <w:lang w:eastAsia="et-EE"/>
              </w:rPr>
              <w:t> </w:t>
            </w:r>
          </w:p>
        </w:tc>
        <w:tc>
          <w:tcPr>
            <w:tcW w:w="400" w:type="dxa"/>
            <w:tcBorders>
              <w:bottom w:val="single" w:sz="4" w:space="0" w:color="00000A"/>
            </w:tcBorders>
            <w:shd w:val="clear" w:color="auto" w:fill="auto"/>
            <w:vAlign w:val="bottom"/>
          </w:tcPr>
          <w:p w:rsidR="00312AE4" w:rsidRDefault="00B64B77" w:rsidP="009D7A9E">
            <w:pPr>
              <w:spacing w:after="0" w:line="240" w:lineRule="auto"/>
              <w:jc w:val="both"/>
              <w:rPr>
                <w:rFonts w:ascii="Times New Roman" w:eastAsia="Times New Roman" w:hAnsi="Times New Roman" w:cs="Times New Roman"/>
                <w:b/>
                <w:bCs/>
                <w:color w:val="0000FF"/>
                <w:sz w:val="24"/>
                <w:szCs w:val="24"/>
                <w:lang w:eastAsia="et-EE"/>
              </w:rPr>
            </w:pPr>
            <w:r>
              <w:rPr>
                <w:rFonts w:ascii="Times New Roman" w:eastAsia="Times New Roman" w:hAnsi="Times New Roman" w:cs="Times New Roman"/>
                <w:b/>
                <w:bCs/>
                <w:color w:val="0000FF"/>
                <w:sz w:val="24"/>
                <w:szCs w:val="24"/>
                <w:lang w:eastAsia="et-EE"/>
              </w:rPr>
              <w:t> </w:t>
            </w:r>
          </w:p>
        </w:tc>
        <w:tc>
          <w:tcPr>
            <w:tcW w:w="401" w:type="dxa"/>
            <w:tcBorders>
              <w:left w:val="single" w:sz="8" w:space="0" w:color="00000A"/>
              <w:bottom w:val="single" w:sz="4" w:space="0" w:color="00000A"/>
              <w:right w:val="single" w:sz="4" w:space="0" w:color="00000A"/>
            </w:tcBorders>
            <w:shd w:val="clear" w:color="auto" w:fill="auto"/>
            <w:tcMar>
              <w:left w:w="60" w:type="dxa"/>
            </w:tcMar>
            <w:vAlign w:val="bottom"/>
          </w:tcPr>
          <w:p w:rsidR="00312AE4" w:rsidRDefault="00B64B77" w:rsidP="009D7A9E">
            <w:pPr>
              <w:spacing w:after="0" w:line="240" w:lineRule="auto"/>
              <w:jc w:val="both"/>
              <w:rPr>
                <w:rFonts w:ascii="Times New Roman" w:eastAsia="Times New Roman" w:hAnsi="Times New Roman" w:cs="Times New Roman"/>
                <w:b/>
                <w:bCs/>
                <w:sz w:val="24"/>
                <w:szCs w:val="24"/>
                <w:lang w:eastAsia="et-EE"/>
              </w:rPr>
            </w:pPr>
            <w:r>
              <w:rPr>
                <w:rFonts w:ascii="Times New Roman" w:eastAsia="Times New Roman" w:hAnsi="Times New Roman" w:cs="Times New Roman"/>
                <w:b/>
                <w:bCs/>
                <w:sz w:val="24"/>
                <w:szCs w:val="24"/>
                <w:lang w:eastAsia="et-EE"/>
              </w:rPr>
              <w:t> </w:t>
            </w:r>
          </w:p>
        </w:tc>
        <w:tc>
          <w:tcPr>
            <w:tcW w:w="400" w:type="dxa"/>
            <w:tcBorders>
              <w:bottom w:val="single" w:sz="4" w:space="0" w:color="00000A"/>
              <w:right w:val="single" w:sz="4" w:space="0" w:color="00000A"/>
            </w:tcBorders>
            <w:shd w:val="clear" w:color="auto" w:fill="auto"/>
            <w:vAlign w:val="bottom"/>
          </w:tcPr>
          <w:p w:rsidR="00312AE4" w:rsidRDefault="00B64B77" w:rsidP="009D7A9E">
            <w:pPr>
              <w:spacing w:after="0" w:line="240" w:lineRule="auto"/>
              <w:jc w:val="both"/>
              <w:rPr>
                <w:rFonts w:ascii="Times New Roman" w:eastAsia="Times New Roman" w:hAnsi="Times New Roman" w:cs="Times New Roman"/>
                <w:b/>
                <w:bCs/>
                <w:sz w:val="24"/>
                <w:szCs w:val="24"/>
                <w:lang w:eastAsia="et-EE"/>
              </w:rPr>
            </w:pPr>
            <w:r>
              <w:rPr>
                <w:rFonts w:ascii="Times New Roman" w:eastAsia="Times New Roman" w:hAnsi="Times New Roman" w:cs="Times New Roman"/>
                <w:b/>
                <w:bCs/>
                <w:sz w:val="24"/>
                <w:szCs w:val="24"/>
                <w:lang w:eastAsia="et-EE"/>
              </w:rPr>
              <w:t> </w:t>
            </w:r>
          </w:p>
        </w:tc>
        <w:tc>
          <w:tcPr>
            <w:tcW w:w="400" w:type="dxa"/>
            <w:tcBorders>
              <w:bottom w:val="single" w:sz="4" w:space="0" w:color="00000A"/>
              <w:right w:val="single" w:sz="8" w:space="0" w:color="00000A"/>
            </w:tcBorders>
            <w:shd w:val="clear" w:color="auto" w:fill="auto"/>
            <w:vAlign w:val="bottom"/>
          </w:tcPr>
          <w:p w:rsidR="00312AE4" w:rsidRDefault="00B64B77" w:rsidP="009D7A9E">
            <w:pPr>
              <w:spacing w:after="0" w:line="240" w:lineRule="auto"/>
              <w:jc w:val="both"/>
              <w:rPr>
                <w:rFonts w:ascii="Times New Roman" w:eastAsia="Times New Roman" w:hAnsi="Times New Roman" w:cs="Times New Roman"/>
                <w:b/>
                <w:bCs/>
                <w:sz w:val="24"/>
                <w:szCs w:val="24"/>
                <w:lang w:eastAsia="et-EE"/>
              </w:rPr>
            </w:pPr>
            <w:r>
              <w:rPr>
                <w:rFonts w:ascii="Times New Roman" w:eastAsia="Times New Roman" w:hAnsi="Times New Roman" w:cs="Times New Roman"/>
                <w:b/>
                <w:bCs/>
                <w:sz w:val="24"/>
                <w:szCs w:val="24"/>
                <w:lang w:eastAsia="et-EE"/>
              </w:rPr>
              <w:t> </w:t>
            </w:r>
          </w:p>
        </w:tc>
        <w:tc>
          <w:tcPr>
            <w:tcW w:w="401" w:type="dxa"/>
            <w:tcBorders>
              <w:bottom w:val="single" w:sz="4" w:space="0" w:color="00000A"/>
              <w:right w:val="single" w:sz="4" w:space="0" w:color="00000A"/>
            </w:tcBorders>
            <w:shd w:val="clear" w:color="auto" w:fill="auto"/>
            <w:vAlign w:val="bottom"/>
          </w:tcPr>
          <w:p w:rsidR="00312AE4" w:rsidRDefault="00B64B77" w:rsidP="009D7A9E">
            <w:pPr>
              <w:spacing w:after="0" w:line="240" w:lineRule="auto"/>
              <w:jc w:val="both"/>
              <w:rPr>
                <w:rFonts w:ascii="Times New Roman" w:eastAsia="Times New Roman" w:hAnsi="Times New Roman" w:cs="Times New Roman"/>
                <w:b/>
                <w:bCs/>
                <w:sz w:val="24"/>
                <w:szCs w:val="24"/>
                <w:lang w:eastAsia="et-EE"/>
              </w:rPr>
            </w:pPr>
            <w:r>
              <w:rPr>
                <w:rFonts w:ascii="Times New Roman" w:eastAsia="Times New Roman" w:hAnsi="Times New Roman" w:cs="Times New Roman"/>
                <w:b/>
                <w:bCs/>
                <w:sz w:val="24"/>
                <w:szCs w:val="24"/>
                <w:lang w:eastAsia="et-EE"/>
              </w:rPr>
              <w:t>3</w:t>
            </w:r>
          </w:p>
        </w:tc>
        <w:tc>
          <w:tcPr>
            <w:tcW w:w="400" w:type="dxa"/>
            <w:tcBorders>
              <w:bottom w:val="single" w:sz="4" w:space="0" w:color="00000A"/>
            </w:tcBorders>
            <w:shd w:val="clear" w:color="auto" w:fill="auto"/>
            <w:vAlign w:val="bottom"/>
          </w:tcPr>
          <w:p w:rsidR="00312AE4" w:rsidRDefault="00B64B77" w:rsidP="009D7A9E">
            <w:pPr>
              <w:spacing w:after="0" w:line="240" w:lineRule="auto"/>
              <w:jc w:val="both"/>
              <w:rPr>
                <w:rFonts w:ascii="Times New Roman" w:eastAsia="Times New Roman" w:hAnsi="Times New Roman" w:cs="Times New Roman"/>
                <w:b/>
                <w:bCs/>
                <w:color w:val="0000FF"/>
                <w:sz w:val="24"/>
                <w:szCs w:val="24"/>
                <w:lang w:eastAsia="et-EE"/>
              </w:rPr>
            </w:pPr>
            <w:r>
              <w:rPr>
                <w:rFonts w:ascii="Times New Roman" w:eastAsia="Times New Roman" w:hAnsi="Times New Roman" w:cs="Times New Roman"/>
                <w:b/>
                <w:bCs/>
                <w:color w:val="0000FF"/>
                <w:sz w:val="24"/>
                <w:szCs w:val="24"/>
                <w:lang w:eastAsia="et-EE"/>
              </w:rPr>
              <w:t>3</w:t>
            </w:r>
          </w:p>
        </w:tc>
        <w:tc>
          <w:tcPr>
            <w:tcW w:w="400" w:type="dxa"/>
            <w:tcBorders>
              <w:left w:val="single" w:sz="8" w:space="0" w:color="00000A"/>
              <w:bottom w:val="single" w:sz="4" w:space="0" w:color="00000A"/>
              <w:right w:val="single" w:sz="4" w:space="0" w:color="00000A"/>
            </w:tcBorders>
            <w:shd w:val="clear" w:color="auto" w:fill="auto"/>
            <w:tcMar>
              <w:left w:w="60" w:type="dxa"/>
            </w:tcMar>
            <w:vAlign w:val="bottom"/>
          </w:tcPr>
          <w:p w:rsidR="00312AE4" w:rsidRDefault="00B64B77" w:rsidP="009D7A9E">
            <w:pPr>
              <w:spacing w:after="0" w:line="240" w:lineRule="auto"/>
              <w:jc w:val="both"/>
              <w:rPr>
                <w:rFonts w:ascii="Times New Roman" w:eastAsia="Times New Roman" w:hAnsi="Times New Roman" w:cs="Times New Roman"/>
                <w:b/>
                <w:bCs/>
                <w:sz w:val="24"/>
                <w:szCs w:val="24"/>
                <w:lang w:eastAsia="et-EE"/>
              </w:rPr>
            </w:pPr>
            <w:r>
              <w:rPr>
                <w:rFonts w:ascii="Times New Roman" w:eastAsia="Times New Roman" w:hAnsi="Times New Roman" w:cs="Times New Roman"/>
                <w:b/>
                <w:bCs/>
                <w:sz w:val="24"/>
                <w:szCs w:val="24"/>
                <w:lang w:eastAsia="et-EE"/>
              </w:rPr>
              <w:t> </w:t>
            </w:r>
          </w:p>
        </w:tc>
        <w:tc>
          <w:tcPr>
            <w:tcW w:w="401" w:type="dxa"/>
            <w:tcBorders>
              <w:bottom w:val="single" w:sz="4" w:space="0" w:color="00000A"/>
              <w:right w:val="single" w:sz="4" w:space="0" w:color="00000A"/>
            </w:tcBorders>
            <w:shd w:val="clear" w:color="auto" w:fill="auto"/>
            <w:vAlign w:val="bottom"/>
          </w:tcPr>
          <w:p w:rsidR="00312AE4" w:rsidRDefault="00B64B77" w:rsidP="009D7A9E">
            <w:pPr>
              <w:spacing w:after="0" w:line="240" w:lineRule="auto"/>
              <w:jc w:val="both"/>
              <w:rPr>
                <w:rFonts w:ascii="Times New Roman" w:eastAsia="Times New Roman" w:hAnsi="Times New Roman" w:cs="Times New Roman"/>
                <w:b/>
                <w:bCs/>
                <w:color w:val="FF0000"/>
                <w:sz w:val="24"/>
                <w:szCs w:val="24"/>
                <w:lang w:eastAsia="et-EE"/>
              </w:rPr>
            </w:pPr>
            <w:r>
              <w:rPr>
                <w:rFonts w:ascii="Times New Roman" w:eastAsia="Times New Roman" w:hAnsi="Times New Roman" w:cs="Times New Roman"/>
                <w:b/>
                <w:bCs/>
                <w:color w:val="FF0000"/>
                <w:sz w:val="24"/>
                <w:szCs w:val="24"/>
                <w:lang w:eastAsia="et-EE"/>
              </w:rPr>
              <w:t>1</w:t>
            </w:r>
          </w:p>
        </w:tc>
        <w:tc>
          <w:tcPr>
            <w:tcW w:w="400" w:type="dxa"/>
            <w:tcBorders>
              <w:bottom w:val="single" w:sz="4" w:space="0" w:color="00000A"/>
              <w:right w:val="single" w:sz="8" w:space="0" w:color="00000A"/>
            </w:tcBorders>
            <w:shd w:val="clear" w:color="auto" w:fill="auto"/>
            <w:vAlign w:val="bottom"/>
          </w:tcPr>
          <w:p w:rsidR="00312AE4" w:rsidRDefault="00B64B77" w:rsidP="009D7A9E">
            <w:pPr>
              <w:spacing w:after="0" w:line="240" w:lineRule="auto"/>
              <w:jc w:val="both"/>
              <w:rPr>
                <w:rFonts w:ascii="Times New Roman" w:eastAsia="Times New Roman" w:hAnsi="Times New Roman" w:cs="Times New Roman"/>
                <w:b/>
                <w:bCs/>
                <w:sz w:val="24"/>
                <w:szCs w:val="24"/>
                <w:lang w:eastAsia="et-EE"/>
              </w:rPr>
            </w:pPr>
            <w:r>
              <w:rPr>
                <w:rFonts w:ascii="Times New Roman" w:eastAsia="Times New Roman" w:hAnsi="Times New Roman" w:cs="Times New Roman"/>
                <w:b/>
                <w:bCs/>
                <w:sz w:val="24"/>
                <w:szCs w:val="24"/>
                <w:lang w:eastAsia="et-EE"/>
              </w:rPr>
              <w:t>2</w:t>
            </w:r>
          </w:p>
        </w:tc>
        <w:tc>
          <w:tcPr>
            <w:tcW w:w="415" w:type="dxa"/>
            <w:tcBorders>
              <w:bottom w:val="single" w:sz="4" w:space="0" w:color="00000A"/>
              <w:right w:val="single" w:sz="4" w:space="0" w:color="00000A"/>
            </w:tcBorders>
            <w:shd w:val="clear" w:color="auto" w:fill="auto"/>
            <w:vAlign w:val="bottom"/>
          </w:tcPr>
          <w:p w:rsidR="00312AE4" w:rsidRDefault="00B64B77" w:rsidP="009D7A9E">
            <w:pPr>
              <w:spacing w:after="0" w:line="240" w:lineRule="auto"/>
              <w:jc w:val="both"/>
              <w:rPr>
                <w:rFonts w:ascii="Times New Roman" w:eastAsia="Times New Roman" w:hAnsi="Times New Roman" w:cs="Times New Roman"/>
                <w:b/>
                <w:bCs/>
                <w:sz w:val="24"/>
                <w:szCs w:val="24"/>
                <w:lang w:eastAsia="et-EE"/>
              </w:rPr>
            </w:pPr>
            <w:r>
              <w:rPr>
                <w:rFonts w:ascii="Times New Roman" w:eastAsia="Times New Roman" w:hAnsi="Times New Roman" w:cs="Times New Roman"/>
                <w:b/>
                <w:bCs/>
                <w:sz w:val="24"/>
                <w:szCs w:val="24"/>
                <w:lang w:eastAsia="et-EE"/>
              </w:rPr>
              <w:t>6</w:t>
            </w:r>
          </w:p>
        </w:tc>
        <w:tc>
          <w:tcPr>
            <w:tcW w:w="510" w:type="dxa"/>
            <w:tcBorders>
              <w:bottom w:val="single" w:sz="4" w:space="0" w:color="00000A"/>
              <w:right w:val="single" w:sz="8" w:space="0" w:color="00000A"/>
            </w:tcBorders>
            <w:shd w:val="clear" w:color="auto" w:fill="auto"/>
            <w:vAlign w:val="bottom"/>
          </w:tcPr>
          <w:p w:rsidR="00312AE4" w:rsidRDefault="00B64B77" w:rsidP="009D7A9E">
            <w:pPr>
              <w:spacing w:after="0" w:line="240" w:lineRule="auto"/>
              <w:jc w:val="both"/>
              <w:rPr>
                <w:rFonts w:ascii="Times New Roman" w:eastAsia="Times New Roman" w:hAnsi="Times New Roman" w:cs="Times New Roman"/>
                <w:b/>
                <w:bCs/>
                <w:color w:val="0000FF"/>
                <w:sz w:val="24"/>
                <w:szCs w:val="24"/>
                <w:lang w:eastAsia="et-EE"/>
              </w:rPr>
            </w:pPr>
            <w:r>
              <w:rPr>
                <w:rFonts w:ascii="Times New Roman" w:eastAsia="Times New Roman" w:hAnsi="Times New Roman" w:cs="Times New Roman"/>
                <w:b/>
                <w:bCs/>
                <w:color w:val="0000FF"/>
                <w:sz w:val="24"/>
                <w:szCs w:val="24"/>
                <w:lang w:eastAsia="et-EE"/>
              </w:rPr>
              <w:t>6</w:t>
            </w:r>
          </w:p>
        </w:tc>
        <w:tc>
          <w:tcPr>
            <w:tcW w:w="415" w:type="dxa"/>
            <w:tcBorders>
              <w:bottom w:val="single" w:sz="4" w:space="0" w:color="00000A"/>
              <w:right w:val="single" w:sz="4" w:space="0" w:color="00000A"/>
            </w:tcBorders>
            <w:shd w:val="clear" w:color="auto" w:fill="auto"/>
            <w:vAlign w:val="bottom"/>
          </w:tcPr>
          <w:p w:rsidR="00312AE4" w:rsidRDefault="00B64B77" w:rsidP="009D7A9E">
            <w:pPr>
              <w:spacing w:after="0" w:line="240" w:lineRule="auto"/>
              <w:jc w:val="both"/>
              <w:rPr>
                <w:rFonts w:ascii="Times New Roman" w:eastAsia="Times New Roman" w:hAnsi="Times New Roman" w:cs="Times New Roman"/>
                <w:b/>
                <w:bCs/>
                <w:sz w:val="24"/>
                <w:szCs w:val="24"/>
                <w:lang w:eastAsia="et-EE"/>
              </w:rPr>
            </w:pPr>
            <w:r>
              <w:rPr>
                <w:rFonts w:ascii="Times New Roman" w:eastAsia="Times New Roman" w:hAnsi="Times New Roman" w:cs="Times New Roman"/>
                <w:b/>
                <w:bCs/>
                <w:sz w:val="24"/>
                <w:szCs w:val="24"/>
                <w:lang w:eastAsia="et-EE"/>
              </w:rPr>
              <w:t>2</w:t>
            </w:r>
          </w:p>
        </w:tc>
        <w:tc>
          <w:tcPr>
            <w:tcW w:w="510" w:type="dxa"/>
            <w:tcBorders>
              <w:bottom w:val="single" w:sz="4" w:space="0" w:color="00000A"/>
              <w:right w:val="single" w:sz="4" w:space="0" w:color="00000A"/>
            </w:tcBorders>
            <w:shd w:val="clear" w:color="auto" w:fill="auto"/>
            <w:vAlign w:val="bottom"/>
          </w:tcPr>
          <w:p w:rsidR="00312AE4" w:rsidRDefault="00B64B77" w:rsidP="009D7A9E">
            <w:pPr>
              <w:spacing w:after="0" w:line="240" w:lineRule="auto"/>
              <w:jc w:val="both"/>
              <w:rPr>
                <w:rFonts w:ascii="Times New Roman" w:eastAsia="Times New Roman" w:hAnsi="Times New Roman" w:cs="Times New Roman"/>
                <w:b/>
                <w:bCs/>
                <w:sz w:val="24"/>
                <w:szCs w:val="24"/>
                <w:lang w:eastAsia="et-EE"/>
              </w:rPr>
            </w:pPr>
            <w:r>
              <w:rPr>
                <w:rFonts w:ascii="Times New Roman" w:eastAsia="Times New Roman" w:hAnsi="Times New Roman" w:cs="Times New Roman"/>
                <w:b/>
                <w:bCs/>
                <w:sz w:val="24"/>
                <w:szCs w:val="24"/>
                <w:lang w:eastAsia="et-EE"/>
              </w:rPr>
              <w:t>2</w:t>
            </w:r>
          </w:p>
        </w:tc>
        <w:tc>
          <w:tcPr>
            <w:tcW w:w="507" w:type="dxa"/>
            <w:tcBorders>
              <w:bottom w:val="single" w:sz="4" w:space="0" w:color="00000A"/>
              <w:right w:val="single" w:sz="8" w:space="0" w:color="00000A"/>
            </w:tcBorders>
            <w:shd w:val="clear" w:color="auto" w:fill="auto"/>
            <w:vAlign w:val="bottom"/>
          </w:tcPr>
          <w:p w:rsidR="00312AE4" w:rsidRDefault="00B64B77" w:rsidP="009D7A9E">
            <w:pPr>
              <w:spacing w:after="0" w:line="240" w:lineRule="auto"/>
              <w:jc w:val="both"/>
              <w:rPr>
                <w:rFonts w:ascii="Times New Roman" w:eastAsia="Times New Roman" w:hAnsi="Times New Roman" w:cs="Times New Roman"/>
                <w:b/>
                <w:bCs/>
                <w:sz w:val="24"/>
                <w:szCs w:val="24"/>
                <w:lang w:eastAsia="et-EE"/>
              </w:rPr>
            </w:pPr>
            <w:r>
              <w:rPr>
                <w:rFonts w:ascii="Times New Roman" w:eastAsia="Times New Roman" w:hAnsi="Times New Roman" w:cs="Times New Roman"/>
                <w:b/>
                <w:bCs/>
                <w:sz w:val="24"/>
                <w:szCs w:val="24"/>
                <w:lang w:eastAsia="et-EE"/>
              </w:rPr>
              <w:t>2</w:t>
            </w:r>
          </w:p>
        </w:tc>
      </w:tr>
      <w:tr w:rsidR="00312AE4" w:rsidTr="00A20B3D">
        <w:trPr>
          <w:trHeight w:val="630"/>
        </w:trPr>
        <w:tc>
          <w:tcPr>
            <w:tcW w:w="2681" w:type="dxa"/>
            <w:tcBorders>
              <w:left w:val="single" w:sz="8" w:space="0" w:color="00000A"/>
              <w:bottom w:val="single" w:sz="4" w:space="0" w:color="00000A"/>
            </w:tcBorders>
            <w:shd w:val="clear" w:color="auto" w:fill="auto"/>
            <w:tcMar>
              <w:left w:w="60" w:type="dxa"/>
            </w:tcMar>
            <w:vAlign w:val="bottom"/>
          </w:tcPr>
          <w:p w:rsidR="00312AE4" w:rsidRDefault="00B64B77" w:rsidP="009D7A9E">
            <w:pPr>
              <w:spacing w:after="0" w:line="240" w:lineRule="auto"/>
              <w:jc w:val="both"/>
              <w:rPr>
                <w:rFonts w:ascii="Times New Roman" w:eastAsia="Times New Roman" w:hAnsi="Times New Roman" w:cs="Times New Roman"/>
                <w:b/>
                <w:bCs/>
                <w:sz w:val="24"/>
                <w:szCs w:val="24"/>
                <w:lang w:eastAsia="et-EE"/>
              </w:rPr>
            </w:pPr>
            <w:r>
              <w:rPr>
                <w:rFonts w:ascii="Times New Roman" w:eastAsia="Times New Roman" w:hAnsi="Times New Roman" w:cs="Times New Roman"/>
                <w:b/>
                <w:bCs/>
                <w:sz w:val="24"/>
                <w:szCs w:val="24"/>
                <w:lang w:eastAsia="et-EE"/>
              </w:rPr>
              <w:t>inimeseõpetus (lõimitud väärtuskasvatusega)</w:t>
            </w:r>
          </w:p>
        </w:tc>
        <w:tc>
          <w:tcPr>
            <w:tcW w:w="519" w:type="dxa"/>
            <w:tcBorders>
              <w:left w:val="single" w:sz="8" w:space="0" w:color="00000A"/>
              <w:bottom w:val="single" w:sz="4" w:space="0" w:color="00000A"/>
              <w:right w:val="single" w:sz="4" w:space="0" w:color="00000A"/>
            </w:tcBorders>
            <w:shd w:val="clear" w:color="auto" w:fill="auto"/>
            <w:tcMar>
              <w:left w:w="60" w:type="dxa"/>
            </w:tcMar>
            <w:vAlign w:val="bottom"/>
          </w:tcPr>
          <w:p w:rsidR="00312AE4" w:rsidRDefault="00B64B77" w:rsidP="009D7A9E">
            <w:pPr>
              <w:spacing w:after="0" w:line="240" w:lineRule="auto"/>
              <w:jc w:val="both"/>
              <w:rPr>
                <w:rFonts w:ascii="Times New Roman" w:eastAsia="Times New Roman" w:hAnsi="Times New Roman" w:cs="Times New Roman"/>
                <w:b/>
                <w:bCs/>
                <w:sz w:val="24"/>
                <w:szCs w:val="24"/>
                <w:lang w:eastAsia="et-EE"/>
              </w:rPr>
            </w:pPr>
            <w:r>
              <w:rPr>
                <w:rFonts w:ascii="Times New Roman" w:eastAsia="Times New Roman" w:hAnsi="Times New Roman" w:cs="Times New Roman"/>
                <w:b/>
                <w:bCs/>
                <w:sz w:val="24"/>
                <w:szCs w:val="24"/>
                <w:lang w:eastAsia="et-EE"/>
              </w:rPr>
              <w:t>2</w:t>
            </w:r>
          </w:p>
        </w:tc>
        <w:tc>
          <w:tcPr>
            <w:tcW w:w="400" w:type="dxa"/>
            <w:tcBorders>
              <w:bottom w:val="single" w:sz="4" w:space="0" w:color="00000A"/>
            </w:tcBorders>
            <w:shd w:val="clear" w:color="000000" w:fill="99FF99"/>
            <w:vAlign w:val="bottom"/>
          </w:tcPr>
          <w:p w:rsidR="00312AE4" w:rsidRDefault="00B64B77" w:rsidP="009D7A9E">
            <w:pPr>
              <w:spacing w:after="0" w:line="240" w:lineRule="auto"/>
              <w:jc w:val="both"/>
              <w:rPr>
                <w:rFonts w:ascii="Times New Roman" w:eastAsia="Times New Roman" w:hAnsi="Times New Roman" w:cs="Times New Roman"/>
                <w:b/>
                <w:bCs/>
                <w:color w:val="0000FF"/>
                <w:sz w:val="24"/>
                <w:szCs w:val="24"/>
                <w:lang w:eastAsia="et-EE"/>
              </w:rPr>
            </w:pPr>
            <w:r>
              <w:rPr>
                <w:rFonts w:ascii="Times New Roman" w:eastAsia="Times New Roman" w:hAnsi="Times New Roman" w:cs="Times New Roman"/>
                <w:b/>
                <w:bCs/>
                <w:color w:val="0000FF"/>
                <w:sz w:val="24"/>
                <w:szCs w:val="24"/>
                <w:lang w:eastAsia="et-EE"/>
              </w:rPr>
              <w:t>0</w:t>
            </w:r>
          </w:p>
        </w:tc>
        <w:tc>
          <w:tcPr>
            <w:tcW w:w="401" w:type="dxa"/>
            <w:tcBorders>
              <w:left w:val="single" w:sz="8" w:space="0" w:color="00000A"/>
              <w:bottom w:val="single" w:sz="4" w:space="0" w:color="00000A"/>
              <w:right w:val="single" w:sz="4" w:space="0" w:color="00000A"/>
            </w:tcBorders>
            <w:shd w:val="clear" w:color="auto" w:fill="auto"/>
            <w:tcMar>
              <w:left w:w="60" w:type="dxa"/>
            </w:tcMar>
            <w:vAlign w:val="bottom"/>
          </w:tcPr>
          <w:p w:rsidR="00312AE4" w:rsidRDefault="00B64B77" w:rsidP="009D7A9E">
            <w:pPr>
              <w:spacing w:after="0" w:line="240" w:lineRule="auto"/>
              <w:jc w:val="both"/>
              <w:rPr>
                <w:rFonts w:ascii="Times New Roman" w:eastAsia="Times New Roman" w:hAnsi="Times New Roman" w:cs="Times New Roman"/>
                <w:b/>
                <w:bCs/>
                <w:sz w:val="24"/>
                <w:szCs w:val="24"/>
                <w:lang w:eastAsia="et-EE"/>
              </w:rPr>
            </w:pPr>
            <w:r>
              <w:rPr>
                <w:rFonts w:ascii="Times New Roman" w:eastAsia="Times New Roman" w:hAnsi="Times New Roman" w:cs="Times New Roman"/>
                <w:b/>
                <w:bCs/>
                <w:sz w:val="24"/>
                <w:szCs w:val="24"/>
                <w:lang w:eastAsia="et-EE"/>
              </w:rPr>
              <w:t> </w:t>
            </w:r>
          </w:p>
        </w:tc>
        <w:tc>
          <w:tcPr>
            <w:tcW w:w="400" w:type="dxa"/>
            <w:tcBorders>
              <w:bottom w:val="single" w:sz="4" w:space="0" w:color="00000A"/>
              <w:right w:val="single" w:sz="4" w:space="0" w:color="00000A"/>
            </w:tcBorders>
            <w:shd w:val="clear" w:color="auto" w:fill="auto"/>
            <w:vAlign w:val="bottom"/>
          </w:tcPr>
          <w:p w:rsidR="00312AE4" w:rsidRDefault="00B64B77" w:rsidP="009D7A9E">
            <w:pPr>
              <w:spacing w:after="0" w:line="240" w:lineRule="auto"/>
              <w:jc w:val="both"/>
              <w:rPr>
                <w:rFonts w:ascii="Times New Roman" w:eastAsia="Times New Roman" w:hAnsi="Times New Roman" w:cs="Times New Roman"/>
                <w:b/>
                <w:bCs/>
                <w:sz w:val="24"/>
                <w:szCs w:val="24"/>
                <w:lang w:eastAsia="et-EE"/>
              </w:rPr>
            </w:pPr>
            <w:r>
              <w:rPr>
                <w:rFonts w:ascii="Times New Roman" w:eastAsia="Times New Roman" w:hAnsi="Times New Roman" w:cs="Times New Roman"/>
                <w:b/>
                <w:bCs/>
                <w:sz w:val="24"/>
                <w:szCs w:val="24"/>
                <w:lang w:eastAsia="et-EE"/>
              </w:rPr>
              <w:t> </w:t>
            </w:r>
          </w:p>
        </w:tc>
        <w:tc>
          <w:tcPr>
            <w:tcW w:w="400" w:type="dxa"/>
            <w:tcBorders>
              <w:bottom w:val="single" w:sz="4" w:space="0" w:color="00000A"/>
              <w:right w:val="single" w:sz="8" w:space="0" w:color="00000A"/>
            </w:tcBorders>
            <w:shd w:val="clear" w:color="auto" w:fill="auto"/>
            <w:vAlign w:val="bottom"/>
          </w:tcPr>
          <w:p w:rsidR="00312AE4" w:rsidRDefault="00B64B77" w:rsidP="009D7A9E">
            <w:pPr>
              <w:spacing w:after="0" w:line="240" w:lineRule="auto"/>
              <w:jc w:val="both"/>
              <w:rPr>
                <w:rFonts w:ascii="Times New Roman" w:eastAsia="Times New Roman" w:hAnsi="Times New Roman" w:cs="Times New Roman"/>
                <w:b/>
                <w:bCs/>
                <w:sz w:val="24"/>
                <w:szCs w:val="24"/>
                <w:lang w:eastAsia="et-EE"/>
              </w:rPr>
            </w:pPr>
            <w:r>
              <w:rPr>
                <w:rFonts w:ascii="Times New Roman" w:eastAsia="Times New Roman" w:hAnsi="Times New Roman" w:cs="Times New Roman"/>
                <w:b/>
                <w:bCs/>
                <w:sz w:val="24"/>
                <w:szCs w:val="24"/>
                <w:lang w:eastAsia="et-EE"/>
              </w:rPr>
              <w:t> </w:t>
            </w:r>
          </w:p>
        </w:tc>
        <w:tc>
          <w:tcPr>
            <w:tcW w:w="401" w:type="dxa"/>
            <w:tcBorders>
              <w:bottom w:val="single" w:sz="4" w:space="0" w:color="00000A"/>
              <w:right w:val="single" w:sz="4" w:space="0" w:color="00000A"/>
            </w:tcBorders>
            <w:shd w:val="clear" w:color="auto" w:fill="auto"/>
            <w:vAlign w:val="bottom"/>
          </w:tcPr>
          <w:p w:rsidR="00312AE4" w:rsidRDefault="00B64B77" w:rsidP="009D7A9E">
            <w:pPr>
              <w:spacing w:after="0" w:line="240" w:lineRule="auto"/>
              <w:jc w:val="both"/>
              <w:rPr>
                <w:rFonts w:ascii="Times New Roman" w:eastAsia="Times New Roman" w:hAnsi="Times New Roman" w:cs="Times New Roman"/>
                <w:b/>
                <w:bCs/>
                <w:sz w:val="24"/>
                <w:szCs w:val="24"/>
                <w:lang w:eastAsia="et-EE"/>
              </w:rPr>
            </w:pPr>
            <w:r>
              <w:rPr>
                <w:rFonts w:ascii="Times New Roman" w:eastAsia="Times New Roman" w:hAnsi="Times New Roman" w:cs="Times New Roman"/>
                <w:b/>
                <w:bCs/>
                <w:sz w:val="24"/>
                <w:szCs w:val="24"/>
                <w:lang w:eastAsia="et-EE"/>
              </w:rPr>
              <w:t>2</w:t>
            </w:r>
          </w:p>
        </w:tc>
        <w:tc>
          <w:tcPr>
            <w:tcW w:w="400" w:type="dxa"/>
            <w:tcBorders>
              <w:bottom w:val="single" w:sz="4" w:space="0" w:color="00000A"/>
            </w:tcBorders>
            <w:shd w:val="clear" w:color="000000" w:fill="99FF99"/>
            <w:vAlign w:val="bottom"/>
          </w:tcPr>
          <w:p w:rsidR="00312AE4" w:rsidRDefault="00B64B77" w:rsidP="009D7A9E">
            <w:pPr>
              <w:spacing w:after="0" w:line="240" w:lineRule="auto"/>
              <w:jc w:val="both"/>
              <w:rPr>
                <w:rFonts w:ascii="Times New Roman" w:eastAsia="Times New Roman" w:hAnsi="Times New Roman" w:cs="Times New Roman"/>
                <w:b/>
                <w:bCs/>
                <w:color w:val="0000FF"/>
                <w:sz w:val="24"/>
                <w:szCs w:val="24"/>
                <w:lang w:eastAsia="et-EE"/>
              </w:rPr>
            </w:pPr>
            <w:r>
              <w:rPr>
                <w:rFonts w:ascii="Times New Roman" w:eastAsia="Times New Roman" w:hAnsi="Times New Roman" w:cs="Times New Roman"/>
                <w:b/>
                <w:bCs/>
                <w:color w:val="0000FF"/>
                <w:sz w:val="24"/>
                <w:szCs w:val="24"/>
                <w:lang w:eastAsia="et-EE"/>
              </w:rPr>
              <w:t>0</w:t>
            </w:r>
          </w:p>
        </w:tc>
        <w:tc>
          <w:tcPr>
            <w:tcW w:w="400" w:type="dxa"/>
            <w:tcBorders>
              <w:left w:val="single" w:sz="8" w:space="0" w:color="00000A"/>
              <w:bottom w:val="single" w:sz="4" w:space="0" w:color="00000A"/>
              <w:right w:val="single" w:sz="4" w:space="0" w:color="00000A"/>
            </w:tcBorders>
            <w:shd w:val="clear" w:color="auto" w:fill="auto"/>
            <w:tcMar>
              <w:left w:w="60" w:type="dxa"/>
            </w:tcMar>
            <w:vAlign w:val="bottom"/>
          </w:tcPr>
          <w:p w:rsidR="00312AE4" w:rsidRDefault="00B64B77" w:rsidP="009D7A9E">
            <w:pPr>
              <w:spacing w:after="0" w:line="240" w:lineRule="auto"/>
              <w:jc w:val="both"/>
              <w:rPr>
                <w:rFonts w:ascii="Times New Roman" w:eastAsia="Times New Roman" w:hAnsi="Times New Roman" w:cs="Times New Roman"/>
                <w:b/>
                <w:bCs/>
                <w:sz w:val="24"/>
                <w:szCs w:val="24"/>
                <w:lang w:eastAsia="et-EE"/>
              </w:rPr>
            </w:pPr>
            <w:r>
              <w:rPr>
                <w:rFonts w:ascii="Times New Roman" w:eastAsia="Times New Roman" w:hAnsi="Times New Roman" w:cs="Times New Roman"/>
                <w:b/>
                <w:bCs/>
                <w:sz w:val="24"/>
                <w:szCs w:val="24"/>
                <w:lang w:eastAsia="et-EE"/>
              </w:rPr>
              <w:t> </w:t>
            </w:r>
          </w:p>
        </w:tc>
        <w:tc>
          <w:tcPr>
            <w:tcW w:w="401" w:type="dxa"/>
            <w:tcBorders>
              <w:bottom w:val="single" w:sz="4" w:space="0" w:color="00000A"/>
              <w:right w:val="single" w:sz="4" w:space="0" w:color="00000A"/>
            </w:tcBorders>
            <w:shd w:val="clear" w:color="auto" w:fill="auto"/>
            <w:vAlign w:val="bottom"/>
          </w:tcPr>
          <w:p w:rsidR="00312AE4" w:rsidRDefault="00B64B77" w:rsidP="009D7A9E">
            <w:pPr>
              <w:spacing w:after="0" w:line="240" w:lineRule="auto"/>
              <w:jc w:val="both"/>
              <w:rPr>
                <w:rFonts w:ascii="Times New Roman" w:eastAsia="Times New Roman" w:hAnsi="Times New Roman" w:cs="Times New Roman"/>
                <w:b/>
                <w:bCs/>
                <w:sz w:val="24"/>
                <w:szCs w:val="24"/>
                <w:lang w:eastAsia="et-EE"/>
              </w:rPr>
            </w:pPr>
            <w:r>
              <w:rPr>
                <w:rFonts w:ascii="Times New Roman" w:eastAsia="Times New Roman" w:hAnsi="Times New Roman" w:cs="Times New Roman"/>
                <w:b/>
                <w:bCs/>
                <w:sz w:val="24"/>
                <w:szCs w:val="24"/>
                <w:lang w:eastAsia="et-EE"/>
              </w:rPr>
              <w:t> </w:t>
            </w:r>
          </w:p>
        </w:tc>
        <w:tc>
          <w:tcPr>
            <w:tcW w:w="400" w:type="dxa"/>
            <w:tcBorders>
              <w:bottom w:val="single" w:sz="4" w:space="0" w:color="00000A"/>
              <w:right w:val="single" w:sz="8" w:space="0" w:color="00000A"/>
            </w:tcBorders>
            <w:shd w:val="clear" w:color="auto" w:fill="auto"/>
            <w:vAlign w:val="bottom"/>
          </w:tcPr>
          <w:p w:rsidR="00312AE4" w:rsidRDefault="00B64B77" w:rsidP="009D7A9E">
            <w:pPr>
              <w:spacing w:after="0" w:line="240" w:lineRule="auto"/>
              <w:jc w:val="both"/>
              <w:rPr>
                <w:rFonts w:ascii="Times New Roman" w:eastAsia="Times New Roman" w:hAnsi="Times New Roman" w:cs="Times New Roman"/>
                <w:b/>
                <w:bCs/>
                <w:sz w:val="24"/>
                <w:szCs w:val="24"/>
                <w:lang w:eastAsia="et-EE"/>
              </w:rPr>
            </w:pPr>
            <w:r>
              <w:rPr>
                <w:rFonts w:ascii="Times New Roman" w:eastAsia="Times New Roman" w:hAnsi="Times New Roman" w:cs="Times New Roman"/>
                <w:b/>
                <w:bCs/>
                <w:sz w:val="24"/>
                <w:szCs w:val="24"/>
                <w:lang w:eastAsia="et-EE"/>
              </w:rPr>
              <w:t> </w:t>
            </w:r>
          </w:p>
        </w:tc>
        <w:tc>
          <w:tcPr>
            <w:tcW w:w="415" w:type="dxa"/>
            <w:tcBorders>
              <w:bottom w:val="single" w:sz="4" w:space="0" w:color="00000A"/>
              <w:right w:val="single" w:sz="4" w:space="0" w:color="00000A"/>
            </w:tcBorders>
            <w:shd w:val="clear" w:color="auto" w:fill="auto"/>
            <w:vAlign w:val="bottom"/>
          </w:tcPr>
          <w:p w:rsidR="00312AE4" w:rsidRDefault="00B64B77" w:rsidP="009D7A9E">
            <w:pPr>
              <w:spacing w:after="0" w:line="240" w:lineRule="auto"/>
              <w:jc w:val="both"/>
              <w:rPr>
                <w:rFonts w:ascii="Times New Roman" w:eastAsia="Times New Roman" w:hAnsi="Times New Roman" w:cs="Times New Roman"/>
                <w:b/>
                <w:bCs/>
                <w:sz w:val="24"/>
                <w:szCs w:val="24"/>
                <w:lang w:eastAsia="et-EE"/>
              </w:rPr>
            </w:pPr>
            <w:r>
              <w:rPr>
                <w:rFonts w:ascii="Times New Roman" w:eastAsia="Times New Roman" w:hAnsi="Times New Roman" w:cs="Times New Roman"/>
                <w:b/>
                <w:bCs/>
                <w:sz w:val="24"/>
                <w:szCs w:val="24"/>
                <w:lang w:eastAsia="et-EE"/>
              </w:rPr>
              <w:t>2</w:t>
            </w:r>
          </w:p>
        </w:tc>
        <w:tc>
          <w:tcPr>
            <w:tcW w:w="510" w:type="dxa"/>
            <w:tcBorders>
              <w:bottom w:val="single" w:sz="4" w:space="0" w:color="00000A"/>
              <w:right w:val="single" w:sz="8" w:space="0" w:color="00000A"/>
            </w:tcBorders>
            <w:shd w:val="clear" w:color="auto" w:fill="auto"/>
            <w:vAlign w:val="bottom"/>
          </w:tcPr>
          <w:p w:rsidR="00312AE4" w:rsidRDefault="00B64B77" w:rsidP="009D7A9E">
            <w:pPr>
              <w:spacing w:after="0" w:line="240" w:lineRule="auto"/>
              <w:jc w:val="both"/>
              <w:rPr>
                <w:rFonts w:ascii="Times New Roman" w:eastAsia="Times New Roman" w:hAnsi="Times New Roman" w:cs="Times New Roman"/>
                <w:b/>
                <w:bCs/>
                <w:color w:val="0000FF"/>
                <w:sz w:val="24"/>
                <w:szCs w:val="24"/>
                <w:lang w:eastAsia="et-EE"/>
              </w:rPr>
            </w:pPr>
            <w:r>
              <w:rPr>
                <w:rFonts w:ascii="Times New Roman" w:eastAsia="Times New Roman" w:hAnsi="Times New Roman" w:cs="Times New Roman"/>
                <w:b/>
                <w:bCs/>
                <w:color w:val="0000FF"/>
                <w:sz w:val="24"/>
                <w:szCs w:val="24"/>
                <w:lang w:eastAsia="et-EE"/>
              </w:rPr>
              <w:t>2</w:t>
            </w:r>
          </w:p>
        </w:tc>
        <w:tc>
          <w:tcPr>
            <w:tcW w:w="415" w:type="dxa"/>
            <w:tcBorders>
              <w:bottom w:val="single" w:sz="4" w:space="0" w:color="00000A"/>
              <w:right w:val="single" w:sz="4" w:space="0" w:color="00000A"/>
            </w:tcBorders>
            <w:shd w:val="clear" w:color="auto" w:fill="auto"/>
            <w:vAlign w:val="bottom"/>
          </w:tcPr>
          <w:p w:rsidR="00312AE4" w:rsidRDefault="00B64B77" w:rsidP="009D7A9E">
            <w:pPr>
              <w:spacing w:after="0" w:line="240" w:lineRule="auto"/>
              <w:jc w:val="both"/>
              <w:rPr>
                <w:rFonts w:ascii="Times New Roman" w:eastAsia="Times New Roman" w:hAnsi="Times New Roman" w:cs="Times New Roman"/>
                <w:b/>
                <w:bCs/>
                <w:sz w:val="24"/>
                <w:szCs w:val="24"/>
                <w:lang w:eastAsia="et-EE"/>
              </w:rPr>
            </w:pPr>
            <w:r>
              <w:rPr>
                <w:rFonts w:ascii="Times New Roman" w:eastAsia="Times New Roman" w:hAnsi="Times New Roman" w:cs="Times New Roman"/>
                <w:b/>
                <w:bCs/>
                <w:sz w:val="24"/>
                <w:szCs w:val="24"/>
                <w:lang w:eastAsia="et-EE"/>
              </w:rPr>
              <w:t>1</w:t>
            </w:r>
          </w:p>
        </w:tc>
        <w:tc>
          <w:tcPr>
            <w:tcW w:w="510" w:type="dxa"/>
            <w:tcBorders>
              <w:bottom w:val="single" w:sz="4" w:space="0" w:color="00000A"/>
              <w:right w:val="single" w:sz="4" w:space="0" w:color="00000A"/>
            </w:tcBorders>
            <w:shd w:val="clear" w:color="auto" w:fill="auto"/>
            <w:vAlign w:val="bottom"/>
          </w:tcPr>
          <w:p w:rsidR="00312AE4" w:rsidRDefault="00B64B77" w:rsidP="009D7A9E">
            <w:pPr>
              <w:spacing w:after="0" w:line="240" w:lineRule="auto"/>
              <w:jc w:val="both"/>
              <w:rPr>
                <w:rFonts w:ascii="Times New Roman" w:eastAsia="Times New Roman" w:hAnsi="Times New Roman" w:cs="Times New Roman"/>
                <w:b/>
                <w:bCs/>
                <w:sz w:val="24"/>
                <w:szCs w:val="24"/>
                <w:lang w:eastAsia="et-EE"/>
              </w:rPr>
            </w:pPr>
            <w:r>
              <w:rPr>
                <w:rFonts w:ascii="Times New Roman" w:eastAsia="Times New Roman" w:hAnsi="Times New Roman" w:cs="Times New Roman"/>
                <w:b/>
                <w:bCs/>
                <w:sz w:val="24"/>
                <w:szCs w:val="24"/>
                <w:lang w:eastAsia="et-EE"/>
              </w:rPr>
              <w:t>1</w:t>
            </w:r>
          </w:p>
        </w:tc>
        <w:tc>
          <w:tcPr>
            <w:tcW w:w="507" w:type="dxa"/>
            <w:tcBorders>
              <w:bottom w:val="single" w:sz="4" w:space="0" w:color="00000A"/>
              <w:right w:val="single" w:sz="8" w:space="0" w:color="00000A"/>
            </w:tcBorders>
            <w:shd w:val="clear" w:color="auto" w:fill="auto"/>
            <w:vAlign w:val="bottom"/>
          </w:tcPr>
          <w:p w:rsidR="00312AE4" w:rsidRDefault="00B64B77" w:rsidP="009D7A9E">
            <w:pPr>
              <w:spacing w:after="0" w:line="240" w:lineRule="auto"/>
              <w:jc w:val="both"/>
              <w:rPr>
                <w:rFonts w:ascii="Times New Roman" w:eastAsia="Times New Roman" w:hAnsi="Times New Roman" w:cs="Times New Roman"/>
                <w:b/>
                <w:bCs/>
                <w:sz w:val="24"/>
                <w:szCs w:val="24"/>
                <w:lang w:eastAsia="et-EE"/>
              </w:rPr>
            </w:pPr>
            <w:r>
              <w:rPr>
                <w:rFonts w:ascii="Times New Roman" w:eastAsia="Times New Roman" w:hAnsi="Times New Roman" w:cs="Times New Roman"/>
                <w:b/>
                <w:bCs/>
                <w:sz w:val="24"/>
                <w:szCs w:val="24"/>
                <w:lang w:eastAsia="et-EE"/>
              </w:rPr>
              <w:t> </w:t>
            </w:r>
          </w:p>
        </w:tc>
      </w:tr>
      <w:tr w:rsidR="00312AE4" w:rsidTr="00A20B3D">
        <w:trPr>
          <w:trHeight w:val="315"/>
        </w:trPr>
        <w:tc>
          <w:tcPr>
            <w:tcW w:w="2681" w:type="dxa"/>
            <w:tcBorders>
              <w:left w:val="single" w:sz="8" w:space="0" w:color="00000A"/>
              <w:bottom w:val="single" w:sz="4" w:space="0" w:color="00000A"/>
            </w:tcBorders>
            <w:shd w:val="clear" w:color="auto" w:fill="auto"/>
            <w:tcMar>
              <w:left w:w="60" w:type="dxa"/>
            </w:tcMar>
            <w:vAlign w:val="bottom"/>
          </w:tcPr>
          <w:p w:rsidR="00312AE4" w:rsidRDefault="00B64B77" w:rsidP="009D7A9E">
            <w:pPr>
              <w:spacing w:after="0" w:line="240" w:lineRule="auto"/>
              <w:jc w:val="both"/>
              <w:rPr>
                <w:rFonts w:ascii="Times New Roman" w:eastAsia="Times New Roman" w:hAnsi="Times New Roman" w:cs="Times New Roman"/>
                <w:b/>
                <w:bCs/>
                <w:sz w:val="24"/>
                <w:szCs w:val="24"/>
                <w:lang w:eastAsia="et-EE"/>
              </w:rPr>
            </w:pPr>
            <w:r>
              <w:rPr>
                <w:rFonts w:ascii="Times New Roman" w:eastAsia="Times New Roman" w:hAnsi="Times New Roman" w:cs="Times New Roman"/>
                <w:b/>
                <w:bCs/>
                <w:sz w:val="24"/>
                <w:szCs w:val="24"/>
                <w:lang w:eastAsia="et-EE"/>
              </w:rPr>
              <w:t>ühiskonnaõpetus</w:t>
            </w:r>
          </w:p>
        </w:tc>
        <w:tc>
          <w:tcPr>
            <w:tcW w:w="519" w:type="dxa"/>
            <w:tcBorders>
              <w:left w:val="single" w:sz="8" w:space="0" w:color="00000A"/>
              <w:bottom w:val="single" w:sz="4" w:space="0" w:color="00000A"/>
              <w:right w:val="single" w:sz="4" w:space="0" w:color="00000A"/>
            </w:tcBorders>
            <w:shd w:val="clear" w:color="auto" w:fill="auto"/>
            <w:tcMar>
              <w:left w:w="60" w:type="dxa"/>
            </w:tcMar>
            <w:vAlign w:val="bottom"/>
          </w:tcPr>
          <w:p w:rsidR="00312AE4" w:rsidRDefault="00B64B77" w:rsidP="009D7A9E">
            <w:pPr>
              <w:spacing w:after="0" w:line="240" w:lineRule="auto"/>
              <w:jc w:val="both"/>
              <w:rPr>
                <w:rFonts w:ascii="Times New Roman" w:eastAsia="Times New Roman" w:hAnsi="Times New Roman" w:cs="Times New Roman"/>
                <w:b/>
                <w:bCs/>
                <w:sz w:val="24"/>
                <w:szCs w:val="24"/>
                <w:lang w:eastAsia="et-EE"/>
              </w:rPr>
            </w:pPr>
            <w:r>
              <w:rPr>
                <w:rFonts w:ascii="Times New Roman" w:eastAsia="Times New Roman" w:hAnsi="Times New Roman" w:cs="Times New Roman"/>
                <w:b/>
                <w:bCs/>
                <w:sz w:val="24"/>
                <w:szCs w:val="24"/>
                <w:lang w:eastAsia="et-EE"/>
              </w:rPr>
              <w:t> </w:t>
            </w:r>
          </w:p>
        </w:tc>
        <w:tc>
          <w:tcPr>
            <w:tcW w:w="400" w:type="dxa"/>
            <w:tcBorders>
              <w:bottom w:val="single" w:sz="4" w:space="0" w:color="00000A"/>
            </w:tcBorders>
            <w:shd w:val="clear" w:color="auto" w:fill="auto"/>
            <w:vAlign w:val="bottom"/>
          </w:tcPr>
          <w:p w:rsidR="00312AE4" w:rsidRDefault="00B64B77" w:rsidP="009D7A9E">
            <w:pPr>
              <w:spacing w:after="0" w:line="240" w:lineRule="auto"/>
              <w:jc w:val="both"/>
              <w:rPr>
                <w:rFonts w:ascii="Times New Roman" w:eastAsia="Times New Roman" w:hAnsi="Times New Roman" w:cs="Times New Roman"/>
                <w:b/>
                <w:bCs/>
                <w:color w:val="0000FF"/>
                <w:sz w:val="24"/>
                <w:szCs w:val="24"/>
                <w:lang w:eastAsia="et-EE"/>
              </w:rPr>
            </w:pPr>
            <w:r>
              <w:rPr>
                <w:rFonts w:ascii="Times New Roman" w:eastAsia="Times New Roman" w:hAnsi="Times New Roman" w:cs="Times New Roman"/>
                <w:b/>
                <w:bCs/>
                <w:color w:val="0000FF"/>
                <w:sz w:val="24"/>
                <w:szCs w:val="24"/>
                <w:lang w:eastAsia="et-EE"/>
              </w:rPr>
              <w:t> </w:t>
            </w:r>
          </w:p>
        </w:tc>
        <w:tc>
          <w:tcPr>
            <w:tcW w:w="401" w:type="dxa"/>
            <w:tcBorders>
              <w:left w:val="single" w:sz="8" w:space="0" w:color="00000A"/>
              <w:bottom w:val="single" w:sz="4" w:space="0" w:color="00000A"/>
              <w:right w:val="single" w:sz="4" w:space="0" w:color="00000A"/>
            </w:tcBorders>
            <w:shd w:val="clear" w:color="auto" w:fill="auto"/>
            <w:tcMar>
              <w:left w:w="60" w:type="dxa"/>
            </w:tcMar>
            <w:vAlign w:val="bottom"/>
          </w:tcPr>
          <w:p w:rsidR="00312AE4" w:rsidRDefault="00B64B77" w:rsidP="009D7A9E">
            <w:pPr>
              <w:spacing w:after="0" w:line="240" w:lineRule="auto"/>
              <w:jc w:val="both"/>
              <w:rPr>
                <w:rFonts w:ascii="Times New Roman" w:eastAsia="Times New Roman" w:hAnsi="Times New Roman" w:cs="Times New Roman"/>
                <w:b/>
                <w:bCs/>
                <w:sz w:val="24"/>
                <w:szCs w:val="24"/>
                <w:lang w:eastAsia="et-EE"/>
              </w:rPr>
            </w:pPr>
            <w:r>
              <w:rPr>
                <w:rFonts w:ascii="Times New Roman" w:eastAsia="Times New Roman" w:hAnsi="Times New Roman" w:cs="Times New Roman"/>
                <w:b/>
                <w:bCs/>
                <w:sz w:val="24"/>
                <w:szCs w:val="24"/>
                <w:lang w:eastAsia="et-EE"/>
              </w:rPr>
              <w:t> </w:t>
            </w:r>
          </w:p>
        </w:tc>
        <w:tc>
          <w:tcPr>
            <w:tcW w:w="400" w:type="dxa"/>
            <w:tcBorders>
              <w:bottom w:val="single" w:sz="4" w:space="0" w:color="00000A"/>
              <w:right w:val="single" w:sz="4" w:space="0" w:color="00000A"/>
            </w:tcBorders>
            <w:shd w:val="clear" w:color="auto" w:fill="auto"/>
            <w:vAlign w:val="bottom"/>
          </w:tcPr>
          <w:p w:rsidR="00312AE4" w:rsidRDefault="00B64B77" w:rsidP="009D7A9E">
            <w:pPr>
              <w:spacing w:after="0" w:line="240" w:lineRule="auto"/>
              <w:jc w:val="both"/>
              <w:rPr>
                <w:rFonts w:ascii="Times New Roman" w:eastAsia="Times New Roman" w:hAnsi="Times New Roman" w:cs="Times New Roman"/>
                <w:b/>
                <w:bCs/>
                <w:sz w:val="24"/>
                <w:szCs w:val="24"/>
                <w:lang w:eastAsia="et-EE"/>
              </w:rPr>
            </w:pPr>
            <w:r>
              <w:rPr>
                <w:rFonts w:ascii="Times New Roman" w:eastAsia="Times New Roman" w:hAnsi="Times New Roman" w:cs="Times New Roman"/>
                <w:b/>
                <w:bCs/>
                <w:sz w:val="24"/>
                <w:szCs w:val="24"/>
                <w:lang w:eastAsia="et-EE"/>
              </w:rPr>
              <w:t> </w:t>
            </w:r>
          </w:p>
        </w:tc>
        <w:tc>
          <w:tcPr>
            <w:tcW w:w="400" w:type="dxa"/>
            <w:tcBorders>
              <w:bottom w:val="single" w:sz="4" w:space="0" w:color="00000A"/>
              <w:right w:val="single" w:sz="8" w:space="0" w:color="00000A"/>
            </w:tcBorders>
            <w:shd w:val="clear" w:color="auto" w:fill="auto"/>
            <w:vAlign w:val="bottom"/>
          </w:tcPr>
          <w:p w:rsidR="00312AE4" w:rsidRDefault="00B64B77" w:rsidP="009D7A9E">
            <w:pPr>
              <w:spacing w:after="0" w:line="240" w:lineRule="auto"/>
              <w:jc w:val="both"/>
              <w:rPr>
                <w:rFonts w:ascii="Times New Roman" w:eastAsia="Times New Roman" w:hAnsi="Times New Roman" w:cs="Times New Roman"/>
                <w:b/>
                <w:bCs/>
                <w:sz w:val="24"/>
                <w:szCs w:val="24"/>
                <w:lang w:eastAsia="et-EE"/>
              </w:rPr>
            </w:pPr>
            <w:r>
              <w:rPr>
                <w:rFonts w:ascii="Times New Roman" w:eastAsia="Times New Roman" w:hAnsi="Times New Roman" w:cs="Times New Roman"/>
                <w:b/>
                <w:bCs/>
                <w:sz w:val="24"/>
                <w:szCs w:val="24"/>
                <w:lang w:eastAsia="et-EE"/>
              </w:rPr>
              <w:t> </w:t>
            </w:r>
          </w:p>
        </w:tc>
        <w:tc>
          <w:tcPr>
            <w:tcW w:w="401" w:type="dxa"/>
            <w:tcBorders>
              <w:bottom w:val="single" w:sz="4" w:space="0" w:color="00000A"/>
              <w:right w:val="single" w:sz="4" w:space="0" w:color="00000A"/>
            </w:tcBorders>
            <w:shd w:val="clear" w:color="auto" w:fill="auto"/>
            <w:vAlign w:val="bottom"/>
          </w:tcPr>
          <w:p w:rsidR="00312AE4" w:rsidRDefault="00B64B77" w:rsidP="009D7A9E">
            <w:pPr>
              <w:spacing w:after="0" w:line="240" w:lineRule="auto"/>
              <w:jc w:val="both"/>
              <w:rPr>
                <w:rFonts w:ascii="Times New Roman" w:eastAsia="Times New Roman" w:hAnsi="Times New Roman" w:cs="Times New Roman"/>
                <w:b/>
                <w:bCs/>
                <w:sz w:val="24"/>
                <w:szCs w:val="24"/>
                <w:lang w:eastAsia="et-EE"/>
              </w:rPr>
            </w:pPr>
            <w:r>
              <w:rPr>
                <w:rFonts w:ascii="Times New Roman" w:eastAsia="Times New Roman" w:hAnsi="Times New Roman" w:cs="Times New Roman"/>
                <w:b/>
                <w:bCs/>
                <w:sz w:val="24"/>
                <w:szCs w:val="24"/>
                <w:lang w:eastAsia="et-EE"/>
              </w:rPr>
              <w:t>1</w:t>
            </w:r>
          </w:p>
        </w:tc>
        <w:tc>
          <w:tcPr>
            <w:tcW w:w="400" w:type="dxa"/>
            <w:tcBorders>
              <w:bottom w:val="single" w:sz="4" w:space="0" w:color="00000A"/>
            </w:tcBorders>
            <w:shd w:val="clear" w:color="auto" w:fill="auto"/>
            <w:vAlign w:val="bottom"/>
          </w:tcPr>
          <w:p w:rsidR="00312AE4" w:rsidRDefault="00B64B77" w:rsidP="009D7A9E">
            <w:pPr>
              <w:spacing w:after="0" w:line="240" w:lineRule="auto"/>
              <w:jc w:val="both"/>
              <w:rPr>
                <w:rFonts w:ascii="Times New Roman" w:eastAsia="Times New Roman" w:hAnsi="Times New Roman" w:cs="Times New Roman"/>
                <w:b/>
                <w:bCs/>
                <w:color w:val="0000FF"/>
                <w:sz w:val="24"/>
                <w:szCs w:val="24"/>
                <w:lang w:eastAsia="et-EE"/>
              </w:rPr>
            </w:pPr>
            <w:r>
              <w:rPr>
                <w:rFonts w:ascii="Times New Roman" w:eastAsia="Times New Roman" w:hAnsi="Times New Roman" w:cs="Times New Roman"/>
                <w:b/>
                <w:bCs/>
                <w:color w:val="0000FF"/>
                <w:sz w:val="24"/>
                <w:szCs w:val="24"/>
                <w:lang w:eastAsia="et-EE"/>
              </w:rPr>
              <w:t>1</w:t>
            </w:r>
          </w:p>
        </w:tc>
        <w:tc>
          <w:tcPr>
            <w:tcW w:w="400" w:type="dxa"/>
            <w:tcBorders>
              <w:left w:val="single" w:sz="8" w:space="0" w:color="00000A"/>
              <w:bottom w:val="single" w:sz="4" w:space="0" w:color="00000A"/>
              <w:right w:val="single" w:sz="4" w:space="0" w:color="00000A"/>
            </w:tcBorders>
            <w:shd w:val="clear" w:color="auto" w:fill="auto"/>
            <w:tcMar>
              <w:left w:w="60" w:type="dxa"/>
            </w:tcMar>
            <w:vAlign w:val="bottom"/>
          </w:tcPr>
          <w:p w:rsidR="00312AE4" w:rsidRDefault="00B64B77" w:rsidP="009D7A9E">
            <w:pPr>
              <w:spacing w:after="0" w:line="240" w:lineRule="auto"/>
              <w:jc w:val="both"/>
              <w:rPr>
                <w:rFonts w:ascii="Times New Roman" w:eastAsia="Times New Roman" w:hAnsi="Times New Roman" w:cs="Times New Roman"/>
                <w:b/>
                <w:bCs/>
                <w:sz w:val="24"/>
                <w:szCs w:val="24"/>
                <w:lang w:eastAsia="et-EE"/>
              </w:rPr>
            </w:pPr>
            <w:r>
              <w:rPr>
                <w:rFonts w:ascii="Times New Roman" w:eastAsia="Times New Roman" w:hAnsi="Times New Roman" w:cs="Times New Roman"/>
                <w:b/>
                <w:bCs/>
                <w:sz w:val="24"/>
                <w:szCs w:val="24"/>
                <w:lang w:eastAsia="et-EE"/>
              </w:rPr>
              <w:t> </w:t>
            </w:r>
          </w:p>
        </w:tc>
        <w:tc>
          <w:tcPr>
            <w:tcW w:w="401" w:type="dxa"/>
            <w:tcBorders>
              <w:bottom w:val="single" w:sz="4" w:space="0" w:color="00000A"/>
              <w:right w:val="single" w:sz="4" w:space="0" w:color="00000A"/>
            </w:tcBorders>
            <w:shd w:val="clear" w:color="auto" w:fill="auto"/>
            <w:vAlign w:val="bottom"/>
          </w:tcPr>
          <w:p w:rsidR="00312AE4" w:rsidRDefault="00B64B77" w:rsidP="009D7A9E">
            <w:pPr>
              <w:spacing w:after="0" w:line="240" w:lineRule="auto"/>
              <w:jc w:val="both"/>
              <w:rPr>
                <w:rFonts w:ascii="Times New Roman" w:eastAsia="Times New Roman" w:hAnsi="Times New Roman" w:cs="Times New Roman"/>
                <w:b/>
                <w:bCs/>
                <w:sz w:val="24"/>
                <w:szCs w:val="24"/>
                <w:lang w:eastAsia="et-EE"/>
              </w:rPr>
            </w:pPr>
            <w:r>
              <w:rPr>
                <w:rFonts w:ascii="Times New Roman" w:eastAsia="Times New Roman" w:hAnsi="Times New Roman" w:cs="Times New Roman"/>
                <w:b/>
                <w:bCs/>
                <w:sz w:val="24"/>
                <w:szCs w:val="24"/>
                <w:lang w:eastAsia="et-EE"/>
              </w:rPr>
              <w:t> </w:t>
            </w:r>
          </w:p>
        </w:tc>
        <w:tc>
          <w:tcPr>
            <w:tcW w:w="400" w:type="dxa"/>
            <w:tcBorders>
              <w:bottom w:val="single" w:sz="4" w:space="0" w:color="00000A"/>
              <w:right w:val="single" w:sz="8" w:space="0" w:color="00000A"/>
            </w:tcBorders>
            <w:shd w:val="clear" w:color="auto" w:fill="auto"/>
            <w:vAlign w:val="bottom"/>
          </w:tcPr>
          <w:p w:rsidR="00312AE4" w:rsidRDefault="00B64B77" w:rsidP="009D7A9E">
            <w:pPr>
              <w:spacing w:after="0" w:line="240" w:lineRule="auto"/>
              <w:jc w:val="both"/>
              <w:rPr>
                <w:rFonts w:ascii="Times New Roman" w:eastAsia="Times New Roman" w:hAnsi="Times New Roman" w:cs="Times New Roman"/>
                <w:b/>
                <w:bCs/>
                <w:sz w:val="24"/>
                <w:szCs w:val="24"/>
                <w:lang w:eastAsia="et-EE"/>
              </w:rPr>
            </w:pPr>
            <w:r>
              <w:rPr>
                <w:rFonts w:ascii="Times New Roman" w:eastAsia="Times New Roman" w:hAnsi="Times New Roman" w:cs="Times New Roman"/>
                <w:b/>
                <w:bCs/>
                <w:sz w:val="24"/>
                <w:szCs w:val="24"/>
                <w:lang w:eastAsia="et-EE"/>
              </w:rPr>
              <w:t>1</w:t>
            </w:r>
          </w:p>
        </w:tc>
        <w:tc>
          <w:tcPr>
            <w:tcW w:w="415" w:type="dxa"/>
            <w:tcBorders>
              <w:bottom w:val="single" w:sz="4" w:space="0" w:color="00000A"/>
              <w:right w:val="single" w:sz="4" w:space="0" w:color="00000A"/>
            </w:tcBorders>
            <w:shd w:val="clear" w:color="auto" w:fill="auto"/>
            <w:vAlign w:val="bottom"/>
          </w:tcPr>
          <w:p w:rsidR="00312AE4" w:rsidRDefault="00B64B77" w:rsidP="009D7A9E">
            <w:pPr>
              <w:spacing w:after="0" w:line="240" w:lineRule="auto"/>
              <w:jc w:val="both"/>
              <w:rPr>
                <w:rFonts w:ascii="Times New Roman" w:eastAsia="Times New Roman" w:hAnsi="Times New Roman" w:cs="Times New Roman"/>
                <w:b/>
                <w:bCs/>
                <w:sz w:val="24"/>
                <w:szCs w:val="24"/>
                <w:lang w:eastAsia="et-EE"/>
              </w:rPr>
            </w:pPr>
            <w:r>
              <w:rPr>
                <w:rFonts w:ascii="Times New Roman" w:eastAsia="Times New Roman" w:hAnsi="Times New Roman" w:cs="Times New Roman"/>
                <w:b/>
                <w:bCs/>
                <w:sz w:val="24"/>
                <w:szCs w:val="24"/>
                <w:lang w:eastAsia="et-EE"/>
              </w:rPr>
              <w:t>2</w:t>
            </w:r>
          </w:p>
        </w:tc>
        <w:tc>
          <w:tcPr>
            <w:tcW w:w="510" w:type="dxa"/>
            <w:tcBorders>
              <w:bottom w:val="single" w:sz="4" w:space="0" w:color="00000A"/>
              <w:right w:val="single" w:sz="8" w:space="0" w:color="00000A"/>
            </w:tcBorders>
            <w:shd w:val="clear" w:color="auto" w:fill="auto"/>
            <w:vAlign w:val="bottom"/>
          </w:tcPr>
          <w:p w:rsidR="00312AE4" w:rsidRDefault="00B64B77" w:rsidP="009D7A9E">
            <w:pPr>
              <w:spacing w:after="0" w:line="240" w:lineRule="auto"/>
              <w:jc w:val="both"/>
              <w:rPr>
                <w:rFonts w:ascii="Times New Roman" w:eastAsia="Times New Roman" w:hAnsi="Times New Roman" w:cs="Times New Roman"/>
                <w:b/>
                <w:bCs/>
                <w:color w:val="0000FF"/>
                <w:sz w:val="24"/>
                <w:szCs w:val="24"/>
                <w:lang w:eastAsia="et-EE"/>
              </w:rPr>
            </w:pPr>
            <w:r>
              <w:rPr>
                <w:rFonts w:ascii="Times New Roman" w:eastAsia="Times New Roman" w:hAnsi="Times New Roman" w:cs="Times New Roman"/>
                <w:b/>
                <w:bCs/>
                <w:color w:val="0000FF"/>
                <w:sz w:val="24"/>
                <w:szCs w:val="24"/>
                <w:lang w:eastAsia="et-EE"/>
              </w:rPr>
              <w:t>2</w:t>
            </w:r>
          </w:p>
        </w:tc>
        <w:tc>
          <w:tcPr>
            <w:tcW w:w="415" w:type="dxa"/>
            <w:tcBorders>
              <w:bottom w:val="single" w:sz="4" w:space="0" w:color="00000A"/>
              <w:right w:val="single" w:sz="4" w:space="0" w:color="00000A"/>
            </w:tcBorders>
            <w:shd w:val="clear" w:color="auto" w:fill="auto"/>
            <w:vAlign w:val="bottom"/>
          </w:tcPr>
          <w:p w:rsidR="00312AE4" w:rsidRDefault="00B64B77" w:rsidP="009D7A9E">
            <w:pPr>
              <w:spacing w:after="0" w:line="240" w:lineRule="auto"/>
              <w:jc w:val="both"/>
              <w:rPr>
                <w:rFonts w:ascii="Times New Roman" w:eastAsia="Times New Roman" w:hAnsi="Times New Roman" w:cs="Times New Roman"/>
                <w:b/>
                <w:bCs/>
                <w:sz w:val="24"/>
                <w:szCs w:val="24"/>
                <w:lang w:eastAsia="et-EE"/>
              </w:rPr>
            </w:pPr>
            <w:r>
              <w:rPr>
                <w:rFonts w:ascii="Times New Roman" w:eastAsia="Times New Roman" w:hAnsi="Times New Roman" w:cs="Times New Roman"/>
                <w:b/>
                <w:bCs/>
                <w:sz w:val="24"/>
                <w:szCs w:val="24"/>
                <w:lang w:eastAsia="et-EE"/>
              </w:rPr>
              <w:t> </w:t>
            </w:r>
          </w:p>
        </w:tc>
        <w:tc>
          <w:tcPr>
            <w:tcW w:w="510" w:type="dxa"/>
            <w:tcBorders>
              <w:bottom w:val="single" w:sz="4" w:space="0" w:color="00000A"/>
              <w:right w:val="single" w:sz="4" w:space="0" w:color="00000A"/>
            </w:tcBorders>
            <w:shd w:val="clear" w:color="auto" w:fill="auto"/>
            <w:vAlign w:val="bottom"/>
          </w:tcPr>
          <w:p w:rsidR="00312AE4" w:rsidRDefault="00B64B77" w:rsidP="009D7A9E">
            <w:pPr>
              <w:spacing w:after="0" w:line="240" w:lineRule="auto"/>
              <w:jc w:val="both"/>
              <w:rPr>
                <w:rFonts w:ascii="Times New Roman" w:eastAsia="Times New Roman" w:hAnsi="Times New Roman" w:cs="Times New Roman"/>
                <w:b/>
                <w:bCs/>
                <w:sz w:val="24"/>
                <w:szCs w:val="24"/>
                <w:lang w:eastAsia="et-EE"/>
              </w:rPr>
            </w:pPr>
            <w:r>
              <w:rPr>
                <w:rFonts w:ascii="Times New Roman" w:eastAsia="Times New Roman" w:hAnsi="Times New Roman" w:cs="Times New Roman"/>
                <w:b/>
                <w:bCs/>
                <w:sz w:val="24"/>
                <w:szCs w:val="24"/>
                <w:lang w:eastAsia="et-EE"/>
              </w:rPr>
              <w:t> </w:t>
            </w:r>
          </w:p>
        </w:tc>
        <w:tc>
          <w:tcPr>
            <w:tcW w:w="507" w:type="dxa"/>
            <w:tcBorders>
              <w:bottom w:val="single" w:sz="4" w:space="0" w:color="00000A"/>
              <w:right w:val="single" w:sz="8" w:space="0" w:color="00000A"/>
            </w:tcBorders>
            <w:shd w:val="clear" w:color="auto" w:fill="auto"/>
            <w:vAlign w:val="bottom"/>
          </w:tcPr>
          <w:p w:rsidR="00312AE4" w:rsidRDefault="00B64B77" w:rsidP="009D7A9E">
            <w:pPr>
              <w:spacing w:after="0" w:line="240" w:lineRule="auto"/>
              <w:jc w:val="both"/>
              <w:rPr>
                <w:rFonts w:ascii="Times New Roman" w:eastAsia="Times New Roman" w:hAnsi="Times New Roman" w:cs="Times New Roman"/>
                <w:b/>
                <w:bCs/>
                <w:sz w:val="24"/>
                <w:szCs w:val="24"/>
                <w:lang w:eastAsia="et-EE"/>
              </w:rPr>
            </w:pPr>
            <w:r>
              <w:rPr>
                <w:rFonts w:ascii="Times New Roman" w:eastAsia="Times New Roman" w:hAnsi="Times New Roman" w:cs="Times New Roman"/>
                <w:b/>
                <w:bCs/>
                <w:sz w:val="24"/>
                <w:szCs w:val="24"/>
                <w:lang w:eastAsia="et-EE"/>
              </w:rPr>
              <w:t>2</w:t>
            </w:r>
          </w:p>
        </w:tc>
      </w:tr>
      <w:tr w:rsidR="00312AE4" w:rsidTr="00A20B3D">
        <w:trPr>
          <w:trHeight w:val="315"/>
        </w:trPr>
        <w:tc>
          <w:tcPr>
            <w:tcW w:w="2681" w:type="dxa"/>
            <w:tcBorders>
              <w:left w:val="single" w:sz="8" w:space="0" w:color="00000A"/>
              <w:bottom w:val="single" w:sz="4" w:space="0" w:color="00000A"/>
            </w:tcBorders>
            <w:shd w:val="clear" w:color="auto" w:fill="auto"/>
            <w:tcMar>
              <w:left w:w="60" w:type="dxa"/>
            </w:tcMar>
            <w:vAlign w:val="bottom"/>
          </w:tcPr>
          <w:p w:rsidR="00312AE4" w:rsidRDefault="00B64B77" w:rsidP="009D7A9E">
            <w:pPr>
              <w:spacing w:after="0" w:line="240" w:lineRule="auto"/>
              <w:jc w:val="both"/>
              <w:rPr>
                <w:rFonts w:ascii="Times New Roman" w:eastAsia="Times New Roman" w:hAnsi="Times New Roman" w:cs="Times New Roman"/>
                <w:b/>
                <w:bCs/>
                <w:sz w:val="24"/>
                <w:szCs w:val="24"/>
                <w:lang w:eastAsia="et-EE"/>
              </w:rPr>
            </w:pPr>
            <w:r>
              <w:rPr>
                <w:rFonts w:ascii="Times New Roman" w:eastAsia="Times New Roman" w:hAnsi="Times New Roman" w:cs="Times New Roman"/>
                <w:b/>
                <w:bCs/>
                <w:sz w:val="24"/>
                <w:szCs w:val="24"/>
                <w:lang w:eastAsia="et-EE"/>
              </w:rPr>
              <w:t>muusika</w:t>
            </w:r>
          </w:p>
        </w:tc>
        <w:tc>
          <w:tcPr>
            <w:tcW w:w="519" w:type="dxa"/>
            <w:tcBorders>
              <w:left w:val="single" w:sz="8" w:space="0" w:color="00000A"/>
              <w:bottom w:val="single" w:sz="4" w:space="0" w:color="00000A"/>
              <w:right w:val="single" w:sz="4" w:space="0" w:color="00000A"/>
            </w:tcBorders>
            <w:shd w:val="clear" w:color="auto" w:fill="auto"/>
            <w:tcMar>
              <w:left w:w="60" w:type="dxa"/>
            </w:tcMar>
            <w:vAlign w:val="bottom"/>
          </w:tcPr>
          <w:p w:rsidR="00312AE4" w:rsidRDefault="00B64B77" w:rsidP="009D7A9E">
            <w:pPr>
              <w:spacing w:after="0" w:line="240" w:lineRule="auto"/>
              <w:jc w:val="both"/>
              <w:rPr>
                <w:rFonts w:ascii="Times New Roman" w:eastAsia="Times New Roman" w:hAnsi="Times New Roman" w:cs="Times New Roman"/>
                <w:b/>
                <w:bCs/>
                <w:sz w:val="24"/>
                <w:szCs w:val="24"/>
                <w:lang w:eastAsia="et-EE"/>
              </w:rPr>
            </w:pPr>
            <w:r>
              <w:rPr>
                <w:rFonts w:ascii="Times New Roman" w:eastAsia="Times New Roman" w:hAnsi="Times New Roman" w:cs="Times New Roman"/>
                <w:b/>
                <w:bCs/>
                <w:sz w:val="24"/>
                <w:szCs w:val="24"/>
                <w:lang w:eastAsia="et-EE"/>
              </w:rPr>
              <w:t>6</w:t>
            </w:r>
          </w:p>
        </w:tc>
        <w:tc>
          <w:tcPr>
            <w:tcW w:w="400" w:type="dxa"/>
            <w:tcBorders>
              <w:bottom w:val="single" w:sz="4" w:space="0" w:color="00000A"/>
            </w:tcBorders>
            <w:shd w:val="clear" w:color="auto" w:fill="auto"/>
            <w:vAlign w:val="bottom"/>
          </w:tcPr>
          <w:p w:rsidR="00312AE4" w:rsidRDefault="00B64B77" w:rsidP="009D7A9E">
            <w:pPr>
              <w:spacing w:after="0" w:line="240" w:lineRule="auto"/>
              <w:jc w:val="both"/>
              <w:rPr>
                <w:rFonts w:ascii="Times New Roman" w:eastAsia="Times New Roman" w:hAnsi="Times New Roman" w:cs="Times New Roman"/>
                <w:b/>
                <w:bCs/>
                <w:color w:val="0000FF"/>
                <w:sz w:val="24"/>
                <w:szCs w:val="24"/>
                <w:lang w:eastAsia="et-EE"/>
              </w:rPr>
            </w:pPr>
            <w:r>
              <w:rPr>
                <w:rFonts w:ascii="Times New Roman" w:eastAsia="Times New Roman" w:hAnsi="Times New Roman" w:cs="Times New Roman"/>
                <w:b/>
                <w:bCs/>
                <w:color w:val="0000FF"/>
                <w:sz w:val="24"/>
                <w:szCs w:val="24"/>
                <w:lang w:eastAsia="et-EE"/>
              </w:rPr>
              <w:t>6</w:t>
            </w:r>
          </w:p>
        </w:tc>
        <w:tc>
          <w:tcPr>
            <w:tcW w:w="401" w:type="dxa"/>
            <w:tcBorders>
              <w:left w:val="single" w:sz="8" w:space="0" w:color="00000A"/>
              <w:bottom w:val="single" w:sz="4" w:space="0" w:color="00000A"/>
              <w:right w:val="single" w:sz="4" w:space="0" w:color="00000A"/>
            </w:tcBorders>
            <w:shd w:val="clear" w:color="auto" w:fill="auto"/>
            <w:tcMar>
              <w:left w:w="60" w:type="dxa"/>
            </w:tcMar>
            <w:vAlign w:val="bottom"/>
          </w:tcPr>
          <w:p w:rsidR="00312AE4" w:rsidRDefault="00B64B77" w:rsidP="009D7A9E">
            <w:pPr>
              <w:spacing w:after="0" w:line="240" w:lineRule="auto"/>
              <w:jc w:val="both"/>
              <w:rPr>
                <w:rFonts w:ascii="Times New Roman" w:eastAsia="Times New Roman" w:hAnsi="Times New Roman" w:cs="Times New Roman"/>
                <w:b/>
                <w:bCs/>
                <w:sz w:val="24"/>
                <w:szCs w:val="24"/>
                <w:lang w:eastAsia="et-EE"/>
              </w:rPr>
            </w:pPr>
            <w:r>
              <w:rPr>
                <w:rFonts w:ascii="Times New Roman" w:eastAsia="Times New Roman" w:hAnsi="Times New Roman" w:cs="Times New Roman"/>
                <w:b/>
                <w:bCs/>
                <w:sz w:val="24"/>
                <w:szCs w:val="24"/>
                <w:lang w:eastAsia="et-EE"/>
              </w:rPr>
              <w:t>2</w:t>
            </w:r>
          </w:p>
        </w:tc>
        <w:tc>
          <w:tcPr>
            <w:tcW w:w="400" w:type="dxa"/>
            <w:tcBorders>
              <w:bottom w:val="single" w:sz="4" w:space="0" w:color="00000A"/>
              <w:right w:val="single" w:sz="4" w:space="0" w:color="00000A"/>
            </w:tcBorders>
            <w:shd w:val="clear" w:color="auto" w:fill="auto"/>
            <w:vAlign w:val="bottom"/>
          </w:tcPr>
          <w:p w:rsidR="00312AE4" w:rsidRDefault="00B64B77" w:rsidP="009D7A9E">
            <w:pPr>
              <w:spacing w:after="0" w:line="240" w:lineRule="auto"/>
              <w:jc w:val="both"/>
              <w:rPr>
                <w:rFonts w:ascii="Times New Roman" w:eastAsia="Times New Roman" w:hAnsi="Times New Roman" w:cs="Times New Roman"/>
                <w:b/>
                <w:bCs/>
                <w:sz w:val="24"/>
                <w:szCs w:val="24"/>
                <w:lang w:eastAsia="et-EE"/>
              </w:rPr>
            </w:pPr>
            <w:r>
              <w:rPr>
                <w:rFonts w:ascii="Times New Roman" w:eastAsia="Times New Roman" w:hAnsi="Times New Roman" w:cs="Times New Roman"/>
                <w:b/>
                <w:bCs/>
                <w:sz w:val="24"/>
                <w:szCs w:val="24"/>
                <w:lang w:eastAsia="et-EE"/>
              </w:rPr>
              <w:t>2</w:t>
            </w:r>
          </w:p>
        </w:tc>
        <w:tc>
          <w:tcPr>
            <w:tcW w:w="400" w:type="dxa"/>
            <w:tcBorders>
              <w:bottom w:val="single" w:sz="4" w:space="0" w:color="00000A"/>
              <w:right w:val="single" w:sz="8" w:space="0" w:color="00000A"/>
            </w:tcBorders>
            <w:shd w:val="clear" w:color="auto" w:fill="auto"/>
            <w:vAlign w:val="bottom"/>
          </w:tcPr>
          <w:p w:rsidR="00312AE4" w:rsidRDefault="00B64B77" w:rsidP="009D7A9E">
            <w:pPr>
              <w:spacing w:after="0" w:line="240" w:lineRule="auto"/>
              <w:jc w:val="both"/>
              <w:rPr>
                <w:rFonts w:ascii="Times New Roman" w:eastAsia="Times New Roman" w:hAnsi="Times New Roman" w:cs="Times New Roman"/>
                <w:b/>
                <w:bCs/>
                <w:sz w:val="24"/>
                <w:szCs w:val="24"/>
                <w:lang w:eastAsia="et-EE"/>
              </w:rPr>
            </w:pPr>
            <w:r>
              <w:rPr>
                <w:rFonts w:ascii="Times New Roman" w:eastAsia="Times New Roman" w:hAnsi="Times New Roman" w:cs="Times New Roman"/>
                <w:b/>
                <w:bCs/>
                <w:sz w:val="24"/>
                <w:szCs w:val="24"/>
                <w:lang w:eastAsia="et-EE"/>
              </w:rPr>
              <w:t>2</w:t>
            </w:r>
          </w:p>
        </w:tc>
        <w:tc>
          <w:tcPr>
            <w:tcW w:w="401" w:type="dxa"/>
            <w:tcBorders>
              <w:bottom w:val="single" w:sz="4" w:space="0" w:color="00000A"/>
              <w:right w:val="single" w:sz="4" w:space="0" w:color="00000A"/>
            </w:tcBorders>
            <w:shd w:val="clear" w:color="auto" w:fill="auto"/>
            <w:vAlign w:val="bottom"/>
          </w:tcPr>
          <w:p w:rsidR="00312AE4" w:rsidRDefault="00B64B77" w:rsidP="009D7A9E">
            <w:pPr>
              <w:spacing w:after="0" w:line="240" w:lineRule="auto"/>
              <w:jc w:val="both"/>
              <w:rPr>
                <w:rFonts w:ascii="Times New Roman" w:eastAsia="Times New Roman" w:hAnsi="Times New Roman" w:cs="Times New Roman"/>
                <w:b/>
                <w:bCs/>
                <w:sz w:val="24"/>
                <w:szCs w:val="24"/>
                <w:lang w:eastAsia="et-EE"/>
              </w:rPr>
            </w:pPr>
            <w:r>
              <w:rPr>
                <w:rFonts w:ascii="Times New Roman" w:eastAsia="Times New Roman" w:hAnsi="Times New Roman" w:cs="Times New Roman"/>
                <w:b/>
                <w:bCs/>
                <w:sz w:val="24"/>
                <w:szCs w:val="24"/>
                <w:lang w:eastAsia="et-EE"/>
              </w:rPr>
              <w:t>4</w:t>
            </w:r>
          </w:p>
        </w:tc>
        <w:tc>
          <w:tcPr>
            <w:tcW w:w="400" w:type="dxa"/>
            <w:tcBorders>
              <w:bottom w:val="single" w:sz="4" w:space="0" w:color="00000A"/>
            </w:tcBorders>
            <w:shd w:val="clear" w:color="000000" w:fill="99FF99"/>
            <w:vAlign w:val="bottom"/>
          </w:tcPr>
          <w:p w:rsidR="00312AE4" w:rsidRDefault="00B64B77" w:rsidP="009D7A9E">
            <w:pPr>
              <w:spacing w:after="0" w:line="240" w:lineRule="auto"/>
              <w:jc w:val="both"/>
              <w:rPr>
                <w:rFonts w:ascii="Times New Roman" w:eastAsia="Times New Roman" w:hAnsi="Times New Roman" w:cs="Times New Roman"/>
                <w:b/>
                <w:bCs/>
                <w:color w:val="0000FF"/>
                <w:sz w:val="24"/>
                <w:szCs w:val="24"/>
                <w:lang w:eastAsia="et-EE"/>
              </w:rPr>
            </w:pPr>
            <w:r>
              <w:rPr>
                <w:rFonts w:ascii="Times New Roman" w:eastAsia="Times New Roman" w:hAnsi="Times New Roman" w:cs="Times New Roman"/>
                <w:b/>
                <w:bCs/>
                <w:color w:val="0000FF"/>
                <w:sz w:val="24"/>
                <w:szCs w:val="24"/>
                <w:lang w:eastAsia="et-EE"/>
              </w:rPr>
              <w:t>5</w:t>
            </w:r>
          </w:p>
        </w:tc>
        <w:tc>
          <w:tcPr>
            <w:tcW w:w="400" w:type="dxa"/>
            <w:tcBorders>
              <w:left w:val="single" w:sz="8" w:space="0" w:color="00000A"/>
              <w:bottom w:val="single" w:sz="4" w:space="0" w:color="00000A"/>
              <w:right w:val="single" w:sz="4" w:space="0" w:color="00000A"/>
            </w:tcBorders>
            <w:shd w:val="clear" w:color="auto" w:fill="auto"/>
            <w:tcMar>
              <w:left w:w="60" w:type="dxa"/>
            </w:tcMar>
            <w:vAlign w:val="bottom"/>
          </w:tcPr>
          <w:p w:rsidR="00312AE4" w:rsidRDefault="00B64B77" w:rsidP="009D7A9E">
            <w:pPr>
              <w:spacing w:after="0" w:line="240" w:lineRule="auto"/>
              <w:jc w:val="both"/>
              <w:rPr>
                <w:rFonts w:ascii="Times New Roman" w:eastAsia="Times New Roman" w:hAnsi="Times New Roman" w:cs="Times New Roman"/>
                <w:b/>
                <w:bCs/>
                <w:sz w:val="24"/>
                <w:szCs w:val="24"/>
                <w:lang w:eastAsia="et-EE"/>
              </w:rPr>
            </w:pPr>
            <w:r>
              <w:rPr>
                <w:rFonts w:ascii="Times New Roman" w:eastAsia="Times New Roman" w:hAnsi="Times New Roman" w:cs="Times New Roman"/>
                <w:b/>
                <w:bCs/>
                <w:sz w:val="24"/>
                <w:szCs w:val="24"/>
                <w:lang w:eastAsia="et-EE"/>
              </w:rPr>
              <w:t>2</w:t>
            </w:r>
          </w:p>
        </w:tc>
        <w:tc>
          <w:tcPr>
            <w:tcW w:w="401" w:type="dxa"/>
            <w:tcBorders>
              <w:bottom w:val="single" w:sz="4" w:space="0" w:color="00000A"/>
              <w:right w:val="single" w:sz="4" w:space="0" w:color="00000A"/>
            </w:tcBorders>
            <w:shd w:val="clear" w:color="auto" w:fill="auto"/>
            <w:vAlign w:val="bottom"/>
          </w:tcPr>
          <w:p w:rsidR="00312AE4" w:rsidRDefault="00B64B77" w:rsidP="009D7A9E">
            <w:pPr>
              <w:spacing w:after="0" w:line="240" w:lineRule="auto"/>
              <w:jc w:val="both"/>
              <w:rPr>
                <w:rFonts w:ascii="Times New Roman" w:eastAsia="Times New Roman" w:hAnsi="Times New Roman" w:cs="Times New Roman"/>
                <w:b/>
                <w:bCs/>
                <w:sz w:val="24"/>
                <w:szCs w:val="24"/>
                <w:lang w:eastAsia="et-EE"/>
              </w:rPr>
            </w:pPr>
            <w:r>
              <w:rPr>
                <w:rFonts w:ascii="Times New Roman" w:eastAsia="Times New Roman" w:hAnsi="Times New Roman" w:cs="Times New Roman"/>
                <w:b/>
                <w:bCs/>
                <w:sz w:val="24"/>
                <w:szCs w:val="24"/>
                <w:lang w:eastAsia="et-EE"/>
              </w:rPr>
              <w:t>2</w:t>
            </w:r>
          </w:p>
        </w:tc>
        <w:tc>
          <w:tcPr>
            <w:tcW w:w="400" w:type="dxa"/>
            <w:tcBorders>
              <w:bottom w:val="single" w:sz="4" w:space="0" w:color="00000A"/>
              <w:right w:val="single" w:sz="8" w:space="0" w:color="00000A"/>
            </w:tcBorders>
            <w:shd w:val="clear" w:color="auto" w:fill="auto"/>
            <w:vAlign w:val="bottom"/>
          </w:tcPr>
          <w:p w:rsidR="00312AE4" w:rsidRDefault="00B64B77" w:rsidP="009D7A9E">
            <w:pPr>
              <w:spacing w:after="0" w:line="240" w:lineRule="auto"/>
              <w:jc w:val="both"/>
              <w:rPr>
                <w:rFonts w:ascii="Times New Roman" w:eastAsia="Times New Roman" w:hAnsi="Times New Roman" w:cs="Times New Roman"/>
                <w:b/>
                <w:bCs/>
                <w:sz w:val="24"/>
                <w:szCs w:val="24"/>
                <w:lang w:eastAsia="et-EE"/>
              </w:rPr>
            </w:pPr>
            <w:r>
              <w:rPr>
                <w:rFonts w:ascii="Times New Roman" w:eastAsia="Times New Roman" w:hAnsi="Times New Roman" w:cs="Times New Roman"/>
                <w:b/>
                <w:bCs/>
                <w:sz w:val="24"/>
                <w:szCs w:val="24"/>
                <w:lang w:eastAsia="et-EE"/>
              </w:rPr>
              <w:t>1</w:t>
            </w:r>
          </w:p>
        </w:tc>
        <w:tc>
          <w:tcPr>
            <w:tcW w:w="415" w:type="dxa"/>
            <w:tcBorders>
              <w:bottom w:val="single" w:sz="4" w:space="0" w:color="00000A"/>
              <w:right w:val="single" w:sz="4" w:space="0" w:color="00000A"/>
            </w:tcBorders>
            <w:shd w:val="clear" w:color="auto" w:fill="auto"/>
            <w:vAlign w:val="bottom"/>
          </w:tcPr>
          <w:p w:rsidR="00312AE4" w:rsidRDefault="00B64B77" w:rsidP="009D7A9E">
            <w:pPr>
              <w:spacing w:after="0" w:line="240" w:lineRule="auto"/>
              <w:jc w:val="both"/>
              <w:rPr>
                <w:rFonts w:ascii="Times New Roman" w:eastAsia="Times New Roman" w:hAnsi="Times New Roman" w:cs="Times New Roman"/>
                <w:b/>
                <w:bCs/>
                <w:sz w:val="24"/>
                <w:szCs w:val="24"/>
                <w:lang w:eastAsia="et-EE"/>
              </w:rPr>
            </w:pPr>
            <w:r>
              <w:rPr>
                <w:rFonts w:ascii="Times New Roman" w:eastAsia="Times New Roman" w:hAnsi="Times New Roman" w:cs="Times New Roman"/>
                <w:b/>
                <w:bCs/>
                <w:sz w:val="24"/>
                <w:szCs w:val="24"/>
                <w:lang w:eastAsia="et-EE"/>
              </w:rPr>
              <w:t>3</w:t>
            </w:r>
          </w:p>
        </w:tc>
        <w:tc>
          <w:tcPr>
            <w:tcW w:w="510" w:type="dxa"/>
            <w:tcBorders>
              <w:bottom w:val="single" w:sz="4" w:space="0" w:color="00000A"/>
              <w:right w:val="single" w:sz="8" w:space="0" w:color="00000A"/>
            </w:tcBorders>
            <w:shd w:val="clear" w:color="auto" w:fill="auto"/>
            <w:vAlign w:val="bottom"/>
          </w:tcPr>
          <w:p w:rsidR="00312AE4" w:rsidRDefault="00B64B77" w:rsidP="009D7A9E">
            <w:pPr>
              <w:spacing w:after="0" w:line="240" w:lineRule="auto"/>
              <w:jc w:val="both"/>
              <w:rPr>
                <w:rFonts w:ascii="Times New Roman" w:eastAsia="Times New Roman" w:hAnsi="Times New Roman" w:cs="Times New Roman"/>
                <w:b/>
                <w:bCs/>
                <w:color w:val="0000FF"/>
                <w:sz w:val="24"/>
                <w:szCs w:val="24"/>
                <w:lang w:eastAsia="et-EE"/>
              </w:rPr>
            </w:pPr>
            <w:r>
              <w:rPr>
                <w:rFonts w:ascii="Times New Roman" w:eastAsia="Times New Roman" w:hAnsi="Times New Roman" w:cs="Times New Roman"/>
                <w:b/>
                <w:bCs/>
                <w:color w:val="0000FF"/>
                <w:sz w:val="24"/>
                <w:szCs w:val="24"/>
                <w:lang w:eastAsia="et-EE"/>
              </w:rPr>
              <w:t>3</w:t>
            </w:r>
          </w:p>
        </w:tc>
        <w:tc>
          <w:tcPr>
            <w:tcW w:w="415" w:type="dxa"/>
            <w:tcBorders>
              <w:bottom w:val="single" w:sz="4" w:space="0" w:color="00000A"/>
              <w:right w:val="single" w:sz="4" w:space="0" w:color="00000A"/>
            </w:tcBorders>
            <w:shd w:val="clear" w:color="auto" w:fill="auto"/>
            <w:vAlign w:val="bottom"/>
          </w:tcPr>
          <w:p w:rsidR="00312AE4" w:rsidRDefault="00B64B77" w:rsidP="009D7A9E">
            <w:pPr>
              <w:spacing w:after="0" w:line="240" w:lineRule="auto"/>
              <w:jc w:val="both"/>
              <w:rPr>
                <w:rFonts w:ascii="Times New Roman" w:eastAsia="Times New Roman" w:hAnsi="Times New Roman" w:cs="Times New Roman"/>
                <w:b/>
                <w:bCs/>
                <w:sz w:val="24"/>
                <w:szCs w:val="24"/>
                <w:lang w:eastAsia="et-EE"/>
              </w:rPr>
            </w:pPr>
            <w:r>
              <w:rPr>
                <w:rFonts w:ascii="Times New Roman" w:eastAsia="Times New Roman" w:hAnsi="Times New Roman" w:cs="Times New Roman"/>
                <w:b/>
                <w:bCs/>
                <w:sz w:val="24"/>
                <w:szCs w:val="24"/>
                <w:lang w:eastAsia="et-EE"/>
              </w:rPr>
              <w:t>1</w:t>
            </w:r>
          </w:p>
        </w:tc>
        <w:tc>
          <w:tcPr>
            <w:tcW w:w="510" w:type="dxa"/>
            <w:tcBorders>
              <w:bottom w:val="single" w:sz="4" w:space="0" w:color="00000A"/>
              <w:right w:val="single" w:sz="4" w:space="0" w:color="00000A"/>
            </w:tcBorders>
            <w:shd w:val="clear" w:color="auto" w:fill="auto"/>
            <w:vAlign w:val="bottom"/>
          </w:tcPr>
          <w:p w:rsidR="00312AE4" w:rsidRDefault="00B64B77" w:rsidP="009D7A9E">
            <w:pPr>
              <w:spacing w:after="0" w:line="240" w:lineRule="auto"/>
              <w:jc w:val="both"/>
              <w:rPr>
                <w:rFonts w:ascii="Times New Roman" w:eastAsia="Times New Roman" w:hAnsi="Times New Roman" w:cs="Times New Roman"/>
                <w:b/>
                <w:bCs/>
                <w:sz w:val="24"/>
                <w:szCs w:val="24"/>
                <w:lang w:eastAsia="et-EE"/>
              </w:rPr>
            </w:pPr>
            <w:r>
              <w:rPr>
                <w:rFonts w:ascii="Times New Roman" w:eastAsia="Times New Roman" w:hAnsi="Times New Roman" w:cs="Times New Roman"/>
                <w:b/>
                <w:bCs/>
                <w:sz w:val="24"/>
                <w:szCs w:val="24"/>
                <w:lang w:eastAsia="et-EE"/>
              </w:rPr>
              <w:t>1</w:t>
            </w:r>
          </w:p>
        </w:tc>
        <w:tc>
          <w:tcPr>
            <w:tcW w:w="507" w:type="dxa"/>
            <w:tcBorders>
              <w:bottom w:val="single" w:sz="4" w:space="0" w:color="00000A"/>
              <w:right w:val="single" w:sz="8" w:space="0" w:color="00000A"/>
            </w:tcBorders>
            <w:shd w:val="clear" w:color="auto" w:fill="auto"/>
            <w:vAlign w:val="bottom"/>
          </w:tcPr>
          <w:p w:rsidR="00312AE4" w:rsidRDefault="00B64B77" w:rsidP="009D7A9E">
            <w:pPr>
              <w:spacing w:after="0" w:line="240" w:lineRule="auto"/>
              <w:jc w:val="both"/>
              <w:rPr>
                <w:rFonts w:ascii="Times New Roman" w:eastAsia="Times New Roman" w:hAnsi="Times New Roman" w:cs="Times New Roman"/>
                <w:b/>
                <w:bCs/>
                <w:sz w:val="24"/>
                <w:szCs w:val="24"/>
                <w:lang w:eastAsia="et-EE"/>
              </w:rPr>
            </w:pPr>
            <w:r>
              <w:rPr>
                <w:rFonts w:ascii="Times New Roman" w:eastAsia="Times New Roman" w:hAnsi="Times New Roman" w:cs="Times New Roman"/>
                <w:b/>
                <w:bCs/>
                <w:sz w:val="24"/>
                <w:szCs w:val="24"/>
                <w:lang w:eastAsia="et-EE"/>
              </w:rPr>
              <w:t>1</w:t>
            </w:r>
          </w:p>
        </w:tc>
      </w:tr>
      <w:tr w:rsidR="00312AE4" w:rsidTr="00A20B3D">
        <w:trPr>
          <w:trHeight w:val="855"/>
        </w:trPr>
        <w:tc>
          <w:tcPr>
            <w:tcW w:w="2681" w:type="dxa"/>
            <w:tcBorders>
              <w:left w:val="single" w:sz="8" w:space="0" w:color="00000A"/>
              <w:bottom w:val="single" w:sz="4" w:space="0" w:color="00000A"/>
            </w:tcBorders>
            <w:shd w:val="clear" w:color="auto" w:fill="auto"/>
            <w:tcMar>
              <w:left w:w="60" w:type="dxa"/>
            </w:tcMar>
            <w:vAlign w:val="bottom"/>
          </w:tcPr>
          <w:p w:rsidR="00312AE4" w:rsidRDefault="00B64B77" w:rsidP="009D7A9E">
            <w:pPr>
              <w:spacing w:after="0" w:line="240" w:lineRule="auto"/>
              <w:jc w:val="both"/>
              <w:rPr>
                <w:rFonts w:ascii="Times New Roman" w:eastAsia="Times New Roman" w:hAnsi="Times New Roman" w:cs="Times New Roman"/>
                <w:b/>
                <w:bCs/>
                <w:sz w:val="24"/>
                <w:szCs w:val="24"/>
                <w:lang w:eastAsia="et-EE"/>
              </w:rPr>
            </w:pPr>
            <w:r>
              <w:rPr>
                <w:rFonts w:ascii="Times New Roman" w:eastAsia="Times New Roman" w:hAnsi="Times New Roman" w:cs="Times New Roman"/>
                <w:b/>
                <w:bCs/>
                <w:sz w:val="24"/>
                <w:szCs w:val="24"/>
                <w:lang w:eastAsia="et-EE"/>
              </w:rPr>
              <w:t>kunst (jaguneb vormijoonistamine ja maalimine)</w:t>
            </w:r>
          </w:p>
        </w:tc>
        <w:tc>
          <w:tcPr>
            <w:tcW w:w="519" w:type="dxa"/>
            <w:tcBorders>
              <w:left w:val="single" w:sz="8" w:space="0" w:color="00000A"/>
              <w:bottom w:val="single" w:sz="4" w:space="0" w:color="00000A"/>
              <w:right w:val="single" w:sz="4" w:space="0" w:color="00000A"/>
            </w:tcBorders>
            <w:shd w:val="clear" w:color="auto" w:fill="auto"/>
            <w:tcMar>
              <w:left w:w="60" w:type="dxa"/>
            </w:tcMar>
            <w:vAlign w:val="bottom"/>
          </w:tcPr>
          <w:p w:rsidR="00312AE4" w:rsidRDefault="00B64B77" w:rsidP="009D7A9E">
            <w:pPr>
              <w:spacing w:after="0" w:line="240" w:lineRule="auto"/>
              <w:jc w:val="both"/>
              <w:rPr>
                <w:rFonts w:ascii="Times New Roman" w:eastAsia="Times New Roman" w:hAnsi="Times New Roman" w:cs="Times New Roman"/>
                <w:b/>
                <w:bCs/>
                <w:sz w:val="24"/>
                <w:szCs w:val="24"/>
                <w:lang w:eastAsia="et-EE"/>
              </w:rPr>
            </w:pPr>
            <w:r>
              <w:rPr>
                <w:rFonts w:ascii="Times New Roman" w:eastAsia="Times New Roman" w:hAnsi="Times New Roman" w:cs="Times New Roman"/>
                <w:b/>
                <w:bCs/>
                <w:sz w:val="24"/>
                <w:szCs w:val="24"/>
                <w:lang w:eastAsia="et-EE"/>
              </w:rPr>
              <w:t>4,5</w:t>
            </w:r>
          </w:p>
        </w:tc>
        <w:tc>
          <w:tcPr>
            <w:tcW w:w="400" w:type="dxa"/>
            <w:tcBorders>
              <w:bottom w:val="single" w:sz="4" w:space="0" w:color="00000A"/>
            </w:tcBorders>
            <w:shd w:val="clear" w:color="000000" w:fill="99FF99"/>
            <w:vAlign w:val="bottom"/>
          </w:tcPr>
          <w:p w:rsidR="00312AE4" w:rsidRDefault="00B64B77" w:rsidP="009D7A9E">
            <w:pPr>
              <w:spacing w:after="0" w:line="240" w:lineRule="auto"/>
              <w:jc w:val="both"/>
              <w:rPr>
                <w:rFonts w:ascii="Times New Roman" w:eastAsia="Times New Roman" w:hAnsi="Times New Roman" w:cs="Times New Roman"/>
                <w:b/>
                <w:bCs/>
                <w:color w:val="0000FF"/>
                <w:sz w:val="24"/>
                <w:szCs w:val="24"/>
                <w:lang w:eastAsia="et-EE"/>
              </w:rPr>
            </w:pPr>
            <w:r>
              <w:rPr>
                <w:rFonts w:ascii="Times New Roman" w:eastAsia="Times New Roman" w:hAnsi="Times New Roman" w:cs="Times New Roman"/>
                <w:b/>
                <w:bCs/>
                <w:color w:val="0000FF"/>
                <w:sz w:val="24"/>
                <w:szCs w:val="24"/>
                <w:lang w:eastAsia="et-EE"/>
              </w:rPr>
              <w:t>0</w:t>
            </w:r>
          </w:p>
        </w:tc>
        <w:tc>
          <w:tcPr>
            <w:tcW w:w="401" w:type="dxa"/>
            <w:tcBorders>
              <w:left w:val="single" w:sz="8" w:space="0" w:color="00000A"/>
              <w:bottom w:val="single" w:sz="4" w:space="0" w:color="00000A"/>
              <w:right w:val="single" w:sz="4" w:space="0" w:color="00000A"/>
            </w:tcBorders>
            <w:shd w:val="clear" w:color="auto" w:fill="auto"/>
            <w:tcMar>
              <w:left w:w="60" w:type="dxa"/>
            </w:tcMar>
            <w:vAlign w:val="bottom"/>
          </w:tcPr>
          <w:p w:rsidR="00312AE4" w:rsidRDefault="00B64B77" w:rsidP="009D7A9E">
            <w:pPr>
              <w:spacing w:after="0" w:line="240" w:lineRule="auto"/>
              <w:jc w:val="both"/>
              <w:rPr>
                <w:rFonts w:ascii="Times New Roman" w:eastAsia="Times New Roman" w:hAnsi="Times New Roman" w:cs="Times New Roman"/>
                <w:b/>
                <w:bCs/>
                <w:sz w:val="24"/>
                <w:szCs w:val="24"/>
                <w:lang w:eastAsia="et-EE"/>
              </w:rPr>
            </w:pPr>
            <w:r>
              <w:rPr>
                <w:rFonts w:ascii="Times New Roman" w:eastAsia="Times New Roman" w:hAnsi="Times New Roman" w:cs="Times New Roman"/>
                <w:b/>
                <w:bCs/>
                <w:sz w:val="24"/>
                <w:szCs w:val="24"/>
                <w:lang w:eastAsia="et-EE"/>
              </w:rPr>
              <w:t> </w:t>
            </w:r>
          </w:p>
        </w:tc>
        <w:tc>
          <w:tcPr>
            <w:tcW w:w="400" w:type="dxa"/>
            <w:tcBorders>
              <w:bottom w:val="single" w:sz="4" w:space="0" w:color="00000A"/>
              <w:right w:val="single" w:sz="4" w:space="0" w:color="00000A"/>
            </w:tcBorders>
            <w:shd w:val="clear" w:color="auto" w:fill="auto"/>
            <w:vAlign w:val="bottom"/>
          </w:tcPr>
          <w:p w:rsidR="00312AE4" w:rsidRDefault="00B64B77" w:rsidP="009D7A9E">
            <w:pPr>
              <w:spacing w:after="0" w:line="240" w:lineRule="auto"/>
              <w:jc w:val="both"/>
              <w:rPr>
                <w:rFonts w:ascii="Times New Roman" w:eastAsia="Times New Roman" w:hAnsi="Times New Roman" w:cs="Times New Roman"/>
                <w:b/>
                <w:bCs/>
                <w:sz w:val="24"/>
                <w:szCs w:val="24"/>
                <w:lang w:eastAsia="et-EE"/>
              </w:rPr>
            </w:pPr>
            <w:r>
              <w:rPr>
                <w:rFonts w:ascii="Times New Roman" w:eastAsia="Times New Roman" w:hAnsi="Times New Roman" w:cs="Times New Roman"/>
                <w:b/>
                <w:bCs/>
                <w:sz w:val="24"/>
                <w:szCs w:val="24"/>
                <w:lang w:eastAsia="et-EE"/>
              </w:rPr>
              <w:t> </w:t>
            </w:r>
          </w:p>
        </w:tc>
        <w:tc>
          <w:tcPr>
            <w:tcW w:w="400" w:type="dxa"/>
            <w:tcBorders>
              <w:bottom w:val="single" w:sz="4" w:space="0" w:color="00000A"/>
              <w:right w:val="single" w:sz="8" w:space="0" w:color="00000A"/>
            </w:tcBorders>
            <w:shd w:val="clear" w:color="auto" w:fill="auto"/>
            <w:vAlign w:val="bottom"/>
          </w:tcPr>
          <w:p w:rsidR="00312AE4" w:rsidRDefault="00B64B77" w:rsidP="009D7A9E">
            <w:pPr>
              <w:spacing w:after="0" w:line="240" w:lineRule="auto"/>
              <w:jc w:val="both"/>
              <w:rPr>
                <w:rFonts w:ascii="Times New Roman" w:eastAsia="Times New Roman" w:hAnsi="Times New Roman" w:cs="Times New Roman"/>
                <w:b/>
                <w:bCs/>
                <w:sz w:val="24"/>
                <w:szCs w:val="24"/>
                <w:lang w:eastAsia="et-EE"/>
              </w:rPr>
            </w:pPr>
            <w:r>
              <w:rPr>
                <w:rFonts w:ascii="Times New Roman" w:eastAsia="Times New Roman" w:hAnsi="Times New Roman" w:cs="Times New Roman"/>
                <w:b/>
                <w:bCs/>
                <w:sz w:val="24"/>
                <w:szCs w:val="24"/>
                <w:lang w:eastAsia="et-EE"/>
              </w:rPr>
              <w:t> </w:t>
            </w:r>
          </w:p>
        </w:tc>
        <w:tc>
          <w:tcPr>
            <w:tcW w:w="401" w:type="dxa"/>
            <w:tcBorders>
              <w:bottom w:val="single" w:sz="4" w:space="0" w:color="00000A"/>
              <w:right w:val="single" w:sz="4" w:space="0" w:color="00000A"/>
            </w:tcBorders>
            <w:shd w:val="clear" w:color="auto" w:fill="auto"/>
            <w:vAlign w:val="bottom"/>
          </w:tcPr>
          <w:p w:rsidR="00312AE4" w:rsidRDefault="00B64B77" w:rsidP="009D7A9E">
            <w:pPr>
              <w:spacing w:after="0" w:line="240" w:lineRule="auto"/>
              <w:jc w:val="both"/>
              <w:rPr>
                <w:rFonts w:ascii="Times New Roman" w:eastAsia="Times New Roman" w:hAnsi="Times New Roman" w:cs="Times New Roman"/>
                <w:b/>
                <w:bCs/>
                <w:sz w:val="24"/>
                <w:szCs w:val="24"/>
                <w:lang w:eastAsia="et-EE"/>
              </w:rPr>
            </w:pPr>
            <w:r>
              <w:rPr>
                <w:rFonts w:ascii="Times New Roman" w:eastAsia="Times New Roman" w:hAnsi="Times New Roman" w:cs="Times New Roman"/>
                <w:b/>
                <w:bCs/>
                <w:sz w:val="24"/>
                <w:szCs w:val="24"/>
                <w:lang w:eastAsia="et-EE"/>
              </w:rPr>
              <w:t>3</w:t>
            </w:r>
          </w:p>
        </w:tc>
        <w:tc>
          <w:tcPr>
            <w:tcW w:w="400" w:type="dxa"/>
            <w:tcBorders>
              <w:bottom w:val="single" w:sz="4" w:space="0" w:color="00000A"/>
            </w:tcBorders>
            <w:shd w:val="clear" w:color="000000" w:fill="99FF99"/>
            <w:vAlign w:val="bottom"/>
          </w:tcPr>
          <w:p w:rsidR="00312AE4" w:rsidRDefault="00B64B77" w:rsidP="009D7A9E">
            <w:pPr>
              <w:spacing w:after="0" w:line="240" w:lineRule="auto"/>
              <w:jc w:val="both"/>
              <w:rPr>
                <w:rFonts w:ascii="Times New Roman" w:eastAsia="Times New Roman" w:hAnsi="Times New Roman" w:cs="Times New Roman"/>
                <w:b/>
                <w:bCs/>
                <w:color w:val="0000FF"/>
                <w:sz w:val="24"/>
                <w:szCs w:val="24"/>
                <w:lang w:eastAsia="et-EE"/>
              </w:rPr>
            </w:pPr>
            <w:r>
              <w:rPr>
                <w:rFonts w:ascii="Times New Roman" w:eastAsia="Times New Roman" w:hAnsi="Times New Roman" w:cs="Times New Roman"/>
                <w:b/>
                <w:bCs/>
                <w:color w:val="0000FF"/>
                <w:sz w:val="24"/>
                <w:szCs w:val="24"/>
                <w:lang w:eastAsia="et-EE"/>
              </w:rPr>
              <w:t>0</w:t>
            </w:r>
          </w:p>
        </w:tc>
        <w:tc>
          <w:tcPr>
            <w:tcW w:w="400" w:type="dxa"/>
            <w:tcBorders>
              <w:left w:val="single" w:sz="8" w:space="0" w:color="00000A"/>
              <w:bottom w:val="single" w:sz="4" w:space="0" w:color="00000A"/>
              <w:right w:val="single" w:sz="4" w:space="0" w:color="00000A"/>
            </w:tcBorders>
            <w:shd w:val="clear" w:color="auto" w:fill="auto"/>
            <w:tcMar>
              <w:left w:w="60" w:type="dxa"/>
            </w:tcMar>
            <w:vAlign w:val="bottom"/>
          </w:tcPr>
          <w:p w:rsidR="00312AE4" w:rsidRDefault="00B64B77" w:rsidP="009D7A9E">
            <w:pPr>
              <w:spacing w:after="0" w:line="240" w:lineRule="auto"/>
              <w:jc w:val="both"/>
              <w:rPr>
                <w:rFonts w:ascii="Times New Roman" w:eastAsia="Times New Roman" w:hAnsi="Times New Roman" w:cs="Times New Roman"/>
                <w:b/>
                <w:bCs/>
                <w:sz w:val="24"/>
                <w:szCs w:val="24"/>
                <w:lang w:eastAsia="et-EE"/>
              </w:rPr>
            </w:pPr>
            <w:r>
              <w:rPr>
                <w:rFonts w:ascii="Times New Roman" w:eastAsia="Times New Roman" w:hAnsi="Times New Roman" w:cs="Times New Roman"/>
                <w:b/>
                <w:bCs/>
                <w:sz w:val="24"/>
                <w:szCs w:val="24"/>
                <w:lang w:eastAsia="et-EE"/>
              </w:rPr>
              <w:t> </w:t>
            </w:r>
          </w:p>
        </w:tc>
        <w:tc>
          <w:tcPr>
            <w:tcW w:w="401" w:type="dxa"/>
            <w:tcBorders>
              <w:bottom w:val="single" w:sz="4" w:space="0" w:color="00000A"/>
              <w:right w:val="single" w:sz="4" w:space="0" w:color="00000A"/>
            </w:tcBorders>
            <w:shd w:val="clear" w:color="auto" w:fill="auto"/>
            <w:vAlign w:val="bottom"/>
          </w:tcPr>
          <w:p w:rsidR="00312AE4" w:rsidRDefault="00B64B77" w:rsidP="009D7A9E">
            <w:pPr>
              <w:spacing w:after="0" w:line="240" w:lineRule="auto"/>
              <w:jc w:val="both"/>
              <w:rPr>
                <w:rFonts w:ascii="Times New Roman" w:eastAsia="Times New Roman" w:hAnsi="Times New Roman" w:cs="Times New Roman"/>
                <w:b/>
                <w:bCs/>
                <w:sz w:val="24"/>
                <w:szCs w:val="24"/>
                <w:lang w:eastAsia="et-EE"/>
              </w:rPr>
            </w:pPr>
            <w:r>
              <w:rPr>
                <w:rFonts w:ascii="Times New Roman" w:eastAsia="Times New Roman" w:hAnsi="Times New Roman" w:cs="Times New Roman"/>
                <w:b/>
                <w:bCs/>
                <w:sz w:val="24"/>
                <w:szCs w:val="24"/>
                <w:lang w:eastAsia="et-EE"/>
              </w:rPr>
              <w:t> </w:t>
            </w:r>
          </w:p>
        </w:tc>
        <w:tc>
          <w:tcPr>
            <w:tcW w:w="400" w:type="dxa"/>
            <w:tcBorders>
              <w:bottom w:val="single" w:sz="4" w:space="0" w:color="00000A"/>
              <w:right w:val="single" w:sz="8" w:space="0" w:color="00000A"/>
            </w:tcBorders>
            <w:shd w:val="clear" w:color="auto" w:fill="auto"/>
            <w:vAlign w:val="bottom"/>
          </w:tcPr>
          <w:p w:rsidR="00312AE4" w:rsidRDefault="00B64B77" w:rsidP="009D7A9E">
            <w:pPr>
              <w:spacing w:after="0" w:line="240" w:lineRule="auto"/>
              <w:jc w:val="both"/>
              <w:rPr>
                <w:rFonts w:ascii="Times New Roman" w:eastAsia="Times New Roman" w:hAnsi="Times New Roman" w:cs="Times New Roman"/>
                <w:b/>
                <w:bCs/>
                <w:sz w:val="24"/>
                <w:szCs w:val="24"/>
                <w:lang w:eastAsia="et-EE"/>
              </w:rPr>
            </w:pPr>
            <w:r>
              <w:rPr>
                <w:rFonts w:ascii="Times New Roman" w:eastAsia="Times New Roman" w:hAnsi="Times New Roman" w:cs="Times New Roman"/>
                <w:b/>
                <w:bCs/>
                <w:sz w:val="24"/>
                <w:szCs w:val="24"/>
                <w:lang w:eastAsia="et-EE"/>
              </w:rPr>
              <w:t> </w:t>
            </w:r>
          </w:p>
        </w:tc>
        <w:tc>
          <w:tcPr>
            <w:tcW w:w="415" w:type="dxa"/>
            <w:tcBorders>
              <w:bottom w:val="single" w:sz="4" w:space="0" w:color="00000A"/>
              <w:right w:val="single" w:sz="4" w:space="0" w:color="00000A"/>
            </w:tcBorders>
            <w:shd w:val="clear" w:color="auto" w:fill="auto"/>
            <w:vAlign w:val="bottom"/>
          </w:tcPr>
          <w:p w:rsidR="00312AE4" w:rsidRDefault="00B64B77" w:rsidP="009D7A9E">
            <w:pPr>
              <w:spacing w:after="0" w:line="240" w:lineRule="auto"/>
              <w:jc w:val="both"/>
              <w:rPr>
                <w:rFonts w:ascii="Times New Roman" w:eastAsia="Times New Roman" w:hAnsi="Times New Roman" w:cs="Times New Roman"/>
                <w:b/>
                <w:bCs/>
                <w:sz w:val="24"/>
                <w:szCs w:val="24"/>
                <w:lang w:eastAsia="et-EE"/>
              </w:rPr>
            </w:pPr>
            <w:r>
              <w:rPr>
                <w:rFonts w:ascii="Times New Roman" w:eastAsia="Times New Roman" w:hAnsi="Times New Roman" w:cs="Times New Roman"/>
                <w:b/>
                <w:bCs/>
                <w:sz w:val="24"/>
                <w:szCs w:val="24"/>
                <w:lang w:eastAsia="et-EE"/>
              </w:rPr>
              <w:t>3</w:t>
            </w:r>
          </w:p>
        </w:tc>
        <w:tc>
          <w:tcPr>
            <w:tcW w:w="510" w:type="dxa"/>
            <w:tcBorders>
              <w:bottom w:val="single" w:sz="4" w:space="0" w:color="00000A"/>
              <w:right w:val="single" w:sz="8" w:space="0" w:color="00000A"/>
            </w:tcBorders>
            <w:shd w:val="clear" w:color="000000" w:fill="99FF99"/>
            <w:vAlign w:val="bottom"/>
          </w:tcPr>
          <w:p w:rsidR="00312AE4" w:rsidRDefault="00B64B77" w:rsidP="009D7A9E">
            <w:pPr>
              <w:spacing w:after="0" w:line="240" w:lineRule="auto"/>
              <w:jc w:val="both"/>
              <w:rPr>
                <w:rFonts w:ascii="Times New Roman" w:eastAsia="Times New Roman" w:hAnsi="Times New Roman" w:cs="Times New Roman"/>
                <w:b/>
                <w:bCs/>
                <w:color w:val="0000FF"/>
                <w:sz w:val="24"/>
                <w:szCs w:val="24"/>
                <w:lang w:eastAsia="et-EE"/>
              </w:rPr>
            </w:pPr>
            <w:r>
              <w:rPr>
                <w:rFonts w:ascii="Times New Roman" w:eastAsia="Times New Roman" w:hAnsi="Times New Roman" w:cs="Times New Roman"/>
                <w:b/>
                <w:bCs/>
                <w:color w:val="0000FF"/>
                <w:sz w:val="24"/>
                <w:szCs w:val="24"/>
                <w:lang w:eastAsia="et-EE"/>
              </w:rPr>
              <w:t>4,5</w:t>
            </w:r>
          </w:p>
        </w:tc>
        <w:tc>
          <w:tcPr>
            <w:tcW w:w="415" w:type="dxa"/>
            <w:tcBorders>
              <w:bottom w:val="single" w:sz="4" w:space="0" w:color="00000A"/>
              <w:right w:val="single" w:sz="4" w:space="0" w:color="00000A"/>
            </w:tcBorders>
            <w:shd w:val="clear" w:color="auto" w:fill="auto"/>
            <w:vAlign w:val="bottom"/>
          </w:tcPr>
          <w:p w:rsidR="00312AE4" w:rsidRDefault="00B64B77" w:rsidP="009D7A9E">
            <w:pPr>
              <w:spacing w:after="0" w:line="240" w:lineRule="auto"/>
              <w:jc w:val="both"/>
              <w:rPr>
                <w:rFonts w:ascii="Times New Roman" w:eastAsia="Times New Roman" w:hAnsi="Times New Roman" w:cs="Times New Roman"/>
                <w:b/>
                <w:bCs/>
                <w:sz w:val="24"/>
                <w:szCs w:val="24"/>
                <w:lang w:eastAsia="et-EE"/>
              </w:rPr>
            </w:pPr>
            <w:r>
              <w:rPr>
                <w:rFonts w:ascii="Times New Roman" w:eastAsia="Times New Roman" w:hAnsi="Times New Roman" w:cs="Times New Roman"/>
                <w:b/>
                <w:bCs/>
                <w:sz w:val="24"/>
                <w:szCs w:val="24"/>
                <w:lang w:eastAsia="et-EE"/>
              </w:rPr>
              <w:t>2</w:t>
            </w:r>
          </w:p>
        </w:tc>
        <w:tc>
          <w:tcPr>
            <w:tcW w:w="510" w:type="dxa"/>
            <w:tcBorders>
              <w:bottom w:val="single" w:sz="4" w:space="0" w:color="00000A"/>
              <w:right w:val="single" w:sz="4" w:space="0" w:color="00000A"/>
            </w:tcBorders>
            <w:shd w:val="clear" w:color="auto" w:fill="auto"/>
            <w:vAlign w:val="bottom"/>
          </w:tcPr>
          <w:p w:rsidR="00312AE4" w:rsidRDefault="00B64B77" w:rsidP="009D7A9E">
            <w:pPr>
              <w:spacing w:after="0" w:line="240" w:lineRule="auto"/>
              <w:jc w:val="both"/>
              <w:rPr>
                <w:rFonts w:ascii="Times New Roman" w:eastAsia="Times New Roman" w:hAnsi="Times New Roman" w:cs="Times New Roman"/>
                <w:b/>
                <w:bCs/>
                <w:sz w:val="24"/>
                <w:szCs w:val="24"/>
                <w:lang w:eastAsia="et-EE"/>
              </w:rPr>
            </w:pPr>
            <w:r>
              <w:rPr>
                <w:rFonts w:ascii="Times New Roman" w:eastAsia="Times New Roman" w:hAnsi="Times New Roman" w:cs="Times New Roman"/>
                <w:b/>
                <w:bCs/>
                <w:sz w:val="24"/>
                <w:szCs w:val="24"/>
                <w:lang w:eastAsia="et-EE"/>
              </w:rPr>
              <w:t>1,5</w:t>
            </w:r>
          </w:p>
        </w:tc>
        <w:tc>
          <w:tcPr>
            <w:tcW w:w="507" w:type="dxa"/>
            <w:tcBorders>
              <w:bottom w:val="single" w:sz="4" w:space="0" w:color="00000A"/>
              <w:right w:val="single" w:sz="8" w:space="0" w:color="00000A"/>
            </w:tcBorders>
            <w:shd w:val="clear" w:color="auto" w:fill="auto"/>
            <w:vAlign w:val="bottom"/>
          </w:tcPr>
          <w:p w:rsidR="00312AE4" w:rsidRDefault="00B64B77" w:rsidP="009D7A9E">
            <w:pPr>
              <w:spacing w:after="0" w:line="240" w:lineRule="auto"/>
              <w:jc w:val="both"/>
              <w:rPr>
                <w:rFonts w:ascii="Times New Roman" w:eastAsia="Times New Roman" w:hAnsi="Times New Roman" w:cs="Times New Roman"/>
                <w:b/>
                <w:bCs/>
                <w:sz w:val="24"/>
                <w:szCs w:val="24"/>
                <w:lang w:eastAsia="et-EE"/>
              </w:rPr>
            </w:pPr>
            <w:r>
              <w:rPr>
                <w:rFonts w:ascii="Times New Roman" w:eastAsia="Times New Roman" w:hAnsi="Times New Roman" w:cs="Times New Roman"/>
                <w:b/>
                <w:bCs/>
                <w:sz w:val="24"/>
                <w:szCs w:val="24"/>
                <w:lang w:eastAsia="et-EE"/>
              </w:rPr>
              <w:t>1</w:t>
            </w:r>
          </w:p>
        </w:tc>
      </w:tr>
      <w:tr w:rsidR="00312AE4" w:rsidTr="00A20B3D">
        <w:trPr>
          <w:trHeight w:val="885"/>
        </w:trPr>
        <w:tc>
          <w:tcPr>
            <w:tcW w:w="2681" w:type="dxa"/>
            <w:tcBorders>
              <w:left w:val="single" w:sz="8" w:space="0" w:color="00000A"/>
              <w:right w:val="single" w:sz="8" w:space="0" w:color="00000A"/>
            </w:tcBorders>
            <w:shd w:val="clear" w:color="auto" w:fill="auto"/>
            <w:tcMar>
              <w:left w:w="60" w:type="dxa"/>
            </w:tcMar>
            <w:vAlign w:val="bottom"/>
          </w:tcPr>
          <w:p w:rsidR="00312AE4" w:rsidRDefault="00B64B77" w:rsidP="009D7A9E">
            <w:pPr>
              <w:spacing w:after="0" w:line="240" w:lineRule="auto"/>
              <w:jc w:val="both"/>
              <w:rPr>
                <w:rFonts w:ascii="Times New Roman" w:eastAsia="Times New Roman" w:hAnsi="Times New Roman" w:cs="Times New Roman"/>
                <w:b/>
                <w:bCs/>
                <w:sz w:val="24"/>
                <w:szCs w:val="24"/>
                <w:lang w:eastAsia="et-EE"/>
              </w:rPr>
            </w:pPr>
            <w:r>
              <w:rPr>
                <w:rFonts w:ascii="Times New Roman" w:eastAsia="Times New Roman" w:hAnsi="Times New Roman" w:cs="Times New Roman"/>
                <w:b/>
                <w:bCs/>
                <w:sz w:val="24"/>
                <w:szCs w:val="24"/>
                <w:lang w:eastAsia="et-EE"/>
              </w:rPr>
              <w:t>tööõpetus/käsitöö ja kodundus</w:t>
            </w:r>
            <w:r>
              <w:rPr>
                <w:rFonts w:ascii="Times New Roman" w:eastAsia="Times New Roman" w:hAnsi="Times New Roman" w:cs="Times New Roman"/>
                <w:b/>
                <w:bCs/>
                <w:sz w:val="24"/>
                <w:szCs w:val="24"/>
                <w:lang w:eastAsia="et-EE"/>
              </w:rPr>
              <w:br/>
              <w:t>tehnoloogiaõpetus</w:t>
            </w:r>
          </w:p>
        </w:tc>
        <w:tc>
          <w:tcPr>
            <w:tcW w:w="519" w:type="dxa"/>
            <w:tcBorders>
              <w:bottom w:val="single" w:sz="4" w:space="0" w:color="00000A"/>
              <w:right w:val="single" w:sz="4" w:space="0" w:color="00000A"/>
            </w:tcBorders>
            <w:shd w:val="clear" w:color="000000" w:fill="99FF99"/>
            <w:vAlign w:val="bottom"/>
          </w:tcPr>
          <w:p w:rsidR="00312AE4" w:rsidRDefault="00B64B77" w:rsidP="009D7A9E">
            <w:pPr>
              <w:spacing w:after="0" w:line="240" w:lineRule="auto"/>
              <w:jc w:val="both"/>
              <w:rPr>
                <w:rFonts w:ascii="Times New Roman" w:eastAsia="Times New Roman" w:hAnsi="Times New Roman" w:cs="Times New Roman"/>
                <w:b/>
                <w:bCs/>
                <w:sz w:val="24"/>
                <w:szCs w:val="24"/>
                <w:lang w:eastAsia="et-EE"/>
              </w:rPr>
            </w:pPr>
            <w:r>
              <w:rPr>
                <w:rFonts w:ascii="Times New Roman" w:eastAsia="Times New Roman" w:hAnsi="Times New Roman" w:cs="Times New Roman"/>
                <w:b/>
                <w:bCs/>
                <w:sz w:val="24"/>
                <w:szCs w:val="24"/>
                <w:lang w:eastAsia="et-EE"/>
              </w:rPr>
              <w:t>4,5</w:t>
            </w:r>
          </w:p>
        </w:tc>
        <w:tc>
          <w:tcPr>
            <w:tcW w:w="400" w:type="dxa"/>
            <w:tcBorders>
              <w:bottom w:val="single" w:sz="4" w:space="0" w:color="00000A"/>
            </w:tcBorders>
            <w:shd w:val="clear" w:color="000000" w:fill="99FF99"/>
            <w:vAlign w:val="bottom"/>
          </w:tcPr>
          <w:p w:rsidR="00312AE4" w:rsidRDefault="00B64B77" w:rsidP="009D7A9E">
            <w:pPr>
              <w:spacing w:after="0" w:line="240" w:lineRule="auto"/>
              <w:jc w:val="both"/>
              <w:rPr>
                <w:rFonts w:ascii="Times New Roman" w:eastAsia="Times New Roman" w:hAnsi="Times New Roman" w:cs="Times New Roman"/>
                <w:b/>
                <w:bCs/>
                <w:color w:val="0000FF"/>
                <w:sz w:val="24"/>
                <w:szCs w:val="24"/>
                <w:lang w:eastAsia="et-EE"/>
              </w:rPr>
            </w:pPr>
            <w:r>
              <w:rPr>
                <w:rFonts w:ascii="Times New Roman" w:eastAsia="Times New Roman" w:hAnsi="Times New Roman" w:cs="Times New Roman"/>
                <w:b/>
                <w:bCs/>
                <w:color w:val="0000FF"/>
                <w:sz w:val="24"/>
                <w:szCs w:val="24"/>
                <w:lang w:eastAsia="et-EE"/>
              </w:rPr>
              <w:t>6</w:t>
            </w:r>
          </w:p>
        </w:tc>
        <w:tc>
          <w:tcPr>
            <w:tcW w:w="401" w:type="dxa"/>
            <w:tcBorders>
              <w:left w:val="single" w:sz="8" w:space="0" w:color="00000A"/>
              <w:bottom w:val="single" w:sz="4" w:space="0" w:color="00000A"/>
              <w:right w:val="single" w:sz="4" w:space="0" w:color="00000A"/>
            </w:tcBorders>
            <w:shd w:val="clear" w:color="auto" w:fill="auto"/>
            <w:tcMar>
              <w:left w:w="60" w:type="dxa"/>
            </w:tcMar>
            <w:vAlign w:val="bottom"/>
          </w:tcPr>
          <w:p w:rsidR="00312AE4" w:rsidRDefault="00B64B77" w:rsidP="009D7A9E">
            <w:pPr>
              <w:spacing w:after="0" w:line="240" w:lineRule="auto"/>
              <w:jc w:val="both"/>
              <w:rPr>
                <w:rFonts w:ascii="Times New Roman" w:eastAsia="Times New Roman" w:hAnsi="Times New Roman" w:cs="Times New Roman"/>
                <w:b/>
                <w:bCs/>
                <w:sz w:val="24"/>
                <w:szCs w:val="24"/>
                <w:lang w:eastAsia="et-EE"/>
              </w:rPr>
            </w:pPr>
            <w:r>
              <w:rPr>
                <w:rFonts w:ascii="Times New Roman" w:eastAsia="Times New Roman" w:hAnsi="Times New Roman" w:cs="Times New Roman"/>
                <w:b/>
                <w:bCs/>
                <w:sz w:val="24"/>
                <w:szCs w:val="24"/>
                <w:lang w:eastAsia="et-EE"/>
              </w:rPr>
              <w:t>2</w:t>
            </w:r>
          </w:p>
        </w:tc>
        <w:tc>
          <w:tcPr>
            <w:tcW w:w="400" w:type="dxa"/>
            <w:tcBorders>
              <w:bottom w:val="single" w:sz="4" w:space="0" w:color="00000A"/>
              <w:right w:val="single" w:sz="4" w:space="0" w:color="00000A"/>
            </w:tcBorders>
            <w:shd w:val="clear" w:color="auto" w:fill="auto"/>
            <w:vAlign w:val="bottom"/>
          </w:tcPr>
          <w:p w:rsidR="00312AE4" w:rsidRDefault="00B64B77" w:rsidP="009D7A9E">
            <w:pPr>
              <w:spacing w:after="0" w:line="240" w:lineRule="auto"/>
              <w:jc w:val="both"/>
              <w:rPr>
                <w:rFonts w:ascii="Times New Roman" w:eastAsia="Times New Roman" w:hAnsi="Times New Roman" w:cs="Times New Roman"/>
                <w:b/>
                <w:bCs/>
                <w:sz w:val="24"/>
                <w:szCs w:val="24"/>
                <w:lang w:eastAsia="et-EE"/>
              </w:rPr>
            </w:pPr>
            <w:r>
              <w:rPr>
                <w:rFonts w:ascii="Times New Roman" w:eastAsia="Times New Roman" w:hAnsi="Times New Roman" w:cs="Times New Roman"/>
                <w:b/>
                <w:bCs/>
                <w:sz w:val="24"/>
                <w:szCs w:val="24"/>
                <w:lang w:eastAsia="et-EE"/>
              </w:rPr>
              <w:t>2</w:t>
            </w:r>
          </w:p>
        </w:tc>
        <w:tc>
          <w:tcPr>
            <w:tcW w:w="400" w:type="dxa"/>
            <w:tcBorders>
              <w:bottom w:val="single" w:sz="4" w:space="0" w:color="00000A"/>
              <w:right w:val="single" w:sz="8" w:space="0" w:color="00000A"/>
            </w:tcBorders>
            <w:shd w:val="clear" w:color="auto" w:fill="auto"/>
            <w:vAlign w:val="bottom"/>
          </w:tcPr>
          <w:p w:rsidR="00312AE4" w:rsidRDefault="00B64B77" w:rsidP="009D7A9E">
            <w:pPr>
              <w:spacing w:after="0" w:line="240" w:lineRule="auto"/>
              <w:jc w:val="both"/>
              <w:rPr>
                <w:rFonts w:ascii="Times New Roman" w:eastAsia="Times New Roman" w:hAnsi="Times New Roman" w:cs="Times New Roman"/>
                <w:b/>
                <w:bCs/>
                <w:sz w:val="24"/>
                <w:szCs w:val="24"/>
                <w:lang w:eastAsia="et-EE"/>
              </w:rPr>
            </w:pPr>
            <w:r>
              <w:rPr>
                <w:rFonts w:ascii="Times New Roman" w:eastAsia="Times New Roman" w:hAnsi="Times New Roman" w:cs="Times New Roman"/>
                <w:b/>
                <w:bCs/>
                <w:sz w:val="24"/>
                <w:szCs w:val="24"/>
                <w:lang w:eastAsia="et-EE"/>
              </w:rPr>
              <w:t>2</w:t>
            </w:r>
          </w:p>
        </w:tc>
        <w:tc>
          <w:tcPr>
            <w:tcW w:w="401" w:type="dxa"/>
            <w:tcBorders>
              <w:bottom w:val="single" w:sz="4" w:space="0" w:color="00000A"/>
              <w:right w:val="single" w:sz="4" w:space="0" w:color="00000A"/>
            </w:tcBorders>
            <w:shd w:val="clear" w:color="auto" w:fill="auto"/>
            <w:vAlign w:val="bottom"/>
          </w:tcPr>
          <w:p w:rsidR="00312AE4" w:rsidRDefault="00B64B77" w:rsidP="009D7A9E">
            <w:pPr>
              <w:spacing w:after="0" w:line="240" w:lineRule="auto"/>
              <w:jc w:val="both"/>
              <w:rPr>
                <w:rFonts w:ascii="Times New Roman" w:eastAsia="Times New Roman" w:hAnsi="Times New Roman" w:cs="Times New Roman"/>
                <w:b/>
                <w:bCs/>
                <w:sz w:val="24"/>
                <w:szCs w:val="24"/>
                <w:lang w:eastAsia="et-EE"/>
              </w:rPr>
            </w:pPr>
            <w:r>
              <w:rPr>
                <w:rFonts w:ascii="Times New Roman" w:eastAsia="Times New Roman" w:hAnsi="Times New Roman" w:cs="Times New Roman"/>
                <w:b/>
                <w:bCs/>
                <w:sz w:val="24"/>
                <w:szCs w:val="24"/>
                <w:lang w:eastAsia="et-EE"/>
              </w:rPr>
              <w:t>5</w:t>
            </w:r>
          </w:p>
        </w:tc>
        <w:tc>
          <w:tcPr>
            <w:tcW w:w="400" w:type="dxa"/>
            <w:tcBorders>
              <w:bottom w:val="single" w:sz="4" w:space="0" w:color="00000A"/>
            </w:tcBorders>
            <w:shd w:val="clear" w:color="000000" w:fill="99FF99"/>
            <w:vAlign w:val="bottom"/>
          </w:tcPr>
          <w:p w:rsidR="00312AE4" w:rsidRDefault="00B64B77" w:rsidP="009D7A9E">
            <w:pPr>
              <w:spacing w:after="0" w:line="240" w:lineRule="auto"/>
              <w:jc w:val="both"/>
              <w:rPr>
                <w:rFonts w:ascii="Times New Roman" w:eastAsia="Times New Roman" w:hAnsi="Times New Roman" w:cs="Times New Roman"/>
                <w:b/>
                <w:bCs/>
                <w:color w:val="0000FF"/>
                <w:sz w:val="24"/>
                <w:szCs w:val="24"/>
                <w:lang w:eastAsia="et-EE"/>
              </w:rPr>
            </w:pPr>
            <w:r>
              <w:rPr>
                <w:rFonts w:ascii="Times New Roman" w:eastAsia="Times New Roman" w:hAnsi="Times New Roman" w:cs="Times New Roman"/>
                <w:b/>
                <w:bCs/>
                <w:color w:val="0000FF"/>
                <w:sz w:val="24"/>
                <w:szCs w:val="24"/>
                <w:lang w:eastAsia="et-EE"/>
              </w:rPr>
              <w:t>6</w:t>
            </w:r>
          </w:p>
        </w:tc>
        <w:tc>
          <w:tcPr>
            <w:tcW w:w="400" w:type="dxa"/>
            <w:tcBorders>
              <w:left w:val="single" w:sz="8" w:space="0" w:color="00000A"/>
              <w:bottom w:val="single" w:sz="4" w:space="0" w:color="00000A"/>
              <w:right w:val="single" w:sz="4" w:space="0" w:color="00000A"/>
            </w:tcBorders>
            <w:shd w:val="clear" w:color="auto" w:fill="auto"/>
            <w:tcMar>
              <w:left w:w="60" w:type="dxa"/>
            </w:tcMar>
            <w:vAlign w:val="bottom"/>
          </w:tcPr>
          <w:p w:rsidR="00312AE4" w:rsidRDefault="00B64B77" w:rsidP="009D7A9E">
            <w:pPr>
              <w:spacing w:after="0" w:line="240" w:lineRule="auto"/>
              <w:jc w:val="both"/>
              <w:rPr>
                <w:rFonts w:ascii="Times New Roman" w:eastAsia="Times New Roman" w:hAnsi="Times New Roman" w:cs="Times New Roman"/>
                <w:b/>
                <w:bCs/>
                <w:sz w:val="24"/>
                <w:szCs w:val="24"/>
                <w:lang w:eastAsia="et-EE"/>
              </w:rPr>
            </w:pPr>
            <w:r>
              <w:rPr>
                <w:rFonts w:ascii="Times New Roman" w:eastAsia="Times New Roman" w:hAnsi="Times New Roman" w:cs="Times New Roman"/>
                <w:b/>
                <w:bCs/>
                <w:sz w:val="24"/>
                <w:szCs w:val="24"/>
                <w:lang w:eastAsia="et-EE"/>
              </w:rPr>
              <w:t>2</w:t>
            </w:r>
          </w:p>
        </w:tc>
        <w:tc>
          <w:tcPr>
            <w:tcW w:w="401" w:type="dxa"/>
            <w:tcBorders>
              <w:bottom w:val="single" w:sz="4" w:space="0" w:color="00000A"/>
              <w:right w:val="single" w:sz="4" w:space="0" w:color="00000A"/>
            </w:tcBorders>
            <w:shd w:val="clear" w:color="auto" w:fill="auto"/>
            <w:vAlign w:val="bottom"/>
          </w:tcPr>
          <w:p w:rsidR="00312AE4" w:rsidRDefault="00B64B77" w:rsidP="009D7A9E">
            <w:pPr>
              <w:spacing w:after="0" w:line="240" w:lineRule="auto"/>
              <w:jc w:val="both"/>
              <w:rPr>
                <w:rFonts w:ascii="Times New Roman" w:eastAsia="Times New Roman" w:hAnsi="Times New Roman" w:cs="Times New Roman"/>
                <w:b/>
                <w:bCs/>
                <w:sz w:val="24"/>
                <w:szCs w:val="24"/>
                <w:lang w:eastAsia="et-EE"/>
              </w:rPr>
            </w:pPr>
            <w:r>
              <w:rPr>
                <w:rFonts w:ascii="Times New Roman" w:eastAsia="Times New Roman" w:hAnsi="Times New Roman" w:cs="Times New Roman"/>
                <w:b/>
                <w:bCs/>
                <w:sz w:val="24"/>
                <w:szCs w:val="24"/>
                <w:lang w:eastAsia="et-EE"/>
              </w:rPr>
              <w:t>2</w:t>
            </w:r>
          </w:p>
        </w:tc>
        <w:tc>
          <w:tcPr>
            <w:tcW w:w="400" w:type="dxa"/>
            <w:tcBorders>
              <w:bottom w:val="single" w:sz="4" w:space="0" w:color="00000A"/>
              <w:right w:val="single" w:sz="8" w:space="0" w:color="00000A"/>
            </w:tcBorders>
            <w:shd w:val="clear" w:color="auto" w:fill="auto"/>
            <w:vAlign w:val="bottom"/>
          </w:tcPr>
          <w:p w:rsidR="00312AE4" w:rsidRDefault="00B64B77" w:rsidP="009D7A9E">
            <w:pPr>
              <w:spacing w:after="0" w:line="240" w:lineRule="auto"/>
              <w:jc w:val="both"/>
              <w:rPr>
                <w:rFonts w:ascii="Times New Roman" w:eastAsia="Times New Roman" w:hAnsi="Times New Roman" w:cs="Times New Roman"/>
                <w:b/>
                <w:bCs/>
                <w:sz w:val="24"/>
                <w:szCs w:val="24"/>
                <w:lang w:eastAsia="et-EE"/>
              </w:rPr>
            </w:pPr>
            <w:r>
              <w:rPr>
                <w:rFonts w:ascii="Times New Roman" w:eastAsia="Times New Roman" w:hAnsi="Times New Roman" w:cs="Times New Roman"/>
                <w:b/>
                <w:bCs/>
                <w:sz w:val="24"/>
                <w:szCs w:val="24"/>
                <w:lang w:eastAsia="et-EE"/>
              </w:rPr>
              <w:t>2</w:t>
            </w:r>
          </w:p>
        </w:tc>
        <w:tc>
          <w:tcPr>
            <w:tcW w:w="415" w:type="dxa"/>
            <w:tcBorders>
              <w:bottom w:val="single" w:sz="4" w:space="0" w:color="00000A"/>
              <w:right w:val="single" w:sz="4" w:space="0" w:color="00000A"/>
            </w:tcBorders>
            <w:shd w:val="clear" w:color="auto" w:fill="auto"/>
            <w:vAlign w:val="bottom"/>
          </w:tcPr>
          <w:p w:rsidR="00312AE4" w:rsidRDefault="00B64B77" w:rsidP="009D7A9E">
            <w:pPr>
              <w:spacing w:after="0" w:line="240" w:lineRule="auto"/>
              <w:jc w:val="both"/>
              <w:rPr>
                <w:rFonts w:ascii="Times New Roman" w:eastAsia="Times New Roman" w:hAnsi="Times New Roman" w:cs="Times New Roman"/>
                <w:b/>
                <w:bCs/>
                <w:sz w:val="24"/>
                <w:szCs w:val="24"/>
                <w:lang w:eastAsia="et-EE"/>
              </w:rPr>
            </w:pPr>
            <w:r>
              <w:rPr>
                <w:rFonts w:ascii="Times New Roman" w:eastAsia="Times New Roman" w:hAnsi="Times New Roman" w:cs="Times New Roman"/>
                <w:b/>
                <w:bCs/>
                <w:sz w:val="24"/>
                <w:szCs w:val="24"/>
                <w:lang w:eastAsia="et-EE"/>
              </w:rPr>
              <w:t>5</w:t>
            </w:r>
          </w:p>
        </w:tc>
        <w:tc>
          <w:tcPr>
            <w:tcW w:w="510" w:type="dxa"/>
            <w:tcBorders>
              <w:bottom w:val="single" w:sz="4" w:space="0" w:color="00000A"/>
              <w:right w:val="single" w:sz="8" w:space="0" w:color="00000A"/>
            </w:tcBorders>
            <w:shd w:val="clear" w:color="auto" w:fill="auto"/>
            <w:vAlign w:val="bottom"/>
          </w:tcPr>
          <w:p w:rsidR="00312AE4" w:rsidRDefault="00B64B77" w:rsidP="009D7A9E">
            <w:pPr>
              <w:spacing w:after="0" w:line="240" w:lineRule="auto"/>
              <w:jc w:val="both"/>
              <w:rPr>
                <w:rFonts w:ascii="Times New Roman" w:eastAsia="Times New Roman" w:hAnsi="Times New Roman" w:cs="Times New Roman"/>
                <w:b/>
                <w:bCs/>
                <w:color w:val="0000FF"/>
                <w:sz w:val="24"/>
                <w:szCs w:val="24"/>
                <w:lang w:eastAsia="et-EE"/>
              </w:rPr>
            </w:pPr>
            <w:r>
              <w:rPr>
                <w:rFonts w:ascii="Times New Roman" w:eastAsia="Times New Roman" w:hAnsi="Times New Roman" w:cs="Times New Roman"/>
                <w:b/>
                <w:bCs/>
                <w:color w:val="0000FF"/>
                <w:sz w:val="24"/>
                <w:szCs w:val="24"/>
                <w:lang w:eastAsia="et-EE"/>
              </w:rPr>
              <w:t>5</w:t>
            </w:r>
          </w:p>
        </w:tc>
        <w:tc>
          <w:tcPr>
            <w:tcW w:w="415" w:type="dxa"/>
            <w:tcBorders>
              <w:bottom w:val="single" w:sz="4" w:space="0" w:color="00000A"/>
              <w:right w:val="single" w:sz="4" w:space="0" w:color="00000A"/>
            </w:tcBorders>
            <w:shd w:val="clear" w:color="auto" w:fill="auto"/>
            <w:vAlign w:val="bottom"/>
          </w:tcPr>
          <w:p w:rsidR="00312AE4" w:rsidRDefault="00B64B77" w:rsidP="009D7A9E">
            <w:pPr>
              <w:spacing w:after="0" w:line="240" w:lineRule="auto"/>
              <w:jc w:val="both"/>
              <w:rPr>
                <w:rFonts w:ascii="Times New Roman" w:eastAsia="Times New Roman" w:hAnsi="Times New Roman" w:cs="Times New Roman"/>
                <w:b/>
                <w:bCs/>
                <w:sz w:val="24"/>
                <w:szCs w:val="24"/>
                <w:lang w:eastAsia="et-EE"/>
              </w:rPr>
            </w:pPr>
            <w:r>
              <w:rPr>
                <w:rFonts w:ascii="Times New Roman" w:eastAsia="Times New Roman" w:hAnsi="Times New Roman" w:cs="Times New Roman"/>
                <w:b/>
                <w:bCs/>
                <w:sz w:val="24"/>
                <w:szCs w:val="24"/>
                <w:lang w:eastAsia="et-EE"/>
              </w:rPr>
              <w:t>2</w:t>
            </w:r>
          </w:p>
        </w:tc>
        <w:tc>
          <w:tcPr>
            <w:tcW w:w="510" w:type="dxa"/>
            <w:tcBorders>
              <w:bottom w:val="single" w:sz="4" w:space="0" w:color="00000A"/>
              <w:right w:val="single" w:sz="4" w:space="0" w:color="00000A"/>
            </w:tcBorders>
            <w:shd w:val="clear" w:color="auto" w:fill="auto"/>
            <w:vAlign w:val="bottom"/>
          </w:tcPr>
          <w:p w:rsidR="00312AE4" w:rsidRDefault="00B64B77" w:rsidP="009D7A9E">
            <w:pPr>
              <w:spacing w:after="0" w:line="240" w:lineRule="auto"/>
              <w:jc w:val="both"/>
              <w:rPr>
                <w:rFonts w:ascii="Times New Roman" w:eastAsia="Times New Roman" w:hAnsi="Times New Roman" w:cs="Times New Roman"/>
                <w:b/>
                <w:bCs/>
                <w:sz w:val="24"/>
                <w:szCs w:val="24"/>
                <w:lang w:eastAsia="et-EE"/>
              </w:rPr>
            </w:pPr>
            <w:r>
              <w:rPr>
                <w:rFonts w:ascii="Times New Roman" w:eastAsia="Times New Roman" w:hAnsi="Times New Roman" w:cs="Times New Roman"/>
                <w:b/>
                <w:bCs/>
                <w:sz w:val="24"/>
                <w:szCs w:val="24"/>
                <w:lang w:eastAsia="et-EE"/>
              </w:rPr>
              <w:t>2</w:t>
            </w:r>
          </w:p>
        </w:tc>
        <w:tc>
          <w:tcPr>
            <w:tcW w:w="507" w:type="dxa"/>
            <w:tcBorders>
              <w:bottom w:val="single" w:sz="4" w:space="0" w:color="00000A"/>
              <w:right w:val="single" w:sz="8" w:space="0" w:color="00000A"/>
            </w:tcBorders>
            <w:shd w:val="clear" w:color="auto" w:fill="auto"/>
            <w:vAlign w:val="bottom"/>
          </w:tcPr>
          <w:p w:rsidR="00312AE4" w:rsidRDefault="00B64B77" w:rsidP="009D7A9E">
            <w:pPr>
              <w:spacing w:after="0" w:line="240" w:lineRule="auto"/>
              <w:jc w:val="both"/>
              <w:rPr>
                <w:rFonts w:ascii="Times New Roman" w:eastAsia="Times New Roman" w:hAnsi="Times New Roman" w:cs="Times New Roman"/>
                <w:b/>
                <w:bCs/>
                <w:sz w:val="24"/>
                <w:szCs w:val="24"/>
                <w:lang w:eastAsia="et-EE"/>
              </w:rPr>
            </w:pPr>
            <w:r>
              <w:rPr>
                <w:rFonts w:ascii="Times New Roman" w:eastAsia="Times New Roman" w:hAnsi="Times New Roman" w:cs="Times New Roman"/>
                <w:b/>
                <w:bCs/>
                <w:sz w:val="24"/>
                <w:szCs w:val="24"/>
                <w:lang w:eastAsia="et-EE"/>
              </w:rPr>
              <w:t>1</w:t>
            </w:r>
          </w:p>
        </w:tc>
      </w:tr>
      <w:tr w:rsidR="00312AE4" w:rsidTr="00A20B3D">
        <w:trPr>
          <w:trHeight w:val="330"/>
        </w:trPr>
        <w:tc>
          <w:tcPr>
            <w:tcW w:w="2681" w:type="dxa"/>
            <w:tcBorders>
              <w:top w:val="single" w:sz="4" w:space="0" w:color="00000A"/>
              <w:left w:val="single" w:sz="8" w:space="0" w:color="00000A"/>
            </w:tcBorders>
            <w:shd w:val="clear" w:color="auto" w:fill="auto"/>
            <w:tcMar>
              <w:left w:w="60" w:type="dxa"/>
            </w:tcMar>
            <w:vAlign w:val="bottom"/>
          </w:tcPr>
          <w:p w:rsidR="00312AE4" w:rsidRDefault="00B64B77" w:rsidP="009D7A9E">
            <w:pPr>
              <w:spacing w:after="0" w:line="240" w:lineRule="auto"/>
              <w:jc w:val="both"/>
              <w:rPr>
                <w:rFonts w:ascii="Times New Roman" w:eastAsia="Times New Roman" w:hAnsi="Times New Roman" w:cs="Times New Roman"/>
                <w:b/>
                <w:bCs/>
                <w:sz w:val="24"/>
                <w:szCs w:val="24"/>
                <w:lang w:eastAsia="et-EE"/>
              </w:rPr>
            </w:pPr>
            <w:r>
              <w:rPr>
                <w:rFonts w:ascii="Times New Roman" w:eastAsia="Times New Roman" w:hAnsi="Times New Roman" w:cs="Times New Roman"/>
                <w:b/>
                <w:bCs/>
                <w:sz w:val="24"/>
                <w:szCs w:val="24"/>
                <w:lang w:eastAsia="et-EE"/>
              </w:rPr>
              <w:t>kehaline kasvatus</w:t>
            </w:r>
          </w:p>
        </w:tc>
        <w:tc>
          <w:tcPr>
            <w:tcW w:w="519" w:type="dxa"/>
            <w:tcBorders>
              <w:left w:val="single" w:sz="8" w:space="0" w:color="00000A"/>
              <w:right w:val="single" w:sz="4" w:space="0" w:color="00000A"/>
            </w:tcBorders>
            <w:shd w:val="clear" w:color="auto" w:fill="auto"/>
            <w:tcMar>
              <w:left w:w="60" w:type="dxa"/>
            </w:tcMar>
            <w:vAlign w:val="bottom"/>
          </w:tcPr>
          <w:p w:rsidR="00312AE4" w:rsidRDefault="00B64B77" w:rsidP="009D7A9E">
            <w:pPr>
              <w:spacing w:after="0" w:line="240" w:lineRule="auto"/>
              <w:jc w:val="both"/>
              <w:rPr>
                <w:rFonts w:ascii="Times New Roman" w:eastAsia="Times New Roman" w:hAnsi="Times New Roman" w:cs="Times New Roman"/>
                <w:b/>
                <w:bCs/>
                <w:sz w:val="24"/>
                <w:szCs w:val="24"/>
                <w:lang w:eastAsia="et-EE"/>
              </w:rPr>
            </w:pPr>
            <w:r>
              <w:rPr>
                <w:rFonts w:ascii="Times New Roman" w:eastAsia="Times New Roman" w:hAnsi="Times New Roman" w:cs="Times New Roman"/>
                <w:b/>
                <w:bCs/>
                <w:sz w:val="24"/>
                <w:szCs w:val="24"/>
                <w:lang w:eastAsia="et-EE"/>
              </w:rPr>
              <w:t>8</w:t>
            </w:r>
          </w:p>
        </w:tc>
        <w:tc>
          <w:tcPr>
            <w:tcW w:w="400" w:type="dxa"/>
            <w:tcBorders>
              <w:bottom w:val="single" w:sz="4" w:space="0" w:color="00000A"/>
            </w:tcBorders>
            <w:shd w:val="clear" w:color="000000" w:fill="99FF99"/>
            <w:vAlign w:val="bottom"/>
          </w:tcPr>
          <w:p w:rsidR="00312AE4" w:rsidRDefault="00B64B77" w:rsidP="009D7A9E">
            <w:pPr>
              <w:spacing w:after="0" w:line="240" w:lineRule="auto"/>
              <w:jc w:val="both"/>
              <w:rPr>
                <w:rFonts w:ascii="Times New Roman" w:eastAsia="Times New Roman" w:hAnsi="Times New Roman" w:cs="Times New Roman"/>
                <w:b/>
                <w:bCs/>
                <w:color w:val="0000FF"/>
                <w:sz w:val="24"/>
                <w:szCs w:val="24"/>
                <w:lang w:eastAsia="et-EE"/>
              </w:rPr>
            </w:pPr>
            <w:r>
              <w:rPr>
                <w:rFonts w:ascii="Times New Roman" w:eastAsia="Times New Roman" w:hAnsi="Times New Roman" w:cs="Times New Roman"/>
                <w:b/>
                <w:bCs/>
                <w:color w:val="0000FF"/>
                <w:sz w:val="24"/>
                <w:szCs w:val="24"/>
                <w:lang w:eastAsia="et-EE"/>
              </w:rPr>
              <w:t>5</w:t>
            </w:r>
          </w:p>
        </w:tc>
        <w:tc>
          <w:tcPr>
            <w:tcW w:w="401" w:type="dxa"/>
            <w:tcBorders>
              <w:left w:val="single" w:sz="8" w:space="0" w:color="00000A"/>
              <w:right w:val="single" w:sz="4" w:space="0" w:color="00000A"/>
            </w:tcBorders>
            <w:shd w:val="clear" w:color="auto" w:fill="auto"/>
            <w:tcMar>
              <w:left w:w="60" w:type="dxa"/>
            </w:tcMar>
            <w:vAlign w:val="bottom"/>
          </w:tcPr>
          <w:p w:rsidR="00312AE4" w:rsidRDefault="00B64B77" w:rsidP="009D7A9E">
            <w:pPr>
              <w:spacing w:after="0" w:line="240" w:lineRule="auto"/>
              <w:jc w:val="both"/>
              <w:rPr>
                <w:rFonts w:ascii="Times New Roman" w:eastAsia="Times New Roman" w:hAnsi="Times New Roman" w:cs="Times New Roman"/>
                <w:b/>
                <w:bCs/>
                <w:sz w:val="24"/>
                <w:szCs w:val="24"/>
                <w:lang w:eastAsia="et-EE"/>
              </w:rPr>
            </w:pPr>
            <w:r>
              <w:rPr>
                <w:rFonts w:ascii="Times New Roman" w:eastAsia="Times New Roman" w:hAnsi="Times New Roman" w:cs="Times New Roman"/>
                <w:b/>
                <w:bCs/>
                <w:sz w:val="24"/>
                <w:szCs w:val="24"/>
                <w:lang w:eastAsia="et-EE"/>
              </w:rPr>
              <w:t>1</w:t>
            </w:r>
          </w:p>
        </w:tc>
        <w:tc>
          <w:tcPr>
            <w:tcW w:w="400" w:type="dxa"/>
            <w:tcBorders>
              <w:right w:val="single" w:sz="4" w:space="0" w:color="00000A"/>
            </w:tcBorders>
            <w:shd w:val="clear" w:color="auto" w:fill="auto"/>
            <w:vAlign w:val="bottom"/>
          </w:tcPr>
          <w:p w:rsidR="00312AE4" w:rsidRDefault="00B64B77" w:rsidP="009D7A9E">
            <w:pPr>
              <w:spacing w:after="0" w:line="240" w:lineRule="auto"/>
              <w:jc w:val="both"/>
              <w:rPr>
                <w:rFonts w:ascii="Times New Roman" w:eastAsia="Times New Roman" w:hAnsi="Times New Roman" w:cs="Times New Roman"/>
                <w:b/>
                <w:bCs/>
                <w:sz w:val="24"/>
                <w:szCs w:val="24"/>
                <w:lang w:eastAsia="et-EE"/>
              </w:rPr>
            </w:pPr>
            <w:r>
              <w:rPr>
                <w:rFonts w:ascii="Times New Roman" w:eastAsia="Times New Roman" w:hAnsi="Times New Roman" w:cs="Times New Roman"/>
                <w:b/>
                <w:bCs/>
                <w:sz w:val="24"/>
                <w:szCs w:val="24"/>
                <w:lang w:eastAsia="et-EE"/>
              </w:rPr>
              <w:t>2</w:t>
            </w:r>
          </w:p>
        </w:tc>
        <w:tc>
          <w:tcPr>
            <w:tcW w:w="400" w:type="dxa"/>
            <w:tcBorders>
              <w:right w:val="single" w:sz="8" w:space="0" w:color="00000A"/>
            </w:tcBorders>
            <w:shd w:val="clear" w:color="auto" w:fill="auto"/>
            <w:vAlign w:val="bottom"/>
          </w:tcPr>
          <w:p w:rsidR="00312AE4" w:rsidRDefault="00B64B77" w:rsidP="009D7A9E">
            <w:pPr>
              <w:spacing w:after="0" w:line="240" w:lineRule="auto"/>
              <w:jc w:val="both"/>
              <w:rPr>
                <w:rFonts w:ascii="Times New Roman" w:eastAsia="Times New Roman" w:hAnsi="Times New Roman" w:cs="Times New Roman"/>
                <w:b/>
                <w:bCs/>
                <w:sz w:val="24"/>
                <w:szCs w:val="24"/>
                <w:lang w:eastAsia="et-EE"/>
              </w:rPr>
            </w:pPr>
            <w:r>
              <w:rPr>
                <w:rFonts w:ascii="Times New Roman" w:eastAsia="Times New Roman" w:hAnsi="Times New Roman" w:cs="Times New Roman"/>
                <w:b/>
                <w:bCs/>
                <w:sz w:val="24"/>
                <w:szCs w:val="24"/>
                <w:lang w:eastAsia="et-EE"/>
              </w:rPr>
              <w:t>2</w:t>
            </w:r>
          </w:p>
        </w:tc>
        <w:tc>
          <w:tcPr>
            <w:tcW w:w="401" w:type="dxa"/>
            <w:tcBorders>
              <w:right w:val="single" w:sz="4" w:space="0" w:color="00000A"/>
            </w:tcBorders>
            <w:shd w:val="clear" w:color="auto" w:fill="auto"/>
            <w:vAlign w:val="bottom"/>
          </w:tcPr>
          <w:p w:rsidR="00312AE4" w:rsidRDefault="00B64B77" w:rsidP="009D7A9E">
            <w:pPr>
              <w:spacing w:after="0" w:line="240" w:lineRule="auto"/>
              <w:jc w:val="both"/>
              <w:rPr>
                <w:rFonts w:ascii="Times New Roman" w:eastAsia="Times New Roman" w:hAnsi="Times New Roman" w:cs="Times New Roman"/>
                <w:b/>
                <w:bCs/>
                <w:sz w:val="24"/>
                <w:szCs w:val="24"/>
                <w:lang w:eastAsia="et-EE"/>
              </w:rPr>
            </w:pPr>
            <w:r>
              <w:rPr>
                <w:rFonts w:ascii="Times New Roman" w:eastAsia="Times New Roman" w:hAnsi="Times New Roman" w:cs="Times New Roman"/>
                <w:b/>
                <w:bCs/>
                <w:sz w:val="24"/>
                <w:szCs w:val="24"/>
                <w:lang w:eastAsia="et-EE"/>
              </w:rPr>
              <w:t>8</w:t>
            </w:r>
          </w:p>
        </w:tc>
        <w:tc>
          <w:tcPr>
            <w:tcW w:w="400" w:type="dxa"/>
            <w:tcBorders>
              <w:bottom w:val="single" w:sz="4" w:space="0" w:color="00000A"/>
            </w:tcBorders>
            <w:shd w:val="clear" w:color="000000" w:fill="99FF99"/>
            <w:vAlign w:val="bottom"/>
          </w:tcPr>
          <w:p w:rsidR="00312AE4" w:rsidRDefault="00B64B77" w:rsidP="009D7A9E">
            <w:pPr>
              <w:spacing w:after="0" w:line="240" w:lineRule="auto"/>
              <w:jc w:val="both"/>
              <w:rPr>
                <w:rFonts w:ascii="Times New Roman" w:eastAsia="Times New Roman" w:hAnsi="Times New Roman" w:cs="Times New Roman"/>
                <w:b/>
                <w:bCs/>
                <w:color w:val="0000FF"/>
                <w:sz w:val="24"/>
                <w:szCs w:val="24"/>
                <w:lang w:eastAsia="et-EE"/>
              </w:rPr>
            </w:pPr>
            <w:r>
              <w:rPr>
                <w:rFonts w:ascii="Times New Roman" w:eastAsia="Times New Roman" w:hAnsi="Times New Roman" w:cs="Times New Roman"/>
                <w:b/>
                <w:bCs/>
                <w:color w:val="0000FF"/>
                <w:sz w:val="24"/>
                <w:szCs w:val="24"/>
                <w:lang w:eastAsia="et-EE"/>
              </w:rPr>
              <w:t>6</w:t>
            </w:r>
          </w:p>
        </w:tc>
        <w:tc>
          <w:tcPr>
            <w:tcW w:w="400" w:type="dxa"/>
            <w:tcBorders>
              <w:left w:val="single" w:sz="8" w:space="0" w:color="00000A"/>
              <w:right w:val="single" w:sz="4" w:space="0" w:color="00000A"/>
            </w:tcBorders>
            <w:shd w:val="clear" w:color="auto" w:fill="auto"/>
            <w:tcMar>
              <w:left w:w="60" w:type="dxa"/>
            </w:tcMar>
            <w:vAlign w:val="bottom"/>
          </w:tcPr>
          <w:p w:rsidR="00312AE4" w:rsidRDefault="00B64B77" w:rsidP="009D7A9E">
            <w:pPr>
              <w:spacing w:after="0" w:line="240" w:lineRule="auto"/>
              <w:jc w:val="both"/>
              <w:rPr>
                <w:rFonts w:ascii="Times New Roman" w:eastAsia="Times New Roman" w:hAnsi="Times New Roman" w:cs="Times New Roman"/>
                <w:b/>
                <w:bCs/>
                <w:sz w:val="24"/>
                <w:szCs w:val="24"/>
                <w:lang w:eastAsia="et-EE"/>
              </w:rPr>
            </w:pPr>
            <w:r>
              <w:rPr>
                <w:rFonts w:ascii="Times New Roman" w:eastAsia="Times New Roman" w:hAnsi="Times New Roman" w:cs="Times New Roman"/>
                <w:b/>
                <w:bCs/>
                <w:sz w:val="24"/>
                <w:szCs w:val="24"/>
                <w:lang w:eastAsia="et-EE"/>
              </w:rPr>
              <w:t>2</w:t>
            </w:r>
          </w:p>
        </w:tc>
        <w:tc>
          <w:tcPr>
            <w:tcW w:w="401" w:type="dxa"/>
            <w:tcBorders>
              <w:right w:val="single" w:sz="4" w:space="0" w:color="00000A"/>
            </w:tcBorders>
            <w:shd w:val="clear" w:color="auto" w:fill="auto"/>
            <w:vAlign w:val="bottom"/>
          </w:tcPr>
          <w:p w:rsidR="00312AE4" w:rsidRDefault="00B64B77" w:rsidP="009D7A9E">
            <w:pPr>
              <w:spacing w:after="0" w:line="240" w:lineRule="auto"/>
              <w:jc w:val="both"/>
              <w:rPr>
                <w:rFonts w:ascii="Times New Roman" w:eastAsia="Times New Roman" w:hAnsi="Times New Roman" w:cs="Times New Roman"/>
                <w:b/>
                <w:bCs/>
                <w:sz w:val="24"/>
                <w:szCs w:val="24"/>
                <w:lang w:eastAsia="et-EE"/>
              </w:rPr>
            </w:pPr>
            <w:r>
              <w:rPr>
                <w:rFonts w:ascii="Times New Roman" w:eastAsia="Times New Roman" w:hAnsi="Times New Roman" w:cs="Times New Roman"/>
                <w:b/>
                <w:bCs/>
                <w:sz w:val="24"/>
                <w:szCs w:val="24"/>
                <w:lang w:eastAsia="et-EE"/>
              </w:rPr>
              <w:t>2</w:t>
            </w:r>
          </w:p>
        </w:tc>
        <w:tc>
          <w:tcPr>
            <w:tcW w:w="400" w:type="dxa"/>
            <w:tcBorders>
              <w:right w:val="single" w:sz="8" w:space="0" w:color="00000A"/>
            </w:tcBorders>
            <w:shd w:val="clear" w:color="auto" w:fill="auto"/>
            <w:vAlign w:val="bottom"/>
          </w:tcPr>
          <w:p w:rsidR="00312AE4" w:rsidRDefault="00B64B77" w:rsidP="009D7A9E">
            <w:pPr>
              <w:spacing w:after="0" w:line="240" w:lineRule="auto"/>
              <w:jc w:val="both"/>
              <w:rPr>
                <w:rFonts w:ascii="Times New Roman" w:eastAsia="Times New Roman" w:hAnsi="Times New Roman" w:cs="Times New Roman"/>
                <w:b/>
                <w:bCs/>
                <w:sz w:val="24"/>
                <w:szCs w:val="24"/>
                <w:lang w:eastAsia="et-EE"/>
              </w:rPr>
            </w:pPr>
            <w:r>
              <w:rPr>
                <w:rFonts w:ascii="Times New Roman" w:eastAsia="Times New Roman" w:hAnsi="Times New Roman" w:cs="Times New Roman"/>
                <w:b/>
                <w:bCs/>
                <w:sz w:val="24"/>
                <w:szCs w:val="24"/>
                <w:lang w:eastAsia="et-EE"/>
              </w:rPr>
              <w:t>2</w:t>
            </w:r>
          </w:p>
        </w:tc>
        <w:tc>
          <w:tcPr>
            <w:tcW w:w="415" w:type="dxa"/>
            <w:tcBorders>
              <w:right w:val="single" w:sz="4" w:space="0" w:color="00000A"/>
            </w:tcBorders>
            <w:shd w:val="clear" w:color="auto" w:fill="auto"/>
            <w:vAlign w:val="bottom"/>
          </w:tcPr>
          <w:p w:rsidR="00312AE4" w:rsidRDefault="00B64B77" w:rsidP="009D7A9E">
            <w:pPr>
              <w:spacing w:after="0" w:line="240" w:lineRule="auto"/>
              <w:jc w:val="both"/>
              <w:rPr>
                <w:rFonts w:ascii="Times New Roman" w:eastAsia="Times New Roman" w:hAnsi="Times New Roman" w:cs="Times New Roman"/>
                <w:b/>
                <w:bCs/>
                <w:sz w:val="24"/>
                <w:szCs w:val="24"/>
                <w:lang w:eastAsia="et-EE"/>
              </w:rPr>
            </w:pPr>
            <w:r>
              <w:rPr>
                <w:rFonts w:ascii="Times New Roman" w:eastAsia="Times New Roman" w:hAnsi="Times New Roman" w:cs="Times New Roman"/>
                <w:b/>
                <w:bCs/>
                <w:sz w:val="24"/>
                <w:szCs w:val="24"/>
                <w:lang w:eastAsia="et-EE"/>
              </w:rPr>
              <w:t>6</w:t>
            </w:r>
          </w:p>
        </w:tc>
        <w:tc>
          <w:tcPr>
            <w:tcW w:w="510" w:type="dxa"/>
            <w:tcBorders>
              <w:right w:val="single" w:sz="8" w:space="0" w:color="00000A"/>
            </w:tcBorders>
            <w:shd w:val="clear" w:color="auto" w:fill="auto"/>
            <w:vAlign w:val="bottom"/>
          </w:tcPr>
          <w:p w:rsidR="00312AE4" w:rsidRDefault="00B64B77" w:rsidP="009D7A9E">
            <w:pPr>
              <w:spacing w:after="0" w:line="240" w:lineRule="auto"/>
              <w:jc w:val="both"/>
              <w:rPr>
                <w:rFonts w:ascii="Times New Roman" w:eastAsia="Times New Roman" w:hAnsi="Times New Roman" w:cs="Times New Roman"/>
                <w:b/>
                <w:bCs/>
                <w:color w:val="0000FF"/>
                <w:sz w:val="24"/>
                <w:szCs w:val="24"/>
                <w:lang w:eastAsia="et-EE"/>
              </w:rPr>
            </w:pPr>
            <w:r>
              <w:rPr>
                <w:rFonts w:ascii="Times New Roman" w:eastAsia="Times New Roman" w:hAnsi="Times New Roman" w:cs="Times New Roman"/>
                <w:b/>
                <w:bCs/>
                <w:color w:val="0000FF"/>
                <w:sz w:val="24"/>
                <w:szCs w:val="24"/>
                <w:lang w:eastAsia="et-EE"/>
              </w:rPr>
              <w:t>6</w:t>
            </w:r>
          </w:p>
        </w:tc>
        <w:tc>
          <w:tcPr>
            <w:tcW w:w="415" w:type="dxa"/>
            <w:tcBorders>
              <w:right w:val="single" w:sz="4" w:space="0" w:color="00000A"/>
            </w:tcBorders>
            <w:shd w:val="clear" w:color="auto" w:fill="auto"/>
            <w:vAlign w:val="bottom"/>
          </w:tcPr>
          <w:p w:rsidR="00312AE4" w:rsidRDefault="00B64B77" w:rsidP="009D7A9E">
            <w:pPr>
              <w:spacing w:after="0" w:line="240" w:lineRule="auto"/>
              <w:jc w:val="both"/>
              <w:rPr>
                <w:rFonts w:ascii="Times New Roman" w:eastAsia="Times New Roman" w:hAnsi="Times New Roman" w:cs="Times New Roman"/>
                <w:b/>
                <w:bCs/>
                <w:sz w:val="24"/>
                <w:szCs w:val="24"/>
                <w:lang w:eastAsia="et-EE"/>
              </w:rPr>
            </w:pPr>
            <w:r>
              <w:rPr>
                <w:rFonts w:ascii="Times New Roman" w:eastAsia="Times New Roman" w:hAnsi="Times New Roman" w:cs="Times New Roman"/>
                <w:b/>
                <w:bCs/>
                <w:sz w:val="24"/>
                <w:szCs w:val="24"/>
                <w:lang w:eastAsia="et-EE"/>
              </w:rPr>
              <w:t>2</w:t>
            </w:r>
          </w:p>
        </w:tc>
        <w:tc>
          <w:tcPr>
            <w:tcW w:w="510" w:type="dxa"/>
            <w:tcBorders>
              <w:right w:val="single" w:sz="4" w:space="0" w:color="00000A"/>
            </w:tcBorders>
            <w:shd w:val="clear" w:color="auto" w:fill="auto"/>
            <w:vAlign w:val="bottom"/>
          </w:tcPr>
          <w:p w:rsidR="00312AE4" w:rsidRDefault="00B64B77" w:rsidP="009D7A9E">
            <w:pPr>
              <w:spacing w:after="0" w:line="240" w:lineRule="auto"/>
              <w:jc w:val="both"/>
              <w:rPr>
                <w:rFonts w:ascii="Times New Roman" w:eastAsia="Times New Roman" w:hAnsi="Times New Roman" w:cs="Times New Roman"/>
                <w:b/>
                <w:bCs/>
                <w:sz w:val="24"/>
                <w:szCs w:val="24"/>
                <w:lang w:eastAsia="et-EE"/>
              </w:rPr>
            </w:pPr>
            <w:r>
              <w:rPr>
                <w:rFonts w:ascii="Times New Roman" w:eastAsia="Times New Roman" w:hAnsi="Times New Roman" w:cs="Times New Roman"/>
                <w:b/>
                <w:bCs/>
                <w:sz w:val="24"/>
                <w:szCs w:val="24"/>
                <w:lang w:eastAsia="et-EE"/>
              </w:rPr>
              <w:t>2</w:t>
            </w:r>
          </w:p>
        </w:tc>
        <w:tc>
          <w:tcPr>
            <w:tcW w:w="507" w:type="dxa"/>
            <w:tcBorders>
              <w:right w:val="single" w:sz="8" w:space="0" w:color="00000A"/>
            </w:tcBorders>
            <w:shd w:val="clear" w:color="auto" w:fill="auto"/>
            <w:vAlign w:val="bottom"/>
          </w:tcPr>
          <w:p w:rsidR="00312AE4" w:rsidRDefault="00B64B77" w:rsidP="009D7A9E">
            <w:pPr>
              <w:spacing w:after="0" w:line="240" w:lineRule="auto"/>
              <w:jc w:val="both"/>
              <w:rPr>
                <w:rFonts w:ascii="Times New Roman" w:eastAsia="Times New Roman" w:hAnsi="Times New Roman" w:cs="Times New Roman"/>
                <w:b/>
                <w:bCs/>
                <w:sz w:val="24"/>
                <w:szCs w:val="24"/>
                <w:lang w:eastAsia="et-EE"/>
              </w:rPr>
            </w:pPr>
            <w:r>
              <w:rPr>
                <w:rFonts w:ascii="Times New Roman" w:eastAsia="Times New Roman" w:hAnsi="Times New Roman" w:cs="Times New Roman"/>
                <w:b/>
                <w:bCs/>
                <w:sz w:val="24"/>
                <w:szCs w:val="24"/>
                <w:lang w:eastAsia="et-EE"/>
              </w:rPr>
              <w:t>2</w:t>
            </w:r>
          </w:p>
        </w:tc>
      </w:tr>
      <w:tr w:rsidR="00312AE4" w:rsidTr="00A20B3D">
        <w:trPr>
          <w:trHeight w:val="330"/>
        </w:trPr>
        <w:tc>
          <w:tcPr>
            <w:tcW w:w="2681" w:type="dxa"/>
            <w:tcBorders>
              <w:top w:val="single" w:sz="8" w:space="0" w:color="00000A"/>
              <w:left w:val="single" w:sz="8" w:space="0" w:color="00000A"/>
              <w:bottom w:val="single" w:sz="8" w:space="0" w:color="00000A"/>
            </w:tcBorders>
            <w:shd w:val="clear" w:color="000000" w:fill="99FF99"/>
            <w:tcMar>
              <w:left w:w="60" w:type="dxa"/>
            </w:tcMar>
            <w:vAlign w:val="bottom"/>
          </w:tcPr>
          <w:p w:rsidR="00312AE4" w:rsidRDefault="00B64B77" w:rsidP="009D7A9E">
            <w:pPr>
              <w:spacing w:after="0" w:line="240" w:lineRule="auto"/>
              <w:jc w:val="both"/>
              <w:rPr>
                <w:rFonts w:ascii="Times New Roman" w:eastAsia="Times New Roman" w:hAnsi="Times New Roman" w:cs="Times New Roman"/>
                <w:b/>
                <w:bCs/>
                <w:sz w:val="24"/>
                <w:szCs w:val="24"/>
                <w:lang w:eastAsia="et-EE"/>
              </w:rPr>
            </w:pPr>
            <w:r>
              <w:rPr>
                <w:rFonts w:ascii="Times New Roman" w:eastAsia="Times New Roman" w:hAnsi="Times New Roman" w:cs="Times New Roman"/>
                <w:b/>
                <w:bCs/>
                <w:sz w:val="24"/>
                <w:szCs w:val="24"/>
                <w:lang w:eastAsia="et-EE"/>
              </w:rPr>
              <w:t>VABA  TUNNIMAHT</w:t>
            </w:r>
          </w:p>
        </w:tc>
        <w:tc>
          <w:tcPr>
            <w:tcW w:w="519" w:type="dxa"/>
            <w:tcBorders>
              <w:top w:val="single" w:sz="8" w:space="0" w:color="00000A"/>
              <w:left w:val="single" w:sz="8" w:space="0" w:color="00000A"/>
              <w:bottom w:val="single" w:sz="8" w:space="0" w:color="00000A"/>
            </w:tcBorders>
            <w:shd w:val="clear" w:color="000000" w:fill="99FF99"/>
            <w:tcMar>
              <w:left w:w="60" w:type="dxa"/>
            </w:tcMar>
            <w:vAlign w:val="bottom"/>
          </w:tcPr>
          <w:p w:rsidR="00312AE4" w:rsidRDefault="00B64B77" w:rsidP="009D7A9E">
            <w:pPr>
              <w:spacing w:after="0" w:line="240" w:lineRule="auto"/>
              <w:jc w:val="both"/>
              <w:rPr>
                <w:rFonts w:ascii="Times New Roman" w:eastAsia="Times New Roman" w:hAnsi="Times New Roman" w:cs="Times New Roman"/>
                <w:b/>
                <w:bCs/>
                <w:sz w:val="24"/>
                <w:szCs w:val="24"/>
                <w:lang w:eastAsia="et-EE"/>
              </w:rPr>
            </w:pPr>
            <w:r>
              <w:rPr>
                <w:rFonts w:ascii="Times New Roman" w:eastAsia="Times New Roman" w:hAnsi="Times New Roman" w:cs="Times New Roman"/>
                <w:b/>
                <w:bCs/>
                <w:sz w:val="24"/>
                <w:szCs w:val="24"/>
                <w:lang w:eastAsia="et-EE"/>
              </w:rPr>
              <w:t>8</w:t>
            </w:r>
          </w:p>
        </w:tc>
        <w:tc>
          <w:tcPr>
            <w:tcW w:w="400" w:type="dxa"/>
            <w:tcBorders>
              <w:top w:val="single" w:sz="8" w:space="0" w:color="00000A"/>
              <w:left w:val="single" w:sz="4" w:space="0" w:color="00000A"/>
              <w:bottom w:val="single" w:sz="8" w:space="0" w:color="00000A"/>
            </w:tcBorders>
            <w:shd w:val="clear" w:color="000000" w:fill="99FF99"/>
            <w:tcMar>
              <w:left w:w="65" w:type="dxa"/>
            </w:tcMar>
            <w:vAlign w:val="bottom"/>
          </w:tcPr>
          <w:p w:rsidR="00312AE4" w:rsidRDefault="00B64B77" w:rsidP="009D7A9E">
            <w:pPr>
              <w:spacing w:after="0" w:line="240" w:lineRule="auto"/>
              <w:jc w:val="both"/>
              <w:rPr>
                <w:rFonts w:ascii="Times New Roman" w:eastAsia="Times New Roman" w:hAnsi="Times New Roman" w:cs="Times New Roman"/>
                <w:b/>
                <w:bCs/>
                <w:color w:val="0000FF"/>
                <w:sz w:val="24"/>
                <w:szCs w:val="24"/>
                <w:lang w:eastAsia="et-EE"/>
              </w:rPr>
            </w:pPr>
            <w:r>
              <w:rPr>
                <w:rFonts w:ascii="Times New Roman" w:eastAsia="Times New Roman" w:hAnsi="Times New Roman" w:cs="Times New Roman"/>
                <w:b/>
                <w:bCs/>
                <w:color w:val="0000FF"/>
                <w:sz w:val="24"/>
                <w:szCs w:val="24"/>
                <w:lang w:eastAsia="et-EE"/>
              </w:rPr>
              <w:t> </w:t>
            </w:r>
          </w:p>
        </w:tc>
        <w:tc>
          <w:tcPr>
            <w:tcW w:w="401" w:type="dxa"/>
            <w:tcBorders>
              <w:top w:val="single" w:sz="8" w:space="0" w:color="00000A"/>
              <w:left w:val="single" w:sz="8" w:space="0" w:color="00000A"/>
              <w:bottom w:val="single" w:sz="8" w:space="0" w:color="00000A"/>
            </w:tcBorders>
            <w:shd w:val="clear" w:color="000000" w:fill="99FF99"/>
            <w:tcMar>
              <w:left w:w="60" w:type="dxa"/>
            </w:tcMar>
            <w:vAlign w:val="bottom"/>
          </w:tcPr>
          <w:p w:rsidR="00312AE4" w:rsidRDefault="00B64B77" w:rsidP="009D7A9E">
            <w:pPr>
              <w:spacing w:after="0" w:line="240" w:lineRule="auto"/>
              <w:jc w:val="both"/>
              <w:rPr>
                <w:rFonts w:ascii="Times New Roman" w:eastAsia="Times New Roman" w:hAnsi="Times New Roman" w:cs="Times New Roman"/>
                <w:b/>
                <w:bCs/>
                <w:sz w:val="24"/>
                <w:szCs w:val="24"/>
                <w:lang w:eastAsia="et-EE"/>
              </w:rPr>
            </w:pPr>
            <w:r>
              <w:rPr>
                <w:rFonts w:ascii="Times New Roman" w:eastAsia="Times New Roman" w:hAnsi="Times New Roman" w:cs="Times New Roman"/>
                <w:b/>
                <w:bCs/>
                <w:sz w:val="24"/>
                <w:szCs w:val="24"/>
                <w:lang w:eastAsia="et-EE"/>
              </w:rPr>
              <w:t> </w:t>
            </w:r>
          </w:p>
        </w:tc>
        <w:tc>
          <w:tcPr>
            <w:tcW w:w="400" w:type="dxa"/>
            <w:tcBorders>
              <w:top w:val="single" w:sz="8" w:space="0" w:color="00000A"/>
              <w:left w:val="single" w:sz="4" w:space="0" w:color="00000A"/>
              <w:bottom w:val="single" w:sz="8" w:space="0" w:color="00000A"/>
              <w:right w:val="single" w:sz="4" w:space="0" w:color="00000A"/>
            </w:tcBorders>
            <w:shd w:val="clear" w:color="000000" w:fill="99FF99"/>
            <w:tcMar>
              <w:left w:w="65" w:type="dxa"/>
            </w:tcMar>
            <w:vAlign w:val="bottom"/>
          </w:tcPr>
          <w:p w:rsidR="00312AE4" w:rsidRDefault="00B64B77" w:rsidP="009D7A9E">
            <w:pPr>
              <w:spacing w:after="0" w:line="240" w:lineRule="auto"/>
              <w:jc w:val="both"/>
              <w:rPr>
                <w:rFonts w:ascii="Times New Roman" w:eastAsia="Times New Roman" w:hAnsi="Times New Roman" w:cs="Times New Roman"/>
                <w:b/>
                <w:bCs/>
                <w:sz w:val="24"/>
                <w:szCs w:val="24"/>
                <w:lang w:eastAsia="et-EE"/>
              </w:rPr>
            </w:pPr>
            <w:r>
              <w:rPr>
                <w:rFonts w:ascii="Times New Roman" w:eastAsia="Times New Roman" w:hAnsi="Times New Roman" w:cs="Times New Roman"/>
                <w:b/>
                <w:bCs/>
                <w:sz w:val="24"/>
                <w:szCs w:val="24"/>
                <w:lang w:eastAsia="et-EE"/>
              </w:rPr>
              <w:t> </w:t>
            </w:r>
          </w:p>
        </w:tc>
        <w:tc>
          <w:tcPr>
            <w:tcW w:w="400" w:type="dxa"/>
            <w:tcBorders>
              <w:top w:val="single" w:sz="8" w:space="0" w:color="00000A"/>
              <w:bottom w:val="single" w:sz="8" w:space="0" w:color="00000A"/>
              <w:right w:val="single" w:sz="8" w:space="0" w:color="00000A"/>
            </w:tcBorders>
            <w:shd w:val="clear" w:color="000000" w:fill="99FF99"/>
            <w:vAlign w:val="bottom"/>
          </w:tcPr>
          <w:p w:rsidR="00312AE4" w:rsidRDefault="00B64B77" w:rsidP="009D7A9E">
            <w:pPr>
              <w:spacing w:after="0" w:line="240" w:lineRule="auto"/>
              <w:jc w:val="both"/>
              <w:rPr>
                <w:rFonts w:ascii="Times New Roman" w:eastAsia="Times New Roman" w:hAnsi="Times New Roman" w:cs="Times New Roman"/>
                <w:b/>
                <w:bCs/>
                <w:sz w:val="24"/>
                <w:szCs w:val="24"/>
                <w:lang w:eastAsia="et-EE"/>
              </w:rPr>
            </w:pPr>
            <w:r>
              <w:rPr>
                <w:rFonts w:ascii="Times New Roman" w:eastAsia="Times New Roman" w:hAnsi="Times New Roman" w:cs="Times New Roman"/>
                <w:b/>
                <w:bCs/>
                <w:sz w:val="24"/>
                <w:szCs w:val="24"/>
                <w:lang w:eastAsia="et-EE"/>
              </w:rPr>
              <w:t> </w:t>
            </w:r>
          </w:p>
        </w:tc>
        <w:tc>
          <w:tcPr>
            <w:tcW w:w="401" w:type="dxa"/>
            <w:tcBorders>
              <w:top w:val="single" w:sz="8" w:space="0" w:color="00000A"/>
              <w:bottom w:val="single" w:sz="8" w:space="0" w:color="00000A"/>
            </w:tcBorders>
            <w:shd w:val="clear" w:color="000000" w:fill="99FF99"/>
            <w:vAlign w:val="bottom"/>
          </w:tcPr>
          <w:p w:rsidR="00312AE4" w:rsidRDefault="00B64B77" w:rsidP="009D7A9E">
            <w:pPr>
              <w:spacing w:after="0" w:line="240" w:lineRule="auto"/>
              <w:jc w:val="both"/>
              <w:rPr>
                <w:rFonts w:ascii="Times New Roman" w:eastAsia="Times New Roman" w:hAnsi="Times New Roman" w:cs="Times New Roman"/>
                <w:b/>
                <w:bCs/>
                <w:sz w:val="24"/>
                <w:szCs w:val="24"/>
                <w:lang w:eastAsia="et-EE"/>
              </w:rPr>
            </w:pPr>
            <w:r>
              <w:rPr>
                <w:rFonts w:ascii="Times New Roman" w:eastAsia="Times New Roman" w:hAnsi="Times New Roman" w:cs="Times New Roman"/>
                <w:b/>
                <w:bCs/>
                <w:sz w:val="24"/>
                <w:szCs w:val="24"/>
                <w:lang w:eastAsia="et-EE"/>
              </w:rPr>
              <w:t>10</w:t>
            </w:r>
          </w:p>
        </w:tc>
        <w:tc>
          <w:tcPr>
            <w:tcW w:w="400" w:type="dxa"/>
            <w:tcBorders>
              <w:top w:val="single" w:sz="8" w:space="0" w:color="00000A"/>
              <w:left w:val="single" w:sz="4" w:space="0" w:color="00000A"/>
              <w:bottom w:val="single" w:sz="8" w:space="0" w:color="00000A"/>
            </w:tcBorders>
            <w:shd w:val="clear" w:color="000000" w:fill="99FF99"/>
            <w:tcMar>
              <w:left w:w="65" w:type="dxa"/>
            </w:tcMar>
            <w:vAlign w:val="bottom"/>
          </w:tcPr>
          <w:p w:rsidR="00312AE4" w:rsidRDefault="00B64B77" w:rsidP="009D7A9E">
            <w:pPr>
              <w:spacing w:after="0" w:line="240" w:lineRule="auto"/>
              <w:jc w:val="both"/>
              <w:rPr>
                <w:rFonts w:ascii="Times New Roman" w:eastAsia="Times New Roman" w:hAnsi="Times New Roman" w:cs="Times New Roman"/>
                <w:b/>
                <w:bCs/>
                <w:color w:val="0000FF"/>
                <w:sz w:val="24"/>
                <w:szCs w:val="24"/>
                <w:lang w:eastAsia="et-EE"/>
              </w:rPr>
            </w:pPr>
            <w:r>
              <w:rPr>
                <w:rFonts w:ascii="Times New Roman" w:eastAsia="Times New Roman" w:hAnsi="Times New Roman" w:cs="Times New Roman"/>
                <w:b/>
                <w:bCs/>
                <w:color w:val="0000FF"/>
                <w:sz w:val="24"/>
                <w:szCs w:val="24"/>
                <w:lang w:eastAsia="et-EE"/>
              </w:rPr>
              <w:t> </w:t>
            </w:r>
          </w:p>
        </w:tc>
        <w:tc>
          <w:tcPr>
            <w:tcW w:w="400" w:type="dxa"/>
            <w:tcBorders>
              <w:top w:val="single" w:sz="8" w:space="0" w:color="00000A"/>
              <w:left w:val="single" w:sz="8" w:space="0" w:color="00000A"/>
              <w:bottom w:val="single" w:sz="8" w:space="0" w:color="00000A"/>
            </w:tcBorders>
            <w:shd w:val="clear" w:color="000000" w:fill="99FF99"/>
            <w:tcMar>
              <w:left w:w="60" w:type="dxa"/>
            </w:tcMar>
            <w:vAlign w:val="bottom"/>
          </w:tcPr>
          <w:p w:rsidR="00312AE4" w:rsidRDefault="00B64B77" w:rsidP="009D7A9E">
            <w:pPr>
              <w:spacing w:after="0" w:line="240" w:lineRule="auto"/>
              <w:jc w:val="both"/>
              <w:rPr>
                <w:rFonts w:ascii="Times New Roman" w:eastAsia="Times New Roman" w:hAnsi="Times New Roman" w:cs="Times New Roman"/>
                <w:b/>
                <w:bCs/>
                <w:sz w:val="24"/>
                <w:szCs w:val="24"/>
                <w:lang w:eastAsia="et-EE"/>
              </w:rPr>
            </w:pPr>
            <w:r>
              <w:rPr>
                <w:rFonts w:ascii="Times New Roman" w:eastAsia="Times New Roman" w:hAnsi="Times New Roman" w:cs="Times New Roman"/>
                <w:b/>
                <w:bCs/>
                <w:sz w:val="24"/>
                <w:szCs w:val="24"/>
                <w:lang w:eastAsia="et-EE"/>
              </w:rPr>
              <w:t> </w:t>
            </w:r>
          </w:p>
        </w:tc>
        <w:tc>
          <w:tcPr>
            <w:tcW w:w="401" w:type="dxa"/>
            <w:tcBorders>
              <w:top w:val="single" w:sz="8" w:space="0" w:color="00000A"/>
              <w:left w:val="single" w:sz="4" w:space="0" w:color="00000A"/>
              <w:bottom w:val="single" w:sz="8" w:space="0" w:color="00000A"/>
              <w:right w:val="single" w:sz="4" w:space="0" w:color="00000A"/>
            </w:tcBorders>
            <w:shd w:val="clear" w:color="000000" w:fill="99FF99"/>
            <w:tcMar>
              <w:left w:w="65" w:type="dxa"/>
            </w:tcMar>
            <w:vAlign w:val="bottom"/>
          </w:tcPr>
          <w:p w:rsidR="00312AE4" w:rsidRDefault="00B64B77" w:rsidP="009D7A9E">
            <w:pPr>
              <w:spacing w:after="0" w:line="240" w:lineRule="auto"/>
              <w:jc w:val="both"/>
              <w:rPr>
                <w:rFonts w:ascii="Times New Roman" w:eastAsia="Times New Roman" w:hAnsi="Times New Roman" w:cs="Times New Roman"/>
                <w:b/>
                <w:bCs/>
                <w:sz w:val="24"/>
                <w:szCs w:val="24"/>
                <w:lang w:eastAsia="et-EE"/>
              </w:rPr>
            </w:pPr>
            <w:r>
              <w:rPr>
                <w:rFonts w:ascii="Times New Roman" w:eastAsia="Times New Roman" w:hAnsi="Times New Roman" w:cs="Times New Roman"/>
                <w:b/>
                <w:bCs/>
                <w:sz w:val="24"/>
                <w:szCs w:val="24"/>
                <w:lang w:eastAsia="et-EE"/>
              </w:rPr>
              <w:t> </w:t>
            </w:r>
          </w:p>
        </w:tc>
        <w:tc>
          <w:tcPr>
            <w:tcW w:w="400" w:type="dxa"/>
            <w:tcBorders>
              <w:top w:val="single" w:sz="8" w:space="0" w:color="00000A"/>
              <w:bottom w:val="single" w:sz="8" w:space="0" w:color="00000A"/>
              <w:right w:val="single" w:sz="8" w:space="0" w:color="00000A"/>
            </w:tcBorders>
            <w:shd w:val="clear" w:color="000000" w:fill="99FF99"/>
            <w:vAlign w:val="bottom"/>
          </w:tcPr>
          <w:p w:rsidR="00312AE4" w:rsidRDefault="00B64B77" w:rsidP="009D7A9E">
            <w:pPr>
              <w:spacing w:after="0" w:line="240" w:lineRule="auto"/>
              <w:jc w:val="both"/>
              <w:rPr>
                <w:rFonts w:ascii="Times New Roman" w:eastAsia="Times New Roman" w:hAnsi="Times New Roman" w:cs="Times New Roman"/>
                <w:b/>
                <w:bCs/>
                <w:sz w:val="24"/>
                <w:szCs w:val="24"/>
                <w:lang w:eastAsia="et-EE"/>
              </w:rPr>
            </w:pPr>
            <w:r>
              <w:rPr>
                <w:rFonts w:ascii="Times New Roman" w:eastAsia="Times New Roman" w:hAnsi="Times New Roman" w:cs="Times New Roman"/>
                <w:b/>
                <w:bCs/>
                <w:sz w:val="24"/>
                <w:szCs w:val="24"/>
                <w:lang w:eastAsia="et-EE"/>
              </w:rPr>
              <w:t> </w:t>
            </w:r>
          </w:p>
        </w:tc>
        <w:tc>
          <w:tcPr>
            <w:tcW w:w="415" w:type="dxa"/>
            <w:tcBorders>
              <w:top w:val="single" w:sz="8" w:space="0" w:color="00000A"/>
              <w:bottom w:val="single" w:sz="8" w:space="0" w:color="00000A"/>
              <w:right w:val="single" w:sz="4" w:space="0" w:color="00000A"/>
            </w:tcBorders>
            <w:shd w:val="clear" w:color="000000" w:fill="99FF99"/>
            <w:vAlign w:val="bottom"/>
          </w:tcPr>
          <w:p w:rsidR="00312AE4" w:rsidRDefault="00B64B77" w:rsidP="009D7A9E">
            <w:pPr>
              <w:spacing w:after="0" w:line="240" w:lineRule="auto"/>
              <w:jc w:val="both"/>
              <w:rPr>
                <w:rFonts w:ascii="Times New Roman" w:eastAsia="Times New Roman" w:hAnsi="Times New Roman" w:cs="Times New Roman"/>
                <w:b/>
                <w:bCs/>
                <w:sz w:val="24"/>
                <w:szCs w:val="24"/>
                <w:lang w:eastAsia="et-EE"/>
              </w:rPr>
            </w:pPr>
            <w:r>
              <w:rPr>
                <w:rFonts w:ascii="Times New Roman" w:eastAsia="Times New Roman" w:hAnsi="Times New Roman" w:cs="Times New Roman"/>
                <w:b/>
                <w:bCs/>
                <w:sz w:val="24"/>
                <w:szCs w:val="24"/>
                <w:lang w:eastAsia="et-EE"/>
              </w:rPr>
              <w:t>4</w:t>
            </w:r>
          </w:p>
        </w:tc>
        <w:tc>
          <w:tcPr>
            <w:tcW w:w="510" w:type="dxa"/>
            <w:tcBorders>
              <w:top w:val="single" w:sz="8" w:space="0" w:color="00000A"/>
              <w:bottom w:val="single" w:sz="8" w:space="0" w:color="00000A"/>
              <w:right w:val="single" w:sz="8" w:space="0" w:color="00000A"/>
            </w:tcBorders>
            <w:shd w:val="clear" w:color="000000" w:fill="99FF99"/>
            <w:vAlign w:val="bottom"/>
          </w:tcPr>
          <w:p w:rsidR="00312AE4" w:rsidRDefault="00B64B77" w:rsidP="009D7A9E">
            <w:pPr>
              <w:spacing w:after="0" w:line="240" w:lineRule="auto"/>
              <w:jc w:val="both"/>
              <w:rPr>
                <w:rFonts w:ascii="Times New Roman" w:eastAsia="Times New Roman" w:hAnsi="Times New Roman" w:cs="Times New Roman"/>
                <w:b/>
                <w:bCs/>
                <w:color w:val="0000FF"/>
                <w:sz w:val="24"/>
                <w:szCs w:val="24"/>
                <w:lang w:eastAsia="et-EE"/>
              </w:rPr>
            </w:pPr>
            <w:r>
              <w:rPr>
                <w:rFonts w:ascii="Times New Roman" w:eastAsia="Times New Roman" w:hAnsi="Times New Roman" w:cs="Times New Roman"/>
                <w:b/>
                <w:bCs/>
                <w:color w:val="0000FF"/>
                <w:sz w:val="24"/>
                <w:szCs w:val="24"/>
                <w:lang w:eastAsia="et-EE"/>
              </w:rPr>
              <w:t> </w:t>
            </w:r>
          </w:p>
        </w:tc>
        <w:tc>
          <w:tcPr>
            <w:tcW w:w="415" w:type="dxa"/>
            <w:tcBorders>
              <w:top w:val="single" w:sz="8" w:space="0" w:color="00000A"/>
              <w:bottom w:val="single" w:sz="8" w:space="0" w:color="00000A"/>
              <w:right w:val="single" w:sz="4" w:space="0" w:color="00000A"/>
            </w:tcBorders>
            <w:shd w:val="clear" w:color="000000" w:fill="99FF99"/>
            <w:vAlign w:val="bottom"/>
          </w:tcPr>
          <w:p w:rsidR="00312AE4" w:rsidRDefault="00B64B77" w:rsidP="009D7A9E">
            <w:pPr>
              <w:spacing w:after="0" w:line="240" w:lineRule="auto"/>
              <w:jc w:val="both"/>
              <w:rPr>
                <w:rFonts w:ascii="Times New Roman" w:eastAsia="Times New Roman" w:hAnsi="Times New Roman" w:cs="Times New Roman"/>
                <w:b/>
                <w:bCs/>
                <w:sz w:val="24"/>
                <w:szCs w:val="24"/>
                <w:lang w:eastAsia="et-EE"/>
              </w:rPr>
            </w:pPr>
            <w:r>
              <w:rPr>
                <w:rFonts w:ascii="Times New Roman" w:eastAsia="Times New Roman" w:hAnsi="Times New Roman" w:cs="Times New Roman"/>
                <w:b/>
                <w:bCs/>
                <w:sz w:val="24"/>
                <w:szCs w:val="24"/>
                <w:lang w:eastAsia="et-EE"/>
              </w:rPr>
              <w:t> </w:t>
            </w:r>
          </w:p>
        </w:tc>
        <w:tc>
          <w:tcPr>
            <w:tcW w:w="510" w:type="dxa"/>
            <w:tcBorders>
              <w:top w:val="single" w:sz="8" w:space="0" w:color="00000A"/>
              <w:bottom w:val="single" w:sz="8" w:space="0" w:color="00000A"/>
              <w:right w:val="single" w:sz="4" w:space="0" w:color="00000A"/>
            </w:tcBorders>
            <w:shd w:val="clear" w:color="000000" w:fill="99FF99"/>
            <w:vAlign w:val="bottom"/>
          </w:tcPr>
          <w:p w:rsidR="00312AE4" w:rsidRDefault="00B64B77" w:rsidP="009D7A9E">
            <w:pPr>
              <w:spacing w:after="0" w:line="240" w:lineRule="auto"/>
              <w:jc w:val="both"/>
              <w:rPr>
                <w:rFonts w:ascii="Times New Roman" w:eastAsia="Times New Roman" w:hAnsi="Times New Roman" w:cs="Times New Roman"/>
                <w:b/>
                <w:bCs/>
                <w:sz w:val="24"/>
                <w:szCs w:val="24"/>
                <w:lang w:eastAsia="et-EE"/>
              </w:rPr>
            </w:pPr>
            <w:r>
              <w:rPr>
                <w:rFonts w:ascii="Times New Roman" w:eastAsia="Times New Roman" w:hAnsi="Times New Roman" w:cs="Times New Roman"/>
                <w:b/>
                <w:bCs/>
                <w:sz w:val="24"/>
                <w:szCs w:val="24"/>
                <w:lang w:eastAsia="et-EE"/>
              </w:rPr>
              <w:t> </w:t>
            </w:r>
          </w:p>
        </w:tc>
        <w:tc>
          <w:tcPr>
            <w:tcW w:w="507" w:type="dxa"/>
            <w:tcBorders>
              <w:top w:val="single" w:sz="8" w:space="0" w:color="00000A"/>
              <w:bottom w:val="single" w:sz="8" w:space="0" w:color="00000A"/>
              <w:right w:val="single" w:sz="8" w:space="0" w:color="00000A"/>
            </w:tcBorders>
            <w:shd w:val="clear" w:color="000000" w:fill="99FF99"/>
            <w:vAlign w:val="bottom"/>
          </w:tcPr>
          <w:p w:rsidR="00312AE4" w:rsidRDefault="00B64B77" w:rsidP="009D7A9E">
            <w:pPr>
              <w:spacing w:after="0" w:line="240" w:lineRule="auto"/>
              <w:jc w:val="both"/>
              <w:rPr>
                <w:rFonts w:ascii="Times New Roman" w:eastAsia="Times New Roman" w:hAnsi="Times New Roman" w:cs="Times New Roman"/>
                <w:b/>
                <w:bCs/>
                <w:sz w:val="24"/>
                <w:szCs w:val="24"/>
                <w:lang w:eastAsia="et-EE"/>
              </w:rPr>
            </w:pPr>
            <w:r>
              <w:rPr>
                <w:rFonts w:ascii="Times New Roman" w:eastAsia="Times New Roman" w:hAnsi="Times New Roman" w:cs="Times New Roman"/>
                <w:b/>
                <w:bCs/>
                <w:sz w:val="24"/>
                <w:szCs w:val="24"/>
                <w:lang w:eastAsia="et-EE"/>
              </w:rPr>
              <w:t> </w:t>
            </w:r>
          </w:p>
        </w:tc>
      </w:tr>
      <w:tr w:rsidR="00312AE4" w:rsidTr="00A20B3D">
        <w:trPr>
          <w:trHeight w:val="945"/>
        </w:trPr>
        <w:tc>
          <w:tcPr>
            <w:tcW w:w="2681" w:type="dxa"/>
            <w:tcBorders>
              <w:left w:val="single" w:sz="8" w:space="0" w:color="00000A"/>
              <w:bottom w:val="single" w:sz="4" w:space="0" w:color="00000A"/>
            </w:tcBorders>
            <w:shd w:val="clear" w:color="000000" w:fill="99FF99"/>
            <w:tcMar>
              <w:left w:w="60" w:type="dxa"/>
            </w:tcMar>
            <w:vAlign w:val="bottom"/>
          </w:tcPr>
          <w:p w:rsidR="00312AE4" w:rsidRDefault="00874FE8" w:rsidP="009D7A9E">
            <w:pPr>
              <w:spacing w:after="0" w:line="240" w:lineRule="auto"/>
              <w:jc w:val="both"/>
              <w:rPr>
                <w:rFonts w:ascii="Times New Roman" w:eastAsia="Times New Roman" w:hAnsi="Times New Roman" w:cs="Times New Roman"/>
                <w:b/>
                <w:bCs/>
                <w:sz w:val="24"/>
                <w:szCs w:val="24"/>
                <w:lang w:eastAsia="et-EE"/>
              </w:rPr>
            </w:pPr>
            <w:r>
              <w:rPr>
                <w:rFonts w:ascii="Times New Roman" w:eastAsia="Times New Roman" w:hAnsi="Times New Roman" w:cs="Times New Roman"/>
                <w:b/>
                <w:bCs/>
                <w:sz w:val="24"/>
                <w:szCs w:val="24"/>
                <w:lang w:eastAsia="et-EE"/>
              </w:rPr>
              <w:t>v</w:t>
            </w:r>
            <w:r w:rsidR="00B64B77">
              <w:rPr>
                <w:rFonts w:ascii="Times New Roman" w:eastAsia="Times New Roman" w:hAnsi="Times New Roman" w:cs="Times New Roman"/>
                <w:b/>
                <w:bCs/>
                <w:sz w:val="24"/>
                <w:szCs w:val="24"/>
                <w:lang w:eastAsia="et-EE"/>
              </w:rPr>
              <w:t xml:space="preserve">äärtuskasvatus (lõimitud inimeseõpetusega) </w:t>
            </w:r>
          </w:p>
        </w:tc>
        <w:tc>
          <w:tcPr>
            <w:tcW w:w="519" w:type="dxa"/>
            <w:tcBorders>
              <w:left w:val="single" w:sz="8" w:space="0" w:color="00000A"/>
              <w:bottom w:val="single" w:sz="4" w:space="0" w:color="00000A"/>
            </w:tcBorders>
            <w:shd w:val="clear" w:color="000000" w:fill="99FF99"/>
            <w:tcMar>
              <w:left w:w="60" w:type="dxa"/>
            </w:tcMar>
            <w:vAlign w:val="bottom"/>
          </w:tcPr>
          <w:p w:rsidR="00312AE4" w:rsidRDefault="00B64B77" w:rsidP="009D7A9E">
            <w:pPr>
              <w:spacing w:after="0" w:line="240" w:lineRule="auto"/>
              <w:jc w:val="both"/>
              <w:rPr>
                <w:rFonts w:ascii="Times New Roman" w:eastAsia="Times New Roman" w:hAnsi="Times New Roman" w:cs="Times New Roman"/>
                <w:b/>
                <w:bCs/>
                <w:sz w:val="24"/>
                <w:szCs w:val="24"/>
                <w:lang w:eastAsia="et-EE"/>
              </w:rPr>
            </w:pPr>
            <w:r>
              <w:rPr>
                <w:rFonts w:ascii="Times New Roman" w:eastAsia="Times New Roman" w:hAnsi="Times New Roman" w:cs="Times New Roman"/>
                <w:b/>
                <w:bCs/>
                <w:sz w:val="24"/>
                <w:szCs w:val="24"/>
                <w:lang w:eastAsia="et-EE"/>
              </w:rPr>
              <w:t> </w:t>
            </w:r>
          </w:p>
        </w:tc>
        <w:tc>
          <w:tcPr>
            <w:tcW w:w="400" w:type="dxa"/>
            <w:tcBorders>
              <w:left w:val="single" w:sz="4" w:space="0" w:color="00000A"/>
              <w:bottom w:val="single" w:sz="4" w:space="0" w:color="00000A"/>
            </w:tcBorders>
            <w:shd w:val="clear" w:color="000000" w:fill="99FF99"/>
            <w:tcMar>
              <w:left w:w="65" w:type="dxa"/>
            </w:tcMar>
            <w:vAlign w:val="bottom"/>
          </w:tcPr>
          <w:p w:rsidR="00312AE4" w:rsidRDefault="00B64B77" w:rsidP="009D7A9E">
            <w:pPr>
              <w:spacing w:after="0" w:line="240" w:lineRule="auto"/>
              <w:jc w:val="both"/>
              <w:rPr>
                <w:rFonts w:ascii="Times New Roman" w:eastAsia="Times New Roman" w:hAnsi="Times New Roman" w:cs="Times New Roman"/>
                <w:b/>
                <w:bCs/>
                <w:color w:val="0000FF"/>
                <w:sz w:val="24"/>
                <w:szCs w:val="24"/>
                <w:lang w:eastAsia="et-EE"/>
              </w:rPr>
            </w:pPr>
            <w:r>
              <w:rPr>
                <w:rFonts w:ascii="Times New Roman" w:eastAsia="Times New Roman" w:hAnsi="Times New Roman" w:cs="Times New Roman"/>
                <w:b/>
                <w:bCs/>
                <w:color w:val="0000FF"/>
                <w:sz w:val="24"/>
                <w:szCs w:val="24"/>
                <w:lang w:eastAsia="et-EE"/>
              </w:rPr>
              <w:t>3</w:t>
            </w:r>
          </w:p>
        </w:tc>
        <w:tc>
          <w:tcPr>
            <w:tcW w:w="401" w:type="dxa"/>
            <w:tcBorders>
              <w:left w:val="single" w:sz="8" w:space="0" w:color="00000A"/>
              <w:bottom w:val="single" w:sz="4" w:space="0" w:color="00000A"/>
            </w:tcBorders>
            <w:shd w:val="clear" w:color="000000" w:fill="99FF99"/>
            <w:tcMar>
              <w:left w:w="60" w:type="dxa"/>
            </w:tcMar>
            <w:vAlign w:val="bottom"/>
          </w:tcPr>
          <w:p w:rsidR="00312AE4" w:rsidRDefault="00B64B77" w:rsidP="009D7A9E">
            <w:pPr>
              <w:spacing w:after="0" w:line="240" w:lineRule="auto"/>
              <w:jc w:val="both"/>
              <w:rPr>
                <w:rFonts w:ascii="Times New Roman" w:eastAsia="Times New Roman" w:hAnsi="Times New Roman" w:cs="Times New Roman"/>
                <w:b/>
                <w:bCs/>
                <w:sz w:val="24"/>
                <w:szCs w:val="24"/>
                <w:lang w:eastAsia="et-EE"/>
              </w:rPr>
            </w:pPr>
            <w:r>
              <w:rPr>
                <w:rFonts w:ascii="Times New Roman" w:eastAsia="Times New Roman" w:hAnsi="Times New Roman" w:cs="Times New Roman"/>
                <w:b/>
                <w:bCs/>
                <w:sz w:val="24"/>
                <w:szCs w:val="24"/>
                <w:lang w:eastAsia="et-EE"/>
              </w:rPr>
              <w:t>1</w:t>
            </w:r>
          </w:p>
        </w:tc>
        <w:tc>
          <w:tcPr>
            <w:tcW w:w="400" w:type="dxa"/>
            <w:tcBorders>
              <w:left w:val="single" w:sz="4" w:space="0" w:color="00000A"/>
              <w:bottom w:val="single" w:sz="4" w:space="0" w:color="00000A"/>
              <w:right w:val="single" w:sz="4" w:space="0" w:color="00000A"/>
            </w:tcBorders>
            <w:shd w:val="clear" w:color="000000" w:fill="99FF99"/>
            <w:tcMar>
              <w:left w:w="65" w:type="dxa"/>
            </w:tcMar>
            <w:vAlign w:val="bottom"/>
          </w:tcPr>
          <w:p w:rsidR="00312AE4" w:rsidRDefault="00B64B77" w:rsidP="009D7A9E">
            <w:pPr>
              <w:spacing w:after="0" w:line="240" w:lineRule="auto"/>
              <w:jc w:val="both"/>
              <w:rPr>
                <w:rFonts w:ascii="Times New Roman" w:eastAsia="Times New Roman" w:hAnsi="Times New Roman" w:cs="Times New Roman"/>
                <w:b/>
                <w:bCs/>
                <w:sz w:val="24"/>
                <w:szCs w:val="24"/>
                <w:lang w:eastAsia="et-EE"/>
              </w:rPr>
            </w:pPr>
            <w:r>
              <w:rPr>
                <w:rFonts w:ascii="Times New Roman" w:eastAsia="Times New Roman" w:hAnsi="Times New Roman" w:cs="Times New Roman"/>
                <w:b/>
                <w:bCs/>
                <w:sz w:val="24"/>
                <w:szCs w:val="24"/>
                <w:lang w:eastAsia="et-EE"/>
              </w:rPr>
              <w:t>1</w:t>
            </w:r>
          </w:p>
        </w:tc>
        <w:tc>
          <w:tcPr>
            <w:tcW w:w="400" w:type="dxa"/>
            <w:tcBorders>
              <w:bottom w:val="single" w:sz="4" w:space="0" w:color="00000A"/>
              <w:right w:val="single" w:sz="8" w:space="0" w:color="00000A"/>
            </w:tcBorders>
            <w:shd w:val="clear" w:color="000000" w:fill="99FF99"/>
            <w:vAlign w:val="bottom"/>
          </w:tcPr>
          <w:p w:rsidR="00312AE4" w:rsidRDefault="00B64B77" w:rsidP="009D7A9E">
            <w:pPr>
              <w:spacing w:after="0" w:line="240" w:lineRule="auto"/>
              <w:jc w:val="both"/>
              <w:rPr>
                <w:rFonts w:ascii="Times New Roman" w:eastAsia="Times New Roman" w:hAnsi="Times New Roman" w:cs="Times New Roman"/>
                <w:b/>
                <w:bCs/>
                <w:sz w:val="24"/>
                <w:szCs w:val="24"/>
                <w:lang w:eastAsia="et-EE"/>
              </w:rPr>
            </w:pPr>
            <w:r>
              <w:rPr>
                <w:rFonts w:ascii="Times New Roman" w:eastAsia="Times New Roman" w:hAnsi="Times New Roman" w:cs="Times New Roman"/>
                <w:b/>
                <w:bCs/>
                <w:sz w:val="24"/>
                <w:szCs w:val="24"/>
                <w:lang w:eastAsia="et-EE"/>
              </w:rPr>
              <w:t>1</w:t>
            </w:r>
          </w:p>
        </w:tc>
        <w:tc>
          <w:tcPr>
            <w:tcW w:w="401" w:type="dxa"/>
            <w:tcBorders>
              <w:bottom w:val="single" w:sz="4" w:space="0" w:color="00000A"/>
            </w:tcBorders>
            <w:shd w:val="clear" w:color="000000" w:fill="99FF99"/>
            <w:vAlign w:val="bottom"/>
          </w:tcPr>
          <w:p w:rsidR="00312AE4" w:rsidRDefault="00B64B77" w:rsidP="009D7A9E">
            <w:pPr>
              <w:spacing w:after="0" w:line="240" w:lineRule="auto"/>
              <w:jc w:val="both"/>
              <w:rPr>
                <w:rFonts w:ascii="Times New Roman" w:eastAsia="Times New Roman" w:hAnsi="Times New Roman" w:cs="Times New Roman"/>
                <w:b/>
                <w:bCs/>
                <w:sz w:val="24"/>
                <w:szCs w:val="24"/>
                <w:lang w:eastAsia="et-EE"/>
              </w:rPr>
            </w:pPr>
            <w:r>
              <w:rPr>
                <w:rFonts w:ascii="Times New Roman" w:eastAsia="Times New Roman" w:hAnsi="Times New Roman" w:cs="Times New Roman"/>
                <w:b/>
                <w:bCs/>
                <w:sz w:val="24"/>
                <w:szCs w:val="24"/>
                <w:lang w:eastAsia="et-EE"/>
              </w:rPr>
              <w:t> </w:t>
            </w:r>
          </w:p>
        </w:tc>
        <w:tc>
          <w:tcPr>
            <w:tcW w:w="400" w:type="dxa"/>
            <w:tcBorders>
              <w:left w:val="single" w:sz="4" w:space="0" w:color="00000A"/>
              <w:bottom w:val="single" w:sz="4" w:space="0" w:color="00000A"/>
            </w:tcBorders>
            <w:shd w:val="clear" w:color="000000" w:fill="99FF99"/>
            <w:tcMar>
              <w:left w:w="65" w:type="dxa"/>
            </w:tcMar>
            <w:vAlign w:val="bottom"/>
          </w:tcPr>
          <w:p w:rsidR="00312AE4" w:rsidRDefault="00B64B77" w:rsidP="009D7A9E">
            <w:pPr>
              <w:spacing w:after="0" w:line="240" w:lineRule="auto"/>
              <w:jc w:val="both"/>
              <w:rPr>
                <w:rFonts w:ascii="Times New Roman" w:eastAsia="Times New Roman" w:hAnsi="Times New Roman" w:cs="Times New Roman"/>
                <w:b/>
                <w:bCs/>
                <w:color w:val="0000FF"/>
                <w:sz w:val="24"/>
                <w:szCs w:val="24"/>
                <w:lang w:eastAsia="et-EE"/>
              </w:rPr>
            </w:pPr>
            <w:r>
              <w:rPr>
                <w:rFonts w:ascii="Times New Roman" w:eastAsia="Times New Roman" w:hAnsi="Times New Roman" w:cs="Times New Roman"/>
                <w:b/>
                <w:bCs/>
                <w:color w:val="0000FF"/>
                <w:sz w:val="24"/>
                <w:szCs w:val="24"/>
                <w:lang w:eastAsia="et-EE"/>
              </w:rPr>
              <w:t>3</w:t>
            </w:r>
          </w:p>
        </w:tc>
        <w:tc>
          <w:tcPr>
            <w:tcW w:w="400" w:type="dxa"/>
            <w:tcBorders>
              <w:left w:val="single" w:sz="8" w:space="0" w:color="00000A"/>
              <w:bottom w:val="single" w:sz="4" w:space="0" w:color="00000A"/>
            </w:tcBorders>
            <w:shd w:val="clear" w:color="000000" w:fill="99FF99"/>
            <w:tcMar>
              <w:left w:w="60" w:type="dxa"/>
            </w:tcMar>
            <w:vAlign w:val="bottom"/>
          </w:tcPr>
          <w:p w:rsidR="00312AE4" w:rsidRDefault="00B64B77" w:rsidP="009D7A9E">
            <w:pPr>
              <w:spacing w:after="0" w:line="240" w:lineRule="auto"/>
              <w:jc w:val="both"/>
              <w:rPr>
                <w:rFonts w:ascii="Times New Roman" w:eastAsia="Times New Roman" w:hAnsi="Times New Roman" w:cs="Times New Roman"/>
                <w:b/>
                <w:bCs/>
                <w:sz w:val="24"/>
                <w:szCs w:val="24"/>
                <w:lang w:eastAsia="et-EE"/>
              </w:rPr>
            </w:pPr>
            <w:r>
              <w:rPr>
                <w:rFonts w:ascii="Times New Roman" w:eastAsia="Times New Roman" w:hAnsi="Times New Roman" w:cs="Times New Roman"/>
                <w:b/>
                <w:bCs/>
                <w:sz w:val="24"/>
                <w:szCs w:val="24"/>
                <w:lang w:eastAsia="et-EE"/>
              </w:rPr>
              <w:t>1</w:t>
            </w:r>
          </w:p>
        </w:tc>
        <w:tc>
          <w:tcPr>
            <w:tcW w:w="401" w:type="dxa"/>
            <w:tcBorders>
              <w:left w:val="single" w:sz="4" w:space="0" w:color="00000A"/>
              <w:bottom w:val="single" w:sz="4" w:space="0" w:color="00000A"/>
              <w:right w:val="single" w:sz="4" w:space="0" w:color="00000A"/>
            </w:tcBorders>
            <w:shd w:val="clear" w:color="000000" w:fill="99FF99"/>
            <w:tcMar>
              <w:left w:w="65" w:type="dxa"/>
            </w:tcMar>
            <w:vAlign w:val="bottom"/>
          </w:tcPr>
          <w:p w:rsidR="00312AE4" w:rsidRDefault="00B64B77" w:rsidP="009D7A9E">
            <w:pPr>
              <w:spacing w:after="0" w:line="240" w:lineRule="auto"/>
              <w:jc w:val="both"/>
              <w:rPr>
                <w:rFonts w:ascii="Times New Roman" w:eastAsia="Times New Roman" w:hAnsi="Times New Roman" w:cs="Times New Roman"/>
                <w:b/>
                <w:bCs/>
                <w:sz w:val="24"/>
                <w:szCs w:val="24"/>
                <w:lang w:eastAsia="et-EE"/>
              </w:rPr>
            </w:pPr>
            <w:r>
              <w:rPr>
                <w:rFonts w:ascii="Times New Roman" w:eastAsia="Times New Roman" w:hAnsi="Times New Roman" w:cs="Times New Roman"/>
                <w:b/>
                <w:bCs/>
                <w:sz w:val="24"/>
                <w:szCs w:val="24"/>
                <w:lang w:eastAsia="et-EE"/>
              </w:rPr>
              <w:t>1</w:t>
            </w:r>
          </w:p>
        </w:tc>
        <w:tc>
          <w:tcPr>
            <w:tcW w:w="400" w:type="dxa"/>
            <w:tcBorders>
              <w:bottom w:val="single" w:sz="4" w:space="0" w:color="00000A"/>
              <w:right w:val="single" w:sz="8" w:space="0" w:color="00000A"/>
            </w:tcBorders>
            <w:shd w:val="clear" w:color="000000" w:fill="99FF99"/>
            <w:vAlign w:val="bottom"/>
          </w:tcPr>
          <w:p w:rsidR="00312AE4" w:rsidRDefault="00B64B77" w:rsidP="009D7A9E">
            <w:pPr>
              <w:spacing w:after="0" w:line="240" w:lineRule="auto"/>
              <w:jc w:val="both"/>
              <w:rPr>
                <w:rFonts w:ascii="Times New Roman" w:eastAsia="Times New Roman" w:hAnsi="Times New Roman" w:cs="Times New Roman"/>
                <w:b/>
                <w:bCs/>
                <w:sz w:val="24"/>
                <w:szCs w:val="24"/>
                <w:lang w:eastAsia="et-EE"/>
              </w:rPr>
            </w:pPr>
            <w:r>
              <w:rPr>
                <w:rFonts w:ascii="Times New Roman" w:eastAsia="Times New Roman" w:hAnsi="Times New Roman" w:cs="Times New Roman"/>
                <w:b/>
                <w:bCs/>
                <w:sz w:val="24"/>
                <w:szCs w:val="24"/>
                <w:lang w:eastAsia="et-EE"/>
              </w:rPr>
              <w:t>1</w:t>
            </w:r>
          </w:p>
        </w:tc>
        <w:tc>
          <w:tcPr>
            <w:tcW w:w="415" w:type="dxa"/>
            <w:tcBorders>
              <w:bottom w:val="single" w:sz="4" w:space="0" w:color="00000A"/>
              <w:right w:val="single" w:sz="4" w:space="0" w:color="00000A"/>
            </w:tcBorders>
            <w:shd w:val="clear" w:color="000000" w:fill="99FF99"/>
            <w:vAlign w:val="bottom"/>
          </w:tcPr>
          <w:p w:rsidR="00312AE4" w:rsidRDefault="00B64B77" w:rsidP="009D7A9E">
            <w:pPr>
              <w:spacing w:after="0" w:line="240" w:lineRule="auto"/>
              <w:jc w:val="both"/>
              <w:rPr>
                <w:rFonts w:ascii="Times New Roman" w:eastAsia="Times New Roman" w:hAnsi="Times New Roman" w:cs="Times New Roman"/>
                <w:b/>
                <w:bCs/>
                <w:sz w:val="24"/>
                <w:szCs w:val="24"/>
                <w:lang w:eastAsia="et-EE"/>
              </w:rPr>
            </w:pPr>
            <w:r>
              <w:rPr>
                <w:rFonts w:ascii="Times New Roman" w:eastAsia="Times New Roman" w:hAnsi="Times New Roman" w:cs="Times New Roman"/>
                <w:b/>
                <w:bCs/>
                <w:sz w:val="24"/>
                <w:szCs w:val="24"/>
                <w:lang w:eastAsia="et-EE"/>
              </w:rPr>
              <w:t> </w:t>
            </w:r>
          </w:p>
        </w:tc>
        <w:tc>
          <w:tcPr>
            <w:tcW w:w="510" w:type="dxa"/>
            <w:tcBorders>
              <w:bottom w:val="single" w:sz="4" w:space="0" w:color="00000A"/>
              <w:right w:val="single" w:sz="8" w:space="0" w:color="00000A"/>
            </w:tcBorders>
            <w:shd w:val="clear" w:color="000000" w:fill="99FF99"/>
            <w:vAlign w:val="bottom"/>
          </w:tcPr>
          <w:p w:rsidR="00312AE4" w:rsidRDefault="00B64B77" w:rsidP="009D7A9E">
            <w:pPr>
              <w:spacing w:after="0" w:line="240" w:lineRule="auto"/>
              <w:jc w:val="both"/>
              <w:rPr>
                <w:rFonts w:ascii="Times New Roman" w:eastAsia="Times New Roman" w:hAnsi="Times New Roman" w:cs="Times New Roman"/>
                <w:b/>
                <w:bCs/>
                <w:color w:val="0000FF"/>
                <w:sz w:val="24"/>
                <w:szCs w:val="24"/>
                <w:lang w:eastAsia="et-EE"/>
              </w:rPr>
            </w:pPr>
            <w:r>
              <w:rPr>
                <w:rFonts w:ascii="Times New Roman" w:eastAsia="Times New Roman" w:hAnsi="Times New Roman" w:cs="Times New Roman"/>
                <w:b/>
                <w:bCs/>
                <w:color w:val="0000FF"/>
                <w:sz w:val="24"/>
                <w:szCs w:val="24"/>
                <w:lang w:eastAsia="et-EE"/>
              </w:rPr>
              <w:t> </w:t>
            </w:r>
          </w:p>
        </w:tc>
        <w:tc>
          <w:tcPr>
            <w:tcW w:w="415" w:type="dxa"/>
            <w:tcBorders>
              <w:bottom w:val="single" w:sz="4" w:space="0" w:color="00000A"/>
              <w:right w:val="single" w:sz="4" w:space="0" w:color="00000A"/>
            </w:tcBorders>
            <w:shd w:val="clear" w:color="000000" w:fill="99FF99"/>
            <w:vAlign w:val="bottom"/>
          </w:tcPr>
          <w:p w:rsidR="00312AE4" w:rsidRDefault="00B64B77" w:rsidP="009D7A9E">
            <w:pPr>
              <w:spacing w:after="0" w:line="240" w:lineRule="auto"/>
              <w:jc w:val="both"/>
              <w:rPr>
                <w:rFonts w:ascii="Times New Roman" w:eastAsia="Times New Roman" w:hAnsi="Times New Roman" w:cs="Times New Roman"/>
                <w:b/>
                <w:bCs/>
                <w:sz w:val="24"/>
                <w:szCs w:val="24"/>
                <w:lang w:eastAsia="et-EE"/>
              </w:rPr>
            </w:pPr>
            <w:r>
              <w:rPr>
                <w:rFonts w:ascii="Times New Roman" w:eastAsia="Times New Roman" w:hAnsi="Times New Roman" w:cs="Times New Roman"/>
                <w:b/>
                <w:bCs/>
                <w:sz w:val="24"/>
                <w:szCs w:val="24"/>
                <w:lang w:eastAsia="et-EE"/>
              </w:rPr>
              <w:t> </w:t>
            </w:r>
          </w:p>
        </w:tc>
        <w:tc>
          <w:tcPr>
            <w:tcW w:w="510" w:type="dxa"/>
            <w:tcBorders>
              <w:bottom w:val="single" w:sz="4" w:space="0" w:color="00000A"/>
              <w:right w:val="single" w:sz="4" w:space="0" w:color="00000A"/>
            </w:tcBorders>
            <w:shd w:val="clear" w:color="000000" w:fill="99FF99"/>
            <w:vAlign w:val="bottom"/>
          </w:tcPr>
          <w:p w:rsidR="00312AE4" w:rsidRDefault="00B64B77" w:rsidP="009D7A9E">
            <w:pPr>
              <w:spacing w:after="0" w:line="240" w:lineRule="auto"/>
              <w:jc w:val="both"/>
              <w:rPr>
                <w:rFonts w:ascii="Times New Roman" w:eastAsia="Times New Roman" w:hAnsi="Times New Roman" w:cs="Times New Roman"/>
                <w:b/>
                <w:bCs/>
                <w:sz w:val="24"/>
                <w:szCs w:val="24"/>
                <w:lang w:eastAsia="et-EE"/>
              </w:rPr>
            </w:pPr>
            <w:r>
              <w:rPr>
                <w:rFonts w:ascii="Times New Roman" w:eastAsia="Times New Roman" w:hAnsi="Times New Roman" w:cs="Times New Roman"/>
                <w:b/>
                <w:bCs/>
                <w:sz w:val="24"/>
                <w:szCs w:val="24"/>
                <w:lang w:eastAsia="et-EE"/>
              </w:rPr>
              <w:t> </w:t>
            </w:r>
          </w:p>
        </w:tc>
        <w:tc>
          <w:tcPr>
            <w:tcW w:w="507" w:type="dxa"/>
            <w:tcBorders>
              <w:bottom w:val="single" w:sz="4" w:space="0" w:color="00000A"/>
              <w:right w:val="single" w:sz="8" w:space="0" w:color="00000A"/>
            </w:tcBorders>
            <w:shd w:val="clear" w:color="000000" w:fill="99FF99"/>
            <w:vAlign w:val="bottom"/>
          </w:tcPr>
          <w:p w:rsidR="00312AE4" w:rsidRDefault="00B64B77" w:rsidP="009D7A9E">
            <w:pPr>
              <w:spacing w:after="0" w:line="240" w:lineRule="auto"/>
              <w:jc w:val="both"/>
              <w:rPr>
                <w:rFonts w:ascii="Times New Roman" w:eastAsia="Times New Roman" w:hAnsi="Times New Roman" w:cs="Times New Roman"/>
                <w:b/>
                <w:bCs/>
                <w:sz w:val="24"/>
                <w:szCs w:val="24"/>
                <w:lang w:eastAsia="et-EE"/>
              </w:rPr>
            </w:pPr>
            <w:r>
              <w:rPr>
                <w:rFonts w:ascii="Times New Roman" w:eastAsia="Times New Roman" w:hAnsi="Times New Roman" w:cs="Times New Roman"/>
                <w:b/>
                <w:bCs/>
                <w:sz w:val="24"/>
                <w:szCs w:val="24"/>
                <w:lang w:eastAsia="et-EE"/>
              </w:rPr>
              <w:t> </w:t>
            </w:r>
          </w:p>
        </w:tc>
      </w:tr>
      <w:tr w:rsidR="00312AE4" w:rsidTr="00A20B3D">
        <w:trPr>
          <w:trHeight w:val="315"/>
        </w:trPr>
        <w:tc>
          <w:tcPr>
            <w:tcW w:w="2681" w:type="dxa"/>
            <w:tcBorders>
              <w:left w:val="single" w:sz="8" w:space="0" w:color="00000A"/>
              <w:bottom w:val="single" w:sz="4" w:space="0" w:color="00000A"/>
            </w:tcBorders>
            <w:shd w:val="clear" w:color="000000" w:fill="99FF99"/>
            <w:tcMar>
              <w:left w:w="60" w:type="dxa"/>
            </w:tcMar>
            <w:vAlign w:val="bottom"/>
          </w:tcPr>
          <w:p w:rsidR="00312AE4" w:rsidRDefault="00874FE8" w:rsidP="009D7A9E">
            <w:pPr>
              <w:spacing w:after="0" w:line="240" w:lineRule="auto"/>
              <w:jc w:val="both"/>
              <w:rPr>
                <w:rFonts w:ascii="Times New Roman" w:eastAsia="Times New Roman" w:hAnsi="Times New Roman" w:cs="Times New Roman"/>
                <w:b/>
                <w:bCs/>
                <w:sz w:val="24"/>
                <w:szCs w:val="24"/>
                <w:lang w:eastAsia="et-EE"/>
              </w:rPr>
            </w:pPr>
            <w:r>
              <w:rPr>
                <w:rFonts w:ascii="Times New Roman" w:eastAsia="Times New Roman" w:hAnsi="Times New Roman" w:cs="Times New Roman"/>
                <w:b/>
                <w:bCs/>
                <w:sz w:val="24"/>
                <w:szCs w:val="24"/>
                <w:lang w:eastAsia="et-EE"/>
              </w:rPr>
              <w:t>v</w:t>
            </w:r>
            <w:r w:rsidR="00B64B77">
              <w:rPr>
                <w:rFonts w:ascii="Times New Roman" w:eastAsia="Times New Roman" w:hAnsi="Times New Roman" w:cs="Times New Roman"/>
                <w:b/>
                <w:bCs/>
                <w:sz w:val="24"/>
                <w:szCs w:val="24"/>
                <w:lang w:eastAsia="et-EE"/>
              </w:rPr>
              <w:t>ormijoonistamine</w:t>
            </w:r>
          </w:p>
        </w:tc>
        <w:tc>
          <w:tcPr>
            <w:tcW w:w="519" w:type="dxa"/>
            <w:tcBorders>
              <w:left w:val="single" w:sz="8" w:space="0" w:color="00000A"/>
              <w:bottom w:val="single" w:sz="4" w:space="0" w:color="00000A"/>
            </w:tcBorders>
            <w:shd w:val="clear" w:color="000000" w:fill="99FF99"/>
            <w:tcMar>
              <w:left w:w="60" w:type="dxa"/>
            </w:tcMar>
            <w:vAlign w:val="bottom"/>
          </w:tcPr>
          <w:p w:rsidR="00312AE4" w:rsidRDefault="00B64B77" w:rsidP="009D7A9E">
            <w:pPr>
              <w:spacing w:after="0" w:line="240" w:lineRule="auto"/>
              <w:jc w:val="both"/>
              <w:rPr>
                <w:rFonts w:ascii="Times New Roman" w:eastAsia="Times New Roman" w:hAnsi="Times New Roman" w:cs="Times New Roman"/>
                <w:b/>
                <w:bCs/>
                <w:sz w:val="24"/>
                <w:szCs w:val="24"/>
                <w:lang w:eastAsia="et-EE"/>
              </w:rPr>
            </w:pPr>
            <w:r>
              <w:rPr>
                <w:rFonts w:ascii="Times New Roman" w:eastAsia="Times New Roman" w:hAnsi="Times New Roman" w:cs="Times New Roman"/>
                <w:b/>
                <w:bCs/>
                <w:sz w:val="24"/>
                <w:szCs w:val="24"/>
                <w:lang w:eastAsia="et-EE"/>
              </w:rPr>
              <w:t> </w:t>
            </w:r>
          </w:p>
        </w:tc>
        <w:tc>
          <w:tcPr>
            <w:tcW w:w="400" w:type="dxa"/>
            <w:tcBorders>
              <w:left w:val="single" w:sz="4" w:space="0" w:color="00000A"/>
              <w:bottom w:val="single" w:sz="4" w:space="0" w:color="00000A"/>
            </w:tcBorders>
            <w:shd w:val="clear" w:color="000000" w:fill="99FF99"/>
            <w:tcMar>
              <w:left w:w="65" w:type="dxa"/>
            </w:tcMar>
            <w:vAlign w:val="bottom"/>
          </w:tcPr>
          <w:p w:rsidR="00312AE4" w:rsidRDefault="00B64B77" w:rsidP="009D7A9E">
            <w:pPr>
              <w:spacing w:after="0" w:line="240" w:lineRule="auto"/>
              <w:jc w:val="both"/>
              <w:rPr>
                <w:rFonts w:ascii="Times New Roman" w:eastAsia="Times New Roman" w:hAnsi="Times New Roman" w:cs="Times New Roman"/>
                <w:b/>
                <w:bCs/>
                <w:color w:val="0000FF"/>
                <w:sz w:val="24"/>
                <w:szCs w:val="24"/>
                <w:lang w:eastAsia="et-EE"/>
              </w:rPr>
            </w:pPr>
            <w:r>
              <w:rPr>
                <w:rFonts w:ascii="Times New Roman" w:eastAsia="Times New Roman" w:hAnsi="Times New Roman" w:cs="Times New Roman"/>
                <w:b/>
                <w:bCs/>
                <w:color w:val="0000FF"/>
                <w:sz w:val="24"/>
                <w:szCs w:val="24"/>
                <w:lang w:eastAsia="et-EE"/>
              </w:rPr>
              <w:t>3</w:t>
            </w:r>
          </w:p>
        </w:tc>
        <w:tc>
          <w:tcPr>
            <w:tcW w:w="401" w:type="dxa"/>
            <w:tcBorders>
              <w:left w:val="single" w:sz="8" w:space="0" w:color="00000A"/>
              <w:bottom w:val="single" w:sz="4" w:space="0" w:color="00000A"/>
            </w:tcBorders>
            <w:shd w:val="clear" w:color="000000" w:fill="99FF99"/>
            <w:tcMar>
              <w:left w:w="60" w:type="dxa"/>
            </w:tcMar>
            <w:vAlign w:val="bottom"/>
          </w:tcPr>
          <w:p w:rsidR="00312AE4" w:rsidRDefault="00B64B77" w:rsidP="009D7A9E">
            <w:pPr>
              <w:spacing w:after="0" w:line="240" w:lineRule="auto"/>
              <w:jc w:val="both"/>
              <w:rPr>
                <w:rFonts w:ascii="Times New Roman" w:eastAsia="Times New Roman" w:hAnsi="Times New Roman" w:cs="Times New Roman"/>
                <w:b/>
                <w:bCs/>
                <w:sz w:val="24"/>
                <w:szCs w:val="24"/>
                <w:lang w:eastAsia="et-EE"/>
              </w:rPr>
            </w:pPr>
            <w:r>
              <w:rPr>
                <w:rFonts w:ascii="Times New Roman" w:eastAsia="Times New Roman" w:hAnsi="Times New Roman" w:cs="Times New Roman"/>
                <w:b/>
                <w:bCs/>
                <w:sz w:val="24"/>
                <w:szCs w:val="24"/>
                <w:lang w:eastAsia="et-EE"/>
              </w:rPr>
              <w:t>1</w:t>
            </w:r>
          </w:p>
        </w:tc>
        <w:tc>
          <w:tcPr>
            <w:tcW w:w="400" w:type="dxa"/>
            <w:tcBorders>
              <w:left w:val="single" w:sz="4" w:space="0" w:color="00000A"/>
              <w:bottom w:val="single" w:sz="4" w:space="0" w:color="00000A"/>
              <w:right w:val="single" w:sz="4" w:space="0" w:color="00000A"/>
            </w:tcBorders>
            <w:shd w:val="clear" w:color="000000" w:fill="99FF99"/>
            <w:tcMar>
              <w:left w:w="65" w:type="dxa"/>
            </w:tcMar>
            <w:vAlign w:val="bottom"/>
          </w:tcPr>
          <w:p w:rsidR="00312AE4" w:rsidRDefault="00B64B77" w:rsidP="009D7A9E">
            <w:pPr>
              <w:spacing w:after="0" w:line="240" w:lineRule="auto"/>
              <w:jc w:val="both"/>
              <w:rPr>
                <w:rFonts w:ascii="Times New Roman" w:eastAsia="Times New Roman" w:hAnsi="Times New Roman" w:cs="Times New Roman"/>
                <w:b/>
                <w:bCs/>
                <w:sz w:val="24"/>
                <w:szCs w:val="24"/>
                <w:lang w:eastAsia="et-EE"/>
              </w:rPr>
            </w:pPr>
            <w:r>
              <w:rPr>
                <w:rFonts w:ascii="Times New Roman" w:eastAsia="Times New Roman" w:hAnsi="Times New Roman" w:cs="Times New Roman"/>
                <w:b/>
                <w:bCs/>
                <w:sz w:val="24"/>
                <w:szCs w:val="24"/>
                <w:lang w:eastAsia="et-EE"/>
              </w:rPr>
              <w:t>1</w:t>
            </w:r>
          </w:p>
        </w:tc>
        <w:tc>
          <w:tcPr>
            <w:tcW w:w="400" w:type="dxa"/>
            <w:tcBorders>
              <w:bottom w:val="single" w:sz="4" w:space="0" w:color="00000A"/>
              <w:right w:val="single" w:sz="8" w:space="0" w:color="00000A"/>
            </w:tcBorders>
            <w:shd w:val="clear" w:color="000000" w:fill="99FF99"/>
            <w:vAlign w:val="bottom"/>
          </w:tcPr>
          <w:p w:rsidR="00312AE4" w:rsidRDefault="00B64B77" w:rsidP="009D7A9E">
            <w:pPr>
              <w:spacing w:after="0" w:line="240" w:lineRule="auto"/>
              <w:jc w:val="both"/>
              <w:rPr>
                <w:rFonts w:ascii="Times New Roman" w:eastAsia="Times New Roman" w:hAnsi="Times New Roman" w:cs="Times New Roman"/>
                <w:b/>
                <w:bCs/>
                <w:sz w:val="24"/>
                <w:szCs w:val="24"/>
                <w:lang w:eastAsia="et-EE"/>
              </w:rPr>
            </w:pPr>
            <w:r>
              <w:rPr>
                <w:rFonts w:ascii="Times New Roman" w:eastAsia="Times New Roman" w:hAnsi="Times New Roman" w:cs="Times New Roman"/>
                <w:b/>
                <w:bCs/>
                <w:sz w:val="24"/>
                <w:szCs w:val="24"/>
                <w:lang w:eastAsia="et-EE"/>
              </w:rPr>
              <w:t>1</w:t>
            </w:r>
          </w:p>
        </w:tc>
        <w:tc>
          <w:tcPr>
            <w:tcW w:w="401" w:type="dxa"/>
            <w:tcBorders>
              <w:bottom w:val="single" w:sz="4" w:space="0" w:color="00000A"/>
            </w:tcBorders>
            <w:shd w:val="clear" w:color="000000" w:fill="99FF99"/>
            <w:vAlign w:val="bottom"/>
          </w:tcPr>
          <w:p w:rsidR="00312AE4" w:rsidRDefault="00B64B77" w:rsidP="009D7A9E">
            <w:pPr>
              <w:spacing w:after="0" w:line="240" w:lineRule="auto"/>
              <w:jc w:val="both"/>
              <w:rPr>
                <w:rFonts w:ascii="Times New Roman" w:eastAsia="Times New Roman" w:hAnsi="Times New Roman" w:cs="Times New Roman"/>
                <w:b/>
                <w:bCs/>
                <w:sz w:val="24"/>
                <w:szCs w:val="24"/>
                <w:lang w:eastAsia="et-EE"/>
              </w:rPr>
            </w:pPr>
            <w:r>
              <w:rPr>
                <w:rFonts w:ascii="Times New Roman" w:eastAsia="Times New Roman" w:hAnsi="Times New Roman" w:cs="Times New Roman"/>
                <w:b/>
                <w:bCs/>
                <w:sz w:val="24"/>
                <w:szCs w:val="24"/>
                <w:lang w:eastAsia="et-EE"/>
              </w:rPr>
              <w:t> </w:t>
            </w:r>
          </w:p>
        </w:tc>
        <w:tc>
          <w:tcPr>
            <w:tcW w:w="400" w:type="dxa"/>
            <w:tcBorders>
              <w:left w:val="single" w:sz="4" w:space="0" w:color="00000A"/>
              <w:bottom w:val="single" w:sz="4" w:space="0" w:color="00000A"/>
            </w:tcBorders>
            <w:shd w:val="clear" w:color="000000" w:fill="99FF99"/>
            <w:tcMar>
              <w:left w:w="65" w:type="dxa"/>
            </w:tcMar>
            <w:vAlign w:val="bottom"/>
          </w:tcPr>
          <w:p w:rsidR="00312AE4" w:rsidRPr="002D787C" w:rsidRDefault="00FF4F92" w:rsidP="009D7A9E">
            <w:pPr>
              <w:spacing w:after="0" w:line="240" w:lineRule="auto"/>
              <w:jc w:val="both"/>
              <w:rPr>
                <w:rFonts w:ascii="Times New Roman" w:eastAsia="Times New Roman" w:hAnsi="Times New Roman" w:cs="Times New Roman"/>
                <w:b/>
                <w:bCs/>
                <w:color w:val="0000FF"/>
                <w:sz w:val="24"/>
                <w:szCs w:val="24"/>
                <w:highlight w:val="green"/>
                <w:lang w:eastAsia="et-EE"/>
              </w:rPr>
            </w:pPr>
            <w:r w:rsidRPr="002D787C">
              <w:rPr>
                <w:rFonts w:ascii="Times New Roman" w:eastAsia="Times New Roman" w:hAnsi="Times New Roman" w:cs="Times New Roman"/>
                <w:b/>
                <w:bCs/>
                <w:color w:val="0000FF"/>
                <w:sz w:val="24"/>
                <w:szCs w:val="24"/>
                <w:highlight w:val="green"/>
                <w:lang w:eastAsia="et-EE"/>
              </w:rPr>
              <w:t>2</w:t>
            </w:r>
          </w:p>
        </w:tc>
        <w:tc>
          <w:tcPr>
            <w:tcW w:w="400" w:type="dxa"/>
            <w:tcBorders>
              <w:left w:val="single" w:sz="8" w:space="0" w:color="00000A"/>
              <w:bottom w:val="single" w:sz="4" w:space="0" w:color="00000A"/>
            </w:tcBorders>
            <w:shd w:val="clear" w:color="000000" w:fill="99FF99"/>
            <w:tcMar>
              <w:left w:w="60" w:type="dxa"/>
            </w:tcMar>
            <w:vAlign w:val="bottom"/>
          </w:tcPr>
          <w:p w:rsidR="00312AE4" w:rsidRDefault="00B64B77" w:rsidP="009D7A9E">
            <w:pPr>
              <w:spacing w:after="0" w:line="240" w:lineRule="auto"/>
              <w:jc w:val="both"/>
              <w:rPr>
                <w:rFonts w:ascii="Times New Roman" w:eastAsia="Times New Roman" w:hAnsi="Times New Roman" w:cs="Times New Roman"/>
                <w:b/>
                <w:bCs/>
                <w:sz w:val="24"/>
                <w:szCs w:val="24"/>
                <w:lang w:eastAsia="et-EE"/>
              </w:rPr>
            </w:pPr>
            <w:r>
              <w:rPr>
                <w:rFonts w:ascii="Times New Roman" w:eastAsia="Times New Roman" w:hAnsi="Times New Roman" w:cs="Times New Roman"/>
                <w:b/>
                <w:bCs/>
                <w:sz w:val="24"/>
                <w:szCs w:val="24"/>
                <w:lang w:eastAsia="et-EE"/>
              </w:rPr>
              <w:t>1</w:t>
            </w:r>
          </w:p>
        </w:tc>
        <w:tc>
          <w:tcPr>
            <w:tcW w:w="401" w:type="dxa"/>
            <w:tcBorders>
              <w:left w:val="single" w:sz="4" w:space="0" w:color="00000A"/>
              <w:bottom w:val="single" w:sz="4" w:space="0" w:color="00000A"/>
              <w:right w:val="single" w:sz="4" w:space="0" w:color="00000A"/>
            </w:tcBorders>
            <w:shd w:val="clear" w:color="000000" w:fill="99FF99"/>
            <w:tcMar>
              <w:left w:w="65" w:type="dxa"/>
            </w:tcMar>
            <w:vAlign w:val="bottom"/>
          </w:tcPr>
          <w:p w:rsidR="00312AE4" w:rsidRDefault="00B64B77" w:rsidP="009D7A9E">
            <w:pPr>
              <w:spacing w:after="0" w:line="240" w:lineRule="auto"/>
              <w:jc w:val="both"/>
              <w:rPr>
                <w:rFonts w:ascii="Times New Roman" w:eastAsia="Times New Roman" w:hAnsi="Times New Roman" w:cs="Times New Roman"/>
                <w:b/>
                <w:bCs/>
                <w:sz w:val="24"/>
                <w:szCs w:val="24"/>
                <w:lang w:eastAsia="et-EE"/>
              </w:rPr>
            </w:pPr>
            <w:r>
              <w:rPr>
                <w:rFonts w:ascii="Times New Roman" w:eastAsia="Times New Roman" w:hAnsi="Times New Roman" w:cs="Times New Roman"/>
                <w:b/>
                <w:bCs/>
                <w:sz w:val="24"/>
                <w:szCs w:val="24"/>
                <w:lang w:eastAsia="et-EE"/>
              </w:rPr>
              <w:t>1</w:t>
            </w:r>
          </w:p>
        </w:tc>
        <w:tc>
          <w:tcPr>
            <w:tcW w:w="400" w:type="dxa"/>
            <w:tcBorders>
              <w:bottom w:val="single" w:sz="4" w:space="0" w:color="00000A"/>
              <w:right w:val="single" w:sz="8" w:space="0" w:color="00000A"/>
            </w:tcBorders>
            <w:shd w:val="clear" w:color="000000" w:fill="99FF99"/>
            <w:vAlign w:val="bottom"/>
          </w:tcPr>
          <w:p w:rsidR="00312AE4" w:rsidRDefault="00B64B77" w:rsidP="009D7A9E">
            <w:pPr>
              <w:spacing w:after="0" w:line="240" w:lineRule="auto"/>
              <w:jc w:val="both"/>
              <w:rPr>
                <w:rFonts w:ascii="Times New Roman" w:eastAsia="Times New Roman" w:hAnsi="Times New Roman" w:cs="Times New Roman"/>
                <w:b/>
                <w:bCs/>
                <w:sz w:val="24"/>
                <w:szCs w:val="24"/>
                <w:lang w:eastAsia="et-EE"/>
              </w:rPr>
            </w:pPr>
            <w:r>
              <w:rPr>
                <w:rFonts w:ascii="Times New Roman" w:eastAsia="Times New Roman" w:hAnsi="Times New Roman" w:cs="Times New Roman"/>
                <w:b/>
                <w:bCs/>
                <w:sz w:val="24"/>
                <w:szCs w:val="24"/>
                <w:lang w:eastAsia="et-EE"/>
              </w:rPr>
              <w:t> </w:t>
            </w:r>
          </w:p>
        </w:tc>
        <w:tc>
          <w:tcPr>
            <w:tcW w:w="415" w:type="dxa"/>
            <w:tcBorders>
              <w:bottom w:val="single" w:sz="4" w:space="0" w:color="00000A"/>
              <w:right w:val="single" w:sz="4" w:space="0" w:color="00000A"/>
            </w:tcBorders>
            <w:shd w:val="clear" w:color="000000" w:fill="99FF99"/>
            <w:vAlign w:val="bottom"/>
          </w:tcPr>
          <w:p w:rsidR="00312AE4" w:rsidRDefault="00B64B77" w:rsidP="009D7A9E">
            <w:pPr>
              <w:spacing w:after="0" w:line="240" w:lineRule="auto"/>
              <w:jc w:val="both"/>
              <w:rPr>
                <w:rFonts w:ascii="Times New Roman" w:eastAsia="Times New Roman" w:hAnsi="Times New Roman" w:cs="Times New Roman"/>
                <w:b/>
                <w:bCs/>
                <w:sz w:val="24"/>
                <w:szCs w:val="24"/>
                <w:lang w:eastAsia="et-EE"/>
              </w:rPr>
            </w:pPr>
            <w:r>
              <w:rPr>
                <w:rFonts w:ascii="Times New Roman" w:eastAsia="Times New Roman" w:hAnsi="Times New Roman" w:cs="Times New Roman"/>
                <w:b/>
                <w:bCs/>
                <w:sz w:val="24"/>
                <w:szCs w:val="24"/>
                <w:lang w:eastAsia="et-EE"/>
              </w:rPr>
              <w:t> </w:t>
            </w:r>
          </w:p>
        </w:tc>
        <w:tc>
          <w:tcPr>
            <w:tcW w:w="510" w:type="dxa"/>
            <w:tcBorders>
              <w:bottom w:val="single" w:sz="4" w:space="0" w:color="00000A"/>
              <w:right w:val="single" w:sz="8" w:space="0" w:color="00000A"/>
            </w:tcBorders>
            <w:shd w:val="clear" w:color="000000" w:fill="99FF99"/>
            <w:vAlign w:val="bottom"/>
          </w:tcPr>
          <w:p w:rsidR="00312AE4" w:rsidRDefault="00B64B77" w:rsidP="009D7A9E">
            <w:pPr>
              <w:spacing w:after="0" w:line="240" w:lineRule="auto"/>
              <w:jc w:val="both"/>
              <w:rPr>
                <w:rFonts w:ascii="Times New Roman" w:eastAsia="Times New Roman" w:hAnsi="Times New Roman" w:cs="Times New Roman"/>
                <w:b/>
                <w:bCs/>
                <w:color w:val="0000FF"/>
                <w:sz w:val="24"/>
                <w:szCs w:val="24"/>
                <w:lang w:eastAsia="et-EE"/>
              </w:rPr>
            </w:pPr>
            <w:r>
              <w:rPr>
                <w:rFonts w:ascii="Times New Roman" w:eastAsia="Times New Roman" w:hAnsi="Times New Roman" w:cs="Times New Roman"/>
                <w:b/>
                <w:bCs/>
                <w:color w:val="0000FF"/>
                <w:sz w:val="24"/>
                <w:szCs w:val="24"/>
                <w:lang w:eastAsia="et-EE"/>
              </w:rPr>
              <w:t> </w:t>
            </w:r>
          </w:p>
        </w:tc>
        <w:tc>
          <w:tcPr>
            <w:tcW w:w="415" w:type="dxa"/>
            <w:tcBorders>
              <w:bottom w:val="single" w:sz="4" w:space="0" w:color="00000A"/>
              <w:right w:val="single" w:sz="4" w:space="0" w:color="00000A"/>
            </w:tcBorders>
            <w:shd w:val="clear" w:color="000000" w:fill="99FF99"/>
            <w:vAlign w:val="bottom"/>
          </w:tcPr>
          <w:p w:rsidR="00312AE4" w:rsidRDefault="00B64B77" w:rsidP="009D7A9E">
            <w:pPr>
              <w:spacing w:after="0" w:line="240" w:lineRule="auto"/>
              <w:jc w:val="both"/>
              <w:rPr>
                <w:rFonts w:ascii="Times New Roman" w:eastAsia="Times New Roman" w:hAnsi="Times New Roman" w:cs="Times New Roman"/>
                <w:b/>
                <w:bCs/>
                <w:sz w:val="24"/>
                <w:szCs w:val="24"/>
                <w:lang w:eastAsia="et-EE"/>
              </w:rPr>
            </w:pPr>
            <w:r>
              <w:rPr>
                <w:rFonts w:ascii="Times New Roman" w:eastAsia="Times New Roman" w:hAnsi="Times New Roman" w:cs="Times New Roman"/>
                <w:b/>
                <w:bCs/>
                <w:sz w:val="24"/>
                <w:szCs w:val="24"/>
                <w:lang w:eastAsia="et-EE"/>
              </w:rPr>
              <w:t> </w:t>
            </w:r>
          </w:p>
        </w:tc>
        <w:tc>
          <w:tcPr>
            <w:tcW w:w="510" w:type="dxa"/>
            <w:tcBorders>
              <w:bottom w:val="single" w:sz="4" w:space="0" w:color="00000A"/>
              <w:right w:val="single" w:sz="4" w:space="0" w:color="00000A"/>
            </w:tcBorders>
            <w:shd w:val="clear" w:color="000000" w:fill="99FF99"/>
            <w:vAlign w:val="bottom"/>
          </w:tcPr>
          <w:p w:rsidR="00312AE4" w:rsidRDefault="00B64B77" w:rsidP="009D7A9E">
            <w:pPr>
              <w:spacing w:after="0" w:line="240" w:lineRule="auto"/>
              <w:jc w:val="both"/>
              <w:rPr>
                <w:rFonts w:ascii="Times New Roman" w:eastAsia="Times New Roman" w:hAnsi="Times New Roman" w:cs="Times New Roman"/>
                <w:b/>
                <w:bCs/>
                <w:sz w:val="24"/>
                <w:szCs w:val="24"/>
                <w:lang w:eastAsia="et-EE"/>
              </w:rPr>
            </w:pPr>
            <w:r>
              <w:rPr>
                <w:rFonts w:ascii="Times New Roman" w:eastAsia="Times New Roman" w:hAnsi="Times New Roman" w:cs="Times New Roman"/>
                <w:b/>
                <w:bCs/>
                <w:sz w:val="24"/>
                <w:szCs w:val="24"/>
                <w:lang w:eastAsia="et-EE"/>
              </w:rPr>
              <w:t> </w:t>
            </w:r>
          </w:p>
        </w:tc>
        <w:tc>
          <w:tcPr>
            <w:tcW w:w="507" w:type="dxa"/>
            <w:tcBorders>
              <w:bottom w:val="single" w:sz="4" w:space="0" w:color="00000A"/>
              <w:right w:val="single" w:sz="8" w:space="0" w:color="00000A"/>
            </w:tcBorders>
            <w:shd w:val="clear" w:color="000000" w:fill="99FF99"/>
            <w:vAlign w:val="bottom"/>
          </w:tcPr>
          <w:p w:rsidR="00312AE4" w:rsidRDefault="00B64B77" w:rsidP="009D7A9E">
            <w:pPr>
              <w:spacing w:after="0" w:line="240" w:lineRule="auto"/>
              <w:jc w:val="both"/>
              <w:rPr>
                <w:rFonts w:ascii="Times New Roman" w:eastAsia="Times New Roman" w:hAnsi="Times New Roman" w:cs="Times New Roman"/>
                <w:b/>
                <w:bCs/>
                <w:sz w:val="24"/>
                <w:szCs w:val="24"/>
                <w:lang w:eastAsia="et-EE"/>
              </w:rPr>
            </w:pPr>
            <w:r>
              <w:rPr>
                <w:rFonts w:ascii="Times New Roman" w:eastAsia="Times New Roman" w:hAnsi="Times New Roman" w:cs="Times New Roman"/>
                <w:b/>
                <w:bCs/>
                <w:sz w:val="24"/>
                <w:szCs w:val="24"/>
                <w:lang w:eastAsia="et-EE"/>
              </w:rPr>
              <w:t> </w:t>
            </w:r>
          </w:p>
        </w:tc>
      </w:tr>
      <w:tr w:rsidR="00312AE4" w:rsidTr="00A20B3D">
        <w:trPr>
          <w:trHeight w:val="315"/>
        </w:trPr>
        <w:tc>
          <w:tcPr>
            <w:tcW w:w="2681" w:type="dxa"/>
            <w:tcBorders>
              <w:left w:val="single" w:sz="8" w:space="0" w:color="00000A"/>
              <w:bottom w:val="single" w:sz="4" w:space="0" w:color="00000A"/>
            </w:tcBorders>
            <w:shd w:val="clear" w:color="000000" w:fill="99FF99"/>
            <w:tcMar>
              <w:left w:w="60" w:type="dxa"/>
            </w:tcMar>
            <w:vAlign w:val="bottom"/>
          </w:tcPr>
          <w:p w:rsidR="00312AE4" w:rsidRDefault="00874FE8" w:rsidP="009D7A9E">
            <w:pPr>
              <w:spacing w:after="0" w:line="240" w:lineRule="auto"/>
              <w:jc w:val="both"/>
              <w:rPr>
                <w:rFonts w:ascii="Times New Roman" w:eastAsia="Times New Roman" w:hAnsi="Times New Roman" w:cs="Times New Roman"/>
                <w:b/>
                <w:bCs/>
                <w:sz w:val="24"/>
                <w:szCs w:val="24"/>
                <w:lang w:eastAsia="et-EE"/>
              </w:rPr>
            </w:pPr>
            <w:r>
              <w:rPr>
                <w:rFonts w:ascii="Times New Roman" w:eastAsia="Times New Roman" w:hAnsi="Times New Roman" w:cs="Times New Roman"/>
                <w:b/>
                <w:bCs/>
                <w:sz w:val="24"/>
                <w:szCs w:val="24"/>
                <w:lang w:eastAsia="et-EE"/>
              </w:rPr>
              <w:t>m</w:t>
            </w:r>
            <w:r w:rsidR="00B64B77">
              <w:rPr>
                <w:rFonts w:ascii="Times New Roman" w:eastAsia="Times New Roman" w:hAnsi="Times New Roman" w:cs="Times New Roman"/>
                <w:b/>
                <w:bCs/>
                <w:sz w:val="24"/>
                <w:szCs w:val="24"/>
                <w:lang w:eastAsia="et-EE"/>
              </w:rPr>
              <w:t>aalimine</w:t>
            </w:r>
          </w:p>
        </w:tc>
        <w:tc>
          <w:tcPr>
            <w:tcW w:w="519" w:type="dxa"/>
            <w:tcBorders>
              <w:left w:val="single" w:sz="8" w:space="0" w:color="00000A"/>
              <w:bottom w:val="single" w:sz="4" w:space="0" w:color="00000A"/>
            </w:tcBorders>
            <w:shd w:val="clear" w:color="000000" w:fill="99FF99"/>
            <w:tcMar>
              <w:left w:w="60" w:type="dxa"/>
            </w:tcMar>
            <w:vAlign w:val="bottom"/>
          </w:tcPr>
          <w:p w:rsidR="00312AE4" w:rsidRDefault="00B64B77" w:rsidP="009D7A9E">
            <w:pPr>
              <w:spacing w:after="0" w:line="240" w:lineRule="auto"/>
              <w:jc w:val="both"/>
              <w:rPr>
                <w:rFonts w:ascii="Times New Roman" w:eastAsia="Times New Roman" w:hAnsi="Times New Roman" w:cs="Times New Roman"/>
                <w:b/>
                <w:bCs/>
                <w:sz w:val="24"/>
                <w:szCs w:val="24"/>
                <w:lang w:eastAsia="et-EE"/>
              </w:rPr>
            </w:pPr>
            <w:r>
              <w:rPr>
                <w:rFonts w:ascii="Times New Roman" w:eastAsia="Times New Roman" w:hAnsi="Times New Roman" w:cs="Times New Roman"/>
                <w:b/>
                <w:bCs/>
                <w:sz w:val="24"/>
                <w:szCs w:val="24"/>
                <w:lang w:eastAsia="et-EE"/>
              </w:rPr>
              <w:t> </w:t>
            </w:r>
          </w:p>
        </w:tc>
        <w:tc>
          <w:tcPr>
            <w:tcW w:w="400" w:type="dxa"/>
            <w:tcBorders>
              <w:left w:val="single" w:sz="4" w:space="0" w:color="00000A"/>
              <w:bottom w:val="single" w:sz="4" w:space="0" w:color="00000A"/>
            </w:tcBorders>
            <w:shd w:val="clear" w:color="000000" w:fill="99FF99"/>
            <w:tcMar>
              <w:left w:w="65" w:type="dxa"/>
            </w:tcMar>
            <w:vAlign w:val="bottom"/>
          </w:tcPr>
          <w:p w:rsidR="00312AE4" w:rsidRDefault="00B64B77" w:rsidP="009D7A9E">
            <w:pPr>
              <w:spacing w:after="0" w:line="240" w:lineRule="auto"/>
              <w:jc w:val="both"/>
              <w:rPr>
                <w:rFonts w:ascii="Times New Roman" w:eastAsia="Times New Roman" w:hAnsi="Times New Roman" w:cs="Times New Roman"/>
                <w:b/>
                <w:bCs/>
                <w:color w:val="0000FF"/>
                <w:sz w:val="24"/>
                <w:szCs w:val="24"/>
                <w:lang w:eastAsia="et-EE"/>
              </w:rPr>
            </w:pPr>
            <w:r>
              <w:rPr>
                <w:rFonts w:ascii="Times New Roman" w:eastAsia="Times New Roman" w:hAnsi="Times New Roman" w:cs="Times New Roman"/>
                <w:b/>
                <w:bCs/>
                <w:color w:val="0000FF"/>
                <w:sz w:val="24"/>
                <w:szCs w:val="24"/>
                <w:lang w:eastAsia="et-EE"/>
              </w:rPr>
              <w:t>3</w:t>
            </w:r>
          </w:p>
        </w:tc>
        <w:tc>
          <w:tcPr>
            <w:tcW w:w="401" w:type="dxa"/>
            <w:tcBorders>
              <w:left w:val="single" w:sz="8" w:space="0" w:color="00000A"/>
              <w:bottom w:val="single" w:sz="4" w:space="0" w:color="00000A"/>
            </w:tcBorders>
            <w:shd w:val="clear" w:color="000000" w:fill="99FF99"/>
            <w:tcMar>
              <w:left w:w="60" w:type="dxa"/>
            </w:tcMar>
            <w:vAlign w:val="bottom"/>
          </w:tcPr>
          <w:p w:rsidR="00312AE4" w:rsidRDefault="00B64B77" w:rsidP="009D7A9E">
            <w:pPr>
              <w:spacing w:after="0" w:line="240" w:lineRule="auto"/>
              <w:jc w:val="both"/>
              <w:rPr>
                <w:rFonts w:ascii="Times New Roman" w:eastAsia="Times New Roman" w:hAnsi="Times New Roman" w:cs="Times New Roman"/>
                <w:b/>
                <w:bCs/>
                <w:sz w:val="24"/>
                <w:szCs w:val="24"/>
                <w:lang w:eastAsia="et-EE"/>
              </w:rPr>
            </w:pPr>
            <w:r>
              <w:rPr>
                <w:rFonts w:ascii="Times New Roman" w:eastAsia="Times New Roman" w:hAnsi="Times New Roman" w:cs="Times New Roman"/>
                <w:b/>
                <w:bCs/>
                <w:sz w:val="24"/>
                <w:szCs w:val="24"/>
                <w:lang w:eastAsia="et-EE"/>
              </w:rPr>
              <w:t>1</w:t>
            </w:r>
          </w:p>
        </w:tc>
        <w:tc>
          <w:tcPr>
            <w:tcW w:w="400" w:type="dxa"/>
            <w:tcBorders>
              <w:left w:val="single" w:sz="4" w:space="0" w:color="00000A"/>
              <w:bottom w:val="single" w:sz="4" w:space="0" w:color="00000A"/>
              <w:right w:val="single" w:sz="4" w:space="0" w:color="00000A"/>
            </w:tcBorders>
            <w:shd w:val="clear" w:color="000000" w:fill="99FF99"/>
            <w:tcMar>
              <w:left w:w="65" w:type="dxa"/>
            </w:tcMar>
            <w:vAlign w:val="bottom"/>
          </w:tcPr>
          <w:p w:rsidR="00312AE4" w:rsidRDefault="00B64B77" w:rsidP="009D7A9E">
            <w:pPr>
              <w:spacing w:after="0" w:line="240" w:lineRule="auto"/>
              <w:jc w:val="both"/>
              <w:rPr>
                <w:rFonts w:ascii="Times New Roman" w:eastAsia="Times New Roman" w:hAnsi="Times New Roman" w:cs="Times New Roman"/>
                <w:b/>
                <w:bCs/>
                <w:sz w:val="24"/>
                <w:szCs w:val="24"/>
                <w:lang w:eastAsia="et-EE"/>
              </w:rPr>
            </w:pPr>
            <w:r>
              <w:rPr>
                <w:rFonts w:ascii="Times New Roman" w:eastAsia="Times New Roman" w:hAnsi="Times New Roman" w:cs="Times New Roman"/>
                <w:b/>
                <w:bCs/>
                <w:sz w:val="24"/>
                <w:szCs w:val="24"/>
                <w:lang w:eastAsia="et-EE"/>
              </w:rPr>
              <w:t>1</w:t>
            </w:r>
          </w:p>
        </w:tc>
        <w:tc>
          <w:tcPr>
            <w:tcW w:w="400" w:type="dxa"/>
            <w:tcBorders>
              <w:bottom w:val="single" w:sz="4" w:space="0" w:color="00000A"/>
              <w:right w:val="single" w:sz="8" w:space="0" w:color="00000A"/>
            </w:tcBorders>
            <w:shd w:val="clear" w:color="000000" w:fill="99FF99"/>
            <w:vAlign w:val="bottom"/>
          </w:tcPr>
          <w:p w:rsidR="00312AE4" w:rsidRDefault="00B64B77" w:rsidP="009D7A9E">
            <w:pPr>
              <w:spacing w:after="0" w:line="240" w:lineRule="auto"/>
              <w:jc w:val="both"/>
              <w:rPr>
                <w:rFonts w:ascii="Times New Roman" w:eastAsia="Times New Roman" w:hAnsi="Times New Roman" w:cs="Times New Roman"/>
                <w:b/>
                <w:bCs/>
                <w:sz w:val="24"/>
                <w:szCs w:val="24"/>
                <w:lang w:eastAsia="et-EE"/>
              </w:rPr>
            </w:pPr>
            <w:r>
              <w:rPr>
                <w:rFonts w:ascii="Times New Roman" w:eastAsia="Times New Roman" w:hAnsi="Times New Roman" w:cs="Times New Roman"/>
                <w:b/>
                <w:bCs/>
                <w:sz w:val="24"/>
                <w:szCs w:val="24"/>
                <w:lang w:eastAsia="et-EE"/>
              </w:rPr>
              <w:t>1</w:t>
            </w:r>
          </w:p>
        </w:tc>
        <w:tc>
          <w:tcPr>
            <w:tcW w:w="401" w:type="dxa"/>
            <w:tcBorders>
              <w:bottom w:val="single" w:sz="4" w:space="0" w:color="00000A"/>
            </w:tcBorders>
            <w:shd w:val="clear" w:color="000000" w:fill="99FF99"/>
            <w:vAlign w:val="bottom"/>
          </w:tcPr>
          <w:p w:rsidR="00312AE4" w:rsidRDefault="00B64B77" w:rsidP="009D7A9E">
            <w:pPr>
              <w:spacing w:after="0" w:line="240" w:lineRule="auto"/>
              <w:jc w:val="both"/>
              <w:rPr>
                <w:rFonts w:ascii="Times New Roman" w:eastAsia="Times New Roman" w:hAnsi="Times New Roman" w:cs="Times New Roman"/>
                <w:b/>
                <w:bCs/>
                <w:sz w:val="24"/>
                <w:szCs w:val="24"/>
                <w:lang w:eastAsia="et-EE"/>
              </w:rPr>
            </w:pPr>
            <w:r>
              <w:rPr>
                <w:rFonts w:ascii="Times New Roman" w:eastAsia="Times New Roman" w:hAnsi="Times New Roman" w:cs="Times New Roman"/>
                <w:b/>
                <w:bCs/>
                <w:sz w:val="24"/>
                <w:szCs w:val="24"/>
                <w:lang w:eastAsia="et-EE"/>
              </w:rPr>
              <w:t> </w:t>
            </w:r>
          </w:p>
        </w:tc>
        <w:tc>
          <w:tcPr>
            <w:tcW w:w="400" w:type="dxa"/>
            <w:tcBorders>
              <w:left w:val="single" w:sz="4" w:space="0" w:color="00000A"/>
              <w:bottom w:val="single" w:sz="4" w:space="0" w:color="00000A"/>
            </w:tcBorders>
            <w:shd w:val="clear" w:color="000000" w:fill="99FF99"/>
            <w:tcMar>
              <w:left w:w="65" w:type="dxa"/>
            </w:tcMar>
            <w:vAlign w:val="bottom"/>
          </w:tcPr>
          <w:p w:rsidR="00312AE4" w:rsidRPr="002D787C" w:rsidRDefault="00FF4F92" w:rsidP="009D7A9E">
            <w:pPr>
              <w:spacing w:after="0" w:line="240" w:lineRule="auto"/>
              <w:jc w:val="both"/>
              <w:rPr>
                <w:rFonts w:ascii="Times New Roman" w:eastAsia="Times New Roman" w:hAnsi="Times New Roman" w:cs="Times New Roman"/>
                <w:b/>
                <w:bCs/>
                <w:color w:val="0000FF"/>
                <w:sz w:val="24"/>
                <w:szCs w:val="24"/>
                <w:highlight w:val="green"/>
                <w:lang w:eastAsia="et-EE"/>
              </w:rPr>
            </w:pPr>
            <w:r w:rsidRPr="002D787C">
              <w:rPr>
                <w:rFonts w:ascii="Times New Roman" w:eastAsia="Times New Roman" w:hAnsi="Times New Roman" w:cs="Times New Roman"/>
                <w:b/>
                <w:bCs/>
                <w:color w:val="0000FF"/>
                <w:sz w:val="24"/>
                <w:szCs w:val="24"/>
                <w:highlight w:val="green"/>
                <w:lang w:eastAsia="et-EE"/>
              </w:rPr>
              <w:t>4</w:t>
            </w:r>
          </w:p>
        </w:tc>
        <w:tc>
          <w:tcPr>
            <w:tcW w:w="400" w:type="dxa"/>
            <w:tcBorders>
              <w:left w:val="single" w:sz="8" w:space="0" w:color="00000A"/>
              <w:bottom w:val="single" w:sz="4" w:space="0" w:color="00000A"/>
            </w:tcBorders>
            <w:shd w:val="clear" w:color="000000" w:fill="99FF99"/>
            <w:tcMar>
              <w:left w:w="60" w:type="dxa"/>
            </w:tcMar>
            <w:vAlign w:val="bottom"/>
          </w:tcPr>
          <w:p w:rsidR="00312AE4" w:rsidRDefault="00B64B77" w:rsidP="009D7A9E">
            <w:pPr>
              <w:spacing w:after="0" w:line="240" w:lineRule="auto"/>
              <w:jc w:val="both"/>
              <w:rPr>
                <w:rFonts w:ascii="Times New Roman" w:eastAsia="Times New Roman" w:hAnsi="Times New Roman" w:cs="Times New Roman"/>
                <w:b/>
                <w:bCs/>
                <w:sz w:val="24"/>
                <w:szCs w:val="24"/>
                <w:lang w:eastAsia="et-EE"/>
              </w:rPr>
            </w:pPr>
            <w:r>
              <w:rPr>
                <w:rFonts w:ascii="Times New Roman" w:eastAsia="Times New Roman" w:hAnsi="Times New Roman" w:cs="Times New Roman"/>
                <w:b/>
                <w:bCs/>
                <w:sz w:val="24"/>
                <w:szCs w:val="24"/>
                <w:lang w:eastAsia="et-EE"/>
              </w:rPr>
              <w:t>1</w:t>
            </w:r>
          </w:p>
        </w:tc>
        <w:tc>
          <w:tcPr>
            <w:tcW w:w="401" w:type="dxa"/>
            <w:tcBorders>
              <w:left w:val="single" w:sz="4" w:space="0" w:color="00000A"/>
              <w:bottom w:val="single" w:sz="4" w:space="0" w:color="00000A"/>
              <w:right w:val="single" w:sz="4" w:space="0" w:color="00000A"/>
            </w:tcBorders>
            <w:shd w:val="clear" w:color="000000" w:fill="99FF99"/>
            <w:tcMar>
              <w:left w:w="65" w:type="dxa"/>
            </w:tcMar>
            <w:vAlign w:val="bottom"/>
          </w:tcPr>
          <w:p w:rsidR="00312AE4" w:rsidRDefault="00B64B77" w:rsidP="009D7A9E">
            <w:pPr>
              <w:spacing w:after="0" w:line="240" w:lineRule="auto"/>
              <w:jc w:val="both"/>
              <w:rPr>
                <w:rFonts w:ascii="Times New Roman" w:eastAsia="Times New Roman" w:hAnsi="Times New Roman" w:cs="Times New Roman"/>
                <w:b/>
                <w:bCs/>
                <w:sz w:val="24"/>
                <w:szCs w:val="24"/>
                <w:lang w:eastAsia="et-EE"/>
              </w:rPr>
            </w:pPr>
            <w:r>
              <w:rPr>
                <w:rFonts w:ascii="Times New Roman" w:eastAsia="Times New Roman" w:hAnsi="Times New Roman" w:cs="Times New Roman"/>
                <w:b/>
                <w:bCs/>
                <w:sz w:val="24"/>
                <w:szCs w:val="24"/>
                <w:lang w:eastAsia="et-EE"/>
              </w:rPr>
              <w:t>1</w:t>
            </w:r>
          </w:p>
        </w:tc>
        <w:tc>
          <w:tcPr>
            <w:tcW w:w="400" w:type="dxa"/>
            <w:tcBorders>
              <w:bottom w:val="single" w:sz="4" w:space="0" w:color="00000A"/>
              <w:right w:val="single" w:sz="8" w:space="0" w:color="00000A"/>
            </w:tcBorders>
            <w:shd w:val="clear" w:color="000000" w:fill="99FF99"/>
            <w:vAlign w:val="bottom"/>
          </w:tcPr>
          <w:p w:rsidR="00312AE4" w:rsidRDefault="00B64B77" w:rsidP="009D7A9E">
            <w:pPr>
              <w:spacing w:after="0" w:line="240" w:lineRule="auto"/>
              <w:jc w:val="both"/>
              <w:rPr>
                <w:rFonts w:ascii="Times New Roman" w:eastAsia="Times New Roman" w:hAnsi="Times New Roman" w:cs="Times New Roman"/>
                <w:b/>
                <w:bCs/>
                <w:sz w:val="24"/>
                <w:szCs w:val="24"/>
                <w:lang w:eastAsia="et-EE"/>
              </w:rPr>
            </w:pPr>
            <w:r>
              <w:rPr>
                <w:rFonts w:ascii="Times New Roman" w:eastAsia="Times New Roman" w:hAnsi="Times New Roman" w:cs="Times New Roman"/>
                <w:b/>
                <w:bCs/>
                <w:sz w:val="24"/>
                <w:szCs w:val="24"/>
                <w:lang w:eastAsia="et-EE"/>
              </w:rPr>
              <w:t>2</w:t>
            </w:r>
          </w:p>
        </w:tc>
        <w:tc>
          <w:tcPr>
            <w:tcW w:w="415" w:type="dxa"/>
            <w:tcBorders>
              <w:bottom w:val="single" w:sz="4" w:space="0" w:color="00000A"/>
              <w:right w:val="single" w:sz="4" w:space="0" w:color="00000A"/>
            </w:tcBorders>
            <w:shd w:val="clear" w:color="000000" w:fill="99FF99"/>
            <w:vAlign w:val="bottom"/>
          </w:tcPr>
          <w:p w:rsidR="00312AE4" w:rsidRDefault="00B64B77" w:rsidP="009D7A9E">
            <w:pPr>
              <w:spacing w:after="0" w:line="240" w:lineRule="auto"/>
              <w:jc w:val="both"/>
              <w:rPr>
                <w:rFonts w:ascii="Times New Roman" w:eastAsia="Times New Roman" w:hAnsi="Times New Roman" w:cs="Times New Roman"/>
                <w:b/>
                <w:bCs/>
                <w:sz w:val="24"/>
                <w:szCs w:val="24"/>
                <w:lang w:eastAsia="et-EE"/>
              </w:rPr>
            </w:pPr>
            <w:r>
              <w:rPr>
                <w:rFonts w:ascii="Times New Roman" w:eastAsia="Times New Roman" w:hAnsi="Times New Roman" w:cs="Times New Roman"/>
                <w:b/>
                <w:bCs/>
                <w:sz w:val="24"/>
                <w:szCs w:val="24"/>
                <w:lang w:eastAsia="et-EE"/>
              </w:rPr>
              <w:t> </w:t>
            </w:r>
          </w:p>
        </w:tc>
        <w:tc>
          <w:tcPr>
            <w:tcW w:w="510" w:type="dxa"/>
            <w:tcBorders>
              <w:bottom w:val="single" w:sz="4" w:space="0" w:color="00000A"/>
              <w:right w:val="single" w:sz="8" w:space="0" w:color="00000A"/>
            </w:tcBorders>
            <w:shd w:val="clear" w:color="000000" w:fill="99FF99"/>
            <w:vAlign w:val="bottom"/>
          </w:tcPr>
          <w:p w:rsidR="00312AE4" w:rsidRDefault="00B64B77" w:rsidP="009D7A9E">
            <w:pPr>
              <w:spacing w:after="0" w:line="240" w:lineRule="auto"/>
              <w:jc w:val="both"/>
              <w:rPr>
                <w:rFonts w:ascii="Times New Roman" w:eastAsia="Times New Roman" w:hAnsi="Times New Roman" w:cs="Times New Roman"/>
                <w:b/>
                <w:bCs/>
                <w:color w:val="0000FF"/>
                <w:sz w:val="24"/>
                <w:szCs w:val="24"/>
                <w:lang w:eastAsia="et-EE"/>
              </w:rPr>
            </w:pPr>
            <w:r>
              <w:rPr>
                <w:rFonts w:ascii="Times New Roman" w:eastAsia="Times New Roman" w:hAnsi="Times New Roman" w:cs="Times New Roman"/>
                <w:b/>
                <w:bCs/>
                <w:color w:val="0000FF"/>
                <w:sz w:val="24"/>
                <w:szCs w:val="24"/>
                <w:lang w:eastAsia="et-EE"/>
              </w:rPr>
              <w:t> </w:t>
            </w:r>
          </w:p>
        </w:tc>
        <w:tc>
          <w:tcPr>
            <w:tcW w:w="415" w:type="dxa"/>
            <w:tcBorders>
              <w:bottom w:val="single" w:sz="4" w:space="0" w:color="00000A"/>
              <w:right w:val="single" w:sz="4" w:space="0" w:color="00000A"/>
            </w:tcBorders>
            <w:shd w:val="clear" w:color="000000" w:fill="99FF99"/>
            <w:vAlign w:val="bottom"/>
          </w:tcPr>
          <w:p w:rsidR="00312AE4" w:rsidRDefault="00B64B77" w:rsidP="009D7A9E">
            <w:pPr>
              <w:spacing w:after="0" w:line="240" w:lineRule="auto"/>
              <w:jc w:val="both"/>
              <w:rPr>
                <w:rFonts w:ascii="Times New Roman" w:eastAsia="Times New Roman" w:hAnsi="Times New Roman" w:cs="Times New Roman"/>
                <w:b/>
                <w:bCs/>
                <w:sz w:val="24"/>
                <w:szCs w:val="24"/>
                <w:lang w:eastAsia="et-EE"/>
              </w:rPr>
            </w:pPr>
            <w:r>
              <w:rPr>
                <w:rFonts w:ascii="Times New Roman" w:eastAsia="Times New Roman" w:hAnsi="Times New Roman" w:cs="Times New Roman"/>
                <w:b/>
                <w:bCs/>
                <w:sz w:val="24"/>
                <w:szCs w:val="24"/>
                <w:lang w:eastAsia="et-EE"/>
              </w:rPr>
              <w:t> </w:t>
            </w:r>
          </w:p>
        </w:tc>
        <w:tc>
          <w:tcPr>
            <w:tcW w:w="510" w:type="dxa"/>
            <w:tcBorders>
              <w:bottom w:val="single" w:sz="4" w:space="0" w:color="00000A"/>
              <w:right w:val="single" w:sz="4" w:space="0" w:color="00000A"/>
            </w:tcBorders>
            <w:shd w:val="clear" w:color="000000" w:fill="99FF99"/>
            <w:vAlign w:val="bottom"/>
          </w:tcPr>
          <w:p w:rsidR="00312AE4" w:rsidRDefault="00B64B77" w:rsidP="009D7A9E">
            <w:pPr>
              <w:spacing w:after="0" w:line="240" w:lineRule="auto"/>
              <w:jc w:val="both"/>
              <w:rPr>
                <w:rFonts w:ascii="Times New Roman" w:eastAsia="Times New Roman" w:hAnsi="Times New Roman" w:cs="Times New Roman"/>
                <w:b/>
                <w:bCs/>
                <w:sz w:val="24"/>
                <w:szCs w:val="24"/>
                <w:lang w:eastAsia="et-EE"/>
              </w:rPr>
            </w:pPr>
            <w:r>
              <w:rPr>
                <w:rFonts w:ascii="Times New Roman" w:eastAsia="Times New Roman" w:hAnsi="Times New Roman" w:cs="Times New Roman"/>
                <w:b/>
                <w:bCs/>
                <w:sz w:val="24"/>
                <w:szCs w:val="24"/>
                <w:lang w:eastAsia="et-EE"/>
              </w:rPr>
              <w:t> </w:t>
            </w:r>
          </w:p>
        </w:tc>
        <w:tc>
          <w:tcPr>
            <w:tcW w:w="507" w:type="dxa"/>
            <w:tcBorders>
              <w:bottom w:val="single" w:sz="4" w:space="0" w:color="00000A"/>
              <w:right w:val="single" w:sz="8" w:space="0" w:color="00000A"/>
            </w:tcBorders>
            <w:shd w:val="clear" w:color="000000" w:fill="99FF99"/>
            <w:vAlign w:val="bottom"/>
          </w:tcPr>
          <w:p w:rsidR="00312AE4" w:rsidRDefault="00B64B77" w:rsidP="009D7A9E">
            <w:pPr>
              <w:spacing w:after="0" w:line="240" w:lineRule="auto"/>
              <w:jc w:val="both"/>
              <w:rPr>
                <w:rFonts w:ascii="Times New Roman" w:eastAsia="Times New Roman" w:hAnsi="Times New Roman" w:cs="Times New Roman"/>
                <w:b/>
                <w:bCs/>
                <w:sz w:val="24"/>
                <w:szCs w:val="24"/>
                <w:lang w:eastAsia="et-EE"/>
              </w:rPr>
            </w:pPr>
            <w:r>
              <w:rPr>
                <w:rFonts w:ascii="Times New Roman" w:eastAsia="Times New Roman" w:hAnsi="Times New Roman" w:cs="Times New Roman"/>
                <w:b/>
                <w:bCs/>
                <w:sz w:val="24"/>
                <w:szCs w:val="24"/>
                <w:lang w:eastAsia="et-EE"/>
              </w:rPr>
              <w:t> </w:t>
            </w:r>
          </w:p>
        </w:tc>
      </w:tr>
      <w:tr w:rsidR="00312AE4" w:rsidTr="00A20B3D">
        <w:trPr>
          <w:trHeight w:val="315"/>
        </w:trPr>
        <w:tc>
          <w:tcPr>
            <w:tcW w:w="2681" w:type="dxa"/>
            <w:tcBorders>
              <w:left w:val="single" w:sz="8" w:space="0" w:color="00000A"/>
              <w:bottom w:val="single" w:sz="4" w:space="0" w:color="00000A"/>
            </w:tcBorders>
            <w:shd w:val="clear" w:color="000000" w:fill="99FF99"/>
            <w:tcMar>
              <w:left w:w="60" w:type="dxa"/>
            </w:tcMar>
            <w:vAlign w:val="bottom"/>
          </w:tcPr>
          <w:p w:rsidR="00312AE4" w:rsidRDefault="00874FE8" w:rsidP="009D7A9E">
            <w:pPr>
              <w:spacing w:after="0" w:line="240" w:lineRule="auto"/>
              <w:jc w:val="both"/>
              <w:rPr>
                <w:rFonts w:ascii="Times New Roman" w:eastAsia="Times New Roman" w:hAnsi="Times New Roman" w:cs="Times New Roman"/>
                <w:b/>
                <w:bCs/>
                <w:sz w:val="24"/>
                <w:szCs w:val="24"/>
                <w:lang w:eastAsia="et-EE"/>
              </w:rPr>
            </w:pPr>
            <w:r>
              <w:rPr>
                <w:rFonts w:ascii="Times New Roman" w:eastAsia="Times New Roman" w:hAnsi="Times New Roman" w:cs="Times New Roman"/>
                <w:b/>
                <w:bCs/>
                <w:sz w:val="24"/>
                <w:szCs w:val="24"/>
                <w:lang w:eastAsia="et-EE"/>
              </w:rPr>
              <w:t>r</w:t>
            </w:r>
            <w:r w:rsidR="00B64B77">
              <w:rPr>
                <w:rFonts w:ascii="Times New Roman" w:eastAsia="Times New Roman" w:hAnsi="Times New Roman" w:cs="Times New Roman"/>
                <w:b/>
                <w:bCs/>
                <w:sz w:val="24"/>
                <w:szCs w:val="24"/>
                <w:lang w:eastAsia="et-EE"/>
              </w:rPr>
              <w:t>ütmika</w:t>
            </w:r>
          </w:p>
        </w:tc>
        <w:tc>
          <w:tcPr>
            <w:tcW w:w="519" w:type="dxa"/>
            <w:tcBorders>
              <w:left w:val="single" w:sz="8" w:space="0" w:color="00000A"/>
              <w:bottom w:val="single" w:sz="4" w:space="0" w:color="00000A"/>
            </w:tcBorders>
            <w:shd w:val="clear" w:color="000000" w:fill="99FF99"/>
            <w:tcMar>
              <w:left w:w="60" w:type="dxa"/>
            </w:tcMar>
            <w:vAlign w:val="bottom"/>
          </w:tcPr>
          <w:p w:rsidR="00312AE4" w:rsidRDefault="00B64B77" w:rsidP="009D7A9E">
            <w:pPr>
              <w:spacing w:after="0" w:line="240" w:lineRule="auto"/>
              <w:jc w:val="both"/>
              <w:rPr>
                <w:rFonts w:ascii="Times New Roman" w:eastAsia="Times New Roman" w:hAnsi="Times New Roman" w:cs="Times New Roman"/>
                <w:b/>
                <w:bCs/>
                <w:sz w:val="24"/>
                <w:szCs w:val="24"/>
                <w:lang w:eastAsia="et-EE"/>
              </w:rPr>
            </w:pPr>
            <w:r>
              <w:rPr>
                <w:rFonts w:ascii="Times New Roman" w:eastAsia="Times New Roman" w:hAnsi="Times New Roman" w:cs="Times New Roman"/>
                <w:b/>
                <w:bCs/>
                <w:sz w:val="24"/>
                <w:szCs w:val="24"/>
                <w:lang w:eastAsia="et-EE"/>
              </w:rPr>
              <w:t> </w:t>
            </w:r>
          </w:p>
        </w:tc>
        <w:tc>
          <w:tcPr>
            <w:tcW w:w="400" w:type="dxa"/>
            <w:tcBorders>
              <w:left w:val="single" w:sz="4" w:space="0" w:color="00000A"/>
              <w:bottom w:val="single" w:sz="4" w:space="0" w:color="00000A"/>
            </w:tcBorders>
            <w:shd w:val="clear" w:color="000000" w:fill="99FF99"/>
            <w:tcMar>
              <w:left w:w="65" w:type="dxa"/>
            </w:tcMar>
            <w:vAlign w:val="bottom"/>
          </w:tcPr>
          <w:p w:rsidR="00312AE4" w:rsidRDefault="00B64B77" w:rsidP="009D7A9E">
            <w:pPr>
              <w:spacing w:after="0" w:line="240" w:lineRule="auto"/>
              <w:jc w:val="both"/>
              <w:rPr>
                <w:rFonts w:ascii="Times New Roman" w:eastAsia="Times New Roman" w:hAnsi="Times New Roman" w:cs="Times New Roman"/>
                <w:b/>
                <w:bCs/>
                <w:color w:val="0000FF"/>
                <w:sz w:val="24"/>
                <w:szCs w:val="24"/>
                <w:lang w:eastAsia="et-EE"/>
              </w:rPr>
            </w:pPr>
            <w:r>
              <w:rPr>
                <w:rFonts w:ascii="Times New Roman" w:eastAsia="Times New Roman" w:hAnsi="Times New Roman" w:cs="Times New Roman"/>
                <w:b/>
                <w:bCs/>
                <w:color w:val="0000FF"/>
                <w:sz w:val="24"/>
                <w:szCs w:val="24"/>
                <w:lang w:eastAsia="et-EE"/>
              </w:rPr>
              <w:t>3</w:t>
            </w:r>
          </w:p>
        </w:tc>
        <w:tc>
          <w:tcPr>
            <w:tcW w:w="401" w:type="dxa"/>
            <w:tcBorders>
              <w:left w:val="single" w:sz="8" w:space="0" w:color="00000A"/>
              <w:bottom w:val="single" w:sz="4" w:space="0" w:color="00000A"/>
            </w:tcBorders>
            <w:shd w:val="clear" w:color="000000" w:fill="99FF99"/>
            <w:tcMar>
              <w:left w:w="60" w:type="dxa"/>
            </w:tcMar>
            <w:vAlign w:val="bottom"/>
          </w:tcPr>
          <w:p w:rsidR="00312AE4" w:rsidRDefault="00B64B77" w:rsidP="009D7A9E">
            <w:pPr>
              <w:spacing w:after="0" w:line="240" w:lineRule="auto"/>
              <w:jc w:val="both"/>
              <w:rPr>
                <w:rFonts w:ascii="Times New Roman" w:eastAsia="Times New Roman" w:hAnsi="Times New Roman" w:cs="Times New Roman"/>
                <w:b/>
                <w:bCs/>
                <w:sz w:val="24"/>
                <w:szCs w:val="24"/>
                <w:lang w:eastAsia="et-EE"/>
              </w:rPr>
            </w:pPr>
            <w:r>
              <w:rPr>
                <w:rFonts w:ascii="Times New Roman" w:eastAsia="Times New Roman" w:hAnsi="Times New Roman" w:cs="Times New Roman"/>
                <w:b/>
                <w:bCs/>
                <w:sz w:val="24"/>
                <w:szCs w:val="24"/>
                <w:lang w:eastAsia="et-EE"/>
              </w:rPr>
              <w:t>1</w:t>
            </w:r>
          </w:p>
        </w:tc>
        <w:tc>
          <w:tcPr>
            <w:tcW w:w="400" w:type="dxa"/>
            <w:tcBorders>
              <w:left w:val="single" w:sz="4" w:space="0" w:color="00000A"/>
              <w:bottom w:val="single" w:sz="4" w:space="0" w:color="00000A"/>
              <w:right w:val="single" w:sz="4" w:space="0" w:color="00000A"/>
            </w:tcBorders>
            <w:shd w:val="clear" w:color="000000" w:fill="99FF99"/>
            <w:tcMar>
              <w:left w:w="65" w:type="dxa"/>
            </w:tcMar>
            <w:vAlign w:val="bottom"/>
          </w:tcPr>
          <w:p w:rsidR="00312AE4" w:rsidRDefault="00B64B77" w:rsidP="009D7A9E">
            <w:pPr>
              <w:spacing w:after="0" w:line="240" w:lineRule="auto"/>
              <w:jc w:val="both"/>
              <w:rPr>
                <w:rFonts w:ascii="Times New Roman" w:eastAsia="Times New Roman" w:hAnsi="Times New Roman" w:cs="Times New Roman"/>
                <w:b/>
                <w:bCs/>
                <w:sz w:val="24"/>
                <w:szCs w:val="24"/>
                <w:lang w:eastAsia="et-EE"/>
              </w:rPr>
            </w:pPr>
            <w:r>
              <w:rPr>
                <w:rFonts w:ascii="Times New Roman" w:eastAsia="Times New Roman" w:hAnsi="Times New Roman" w:cs="Times New Roman"/>
                <w:b/>
                <w:bCs/>
                <w:sz w:val="24"/>
                <w:szCs w:val="24"/>
                <w:lang w:eastAsia="et-EE"/>
              </w:rPr>
              <w:t>1</w:t>
            </w:r>
          </w:p>
        </w:tc>
        <w:tc>
          <w:tcPr>
            <w:tcW w:w="400" w:type="dxa"/>
            <w:tcBorders>
              <w:bottom w:val="single" w:sz="4" w:space="0" w:color="00000A"/>
              <w:right w:val="single" w:sz="8" w:space="0" w:color="00000A"/>
            </w:tcBorders>
            <w:shd w:val="clear" w:color="000000" w:fill="99FF99"/>
            <w:vAlign w:val="bottom"/>
          </w:tcPr>
          <w:p w:rsidR="00312AE4" w:rsidRDefault="00B64B77" w:rsidP="009D7A9E">
            <w:pPr>
              <w:spacing w:after="0" w:line="240" w:lineRule="auto"/>
              <w:jc w:val="both"/>
              <w:rPr>
                <w:rFonts w:ascii="Times New Roman" w:eastAsia="Times New Roman" w:hAnsi="Times New Roman" w:cs="Times New Roman"/>
                <w:b/>
                <w:bCs/>
                <w:sz w:val="24"/>
                <w:szCs w:val="24"/>
                <w:lang w:eastAsia="et-EE"/>
              </w:rPr>
            </w:pPr>
            <w:r>
              <w:rPr>
                <w:rFonts w:ascii="Times New Roman" w:eastAsia="Times New Roman" w:hAnsi="Times New Roman" w:cs="Times New Roman"/>
                <w:b/>
                <w:bCs/>
                <w:sz w:val="24"/>
                <w:szCs w:val="24"/>
                <w:lang w:eastAsia="et-EE"/>
              </w:rPr>
              <w:t>1</w:t>
            </w:r>
          </w:p>
        </w:tc>
        <w:tc>
          <w:tcPr>
            <w:tcW w:w="401" w:type="dxa"/>
            <w:tcBorders>
              <w:bottom w:val="single" w:sz="4" w:space="0" w:color="00000A"/>
            </w:tcBorders>
            <w:shd w:val="clear" w:color="000000" w:fill="99FF99"/>
            <w:vAlign w:val="bottom"/>
          </w:tcPr>
          <w:p w:rsidR="00312AE4" w:rsidRDefault="00B64B77" w:rsidP="009D7A9E">
            <w:pPr>
              <w:spacing w:after="0" w:line="240" w:lineRule="auto"/>
              <w:jc w:val="both"/>
              <w:rPr>
                <w:rFonts w:ascii="Times New Roman" w:eastAsia="Times New Roman" w:hAnsi="Times New Roman" w:cs="Times New Roman"/>
                <w:b/>
                <w:bCs/>
                <w:sz w:val="24"/>
                <w:szCs w:val="24"/>
                <w:lang w:eastAsia="et-EE"/>
              </w:rPr>
            </w:pPr>
            <w:r>
              <w:rPr>
                <w:rFonts w:ascii="Times New Roman" w:eastAsia="Times New Roman" w:hAnsi="Times New Roman" w:cs="Times New Roman"/>
                <w:b/>
                <w:bCs/>
                <w:sz w:val="24"/>
                <w:szCs w:val="24"/>
                <w:lang w:eastAsia="et-EE"/>
              </w:rPr>
              <w:t> </w:t>
            </w:r>
          </w:p>
        </w:tc>
        <w:tc>
          <w:tcPr>
            <w:tcW w:w="400" w:type="dxa"/>
            <w:tcBorders>
              <w:left w:val="single" w:sz="4" w:space="0" w:color="00000A"/>
              <w:bottom w:val="single" w:sz="4" w:space="0" w:color="00000A"/>
            </w:tcBorders>
            <w:shd w:val="clear" w:color="000000" w:fill="99FF99"/>
            <w:tcMar>
              <w:left w:w="65" w:type="dxa"/>
            </w:tcMar>
            <w:vAlign w:val="bottom"/>
          </w:tcPr>
          <w:p w:rsidR="00312AE4" w:rsidRDefault="00B64B77" w:rsidP="009D7A9E">
            <w:pPr>
              <w:spacing w:after="0" w:line="240" w:lineRule="auto"/>
              <w:jc w:val="both"/>
              <w:rPr>
                <w:rFonts w:ascii="Times New Roman" w:eastAsia="Times New Roman" w:hAnsi="Times New Roman" w:cs="Times New Roman"/>
                <w:b/>
                <w:bCs/>
                <w:color w:val="0000FF"/>
                <w:sz w:val="24"/>
                <w:szCs w:val="24"/>
                <w:lang w:eastAsia="et-EE"/>
              </w:rPr>
            </w:pPr>
            <w:r>
              <w:rPr>
                <w:rFonts w:ascii="Times New Roman" w:eastAsia="Times New Roman" w:hAnsi="Times New Roman" w:cs="Times New Roman"/>
                <w:b/>
                <w:bCs/>
                <w:color w:val="0000FF"/>
                <w:sz w:val="24"/>
                <w:szCs w:val="24"/>
                <w:lang w:eastAsia="et-EE"/>
              </w:rPr>
              <w:t>2</w:t>
            </w:r>
          </w:p>
        </w:tc>
        <w:tc>
          <w:tcPr>
            <w:tcW w:w="400" w:type="dxa"/>
            <w:tcBorders>
              <w:left w:val="single" w:sz="8" w:space="0" w:color="00000A"/>
              <w:bottom w:val="single" w:sz="4" w:space="0" w:color="00000A"/>
            </w:tcBorders>
            <w:shd w:val="clear" w:color="000000" w:fill="99FF99"/>
            <w:tcMar>
              <w:left w:w="60" w:type="dxa"/>
            </w:tcMar>
            <w:vAlign w:val="bottom"/>
          </w:tcPr>
          <w:p w:rsidR="00312AE4" w:rsidRDefault="00B64B77" w:rsidP="009D7A9E">
            <w:pPr>
              <w:spacing w:after="0" w:line="240" w:lineRule="auto"/>
              <w:jc w:val="both"/>
              <w:rPr>
                <w:rFonts w:ascii="Times New Roman" w:eastAsia="Times New Roman" w:hAnsi="Times New Roman" w:cs="Times New Roman"/>
                <w:b/>
                <w:bCs/>
                <w:sz w:val="24"/>
                <w:szCs w:val="24"/>
                <w:lang w:eastAsia="et-EE"/>
              </w:rPr>
            </w:pPr>
            <w:r>
              <w:rPr>
                <w:rFonts w:ascii="Times New Roman" w:eastAsia="Times New Roman" w:hAnsi="Times New Roman" w:cs="Times New Roman"/>
                <w:b/>
                <w:bCs/>
                <w:sz w:val="24"/>
                <w:szCs w:val="24"/>
                <w:lang w:eastAsia="et-EE"/>
              </w:rPr>
              <w:t>1</w:t>
            </w:r>
          </w:p>
        </w:tc>
        <w:tc>
          <w:tcPr>
            <w:tcW w:w="401" w:type="dxa"/>
            <w:tcBorders>
              <w:left w:val="single" w:sz="4" w:space="0" w:color="00000A"/>
              <w:bottom w:val="single" w:sz="4" w:space="0" w:color="00000A"/>
              <w:right w:val="single" w:sz="4" w:space="0" w:color="00000A"/>
            </w:tcBorders>
            <w:shd w:val="clear" w:color="000000" w:fill="99FF99"/>
            <w:tcMar>
              <w:left w:w="65" w:type="dxa"/>
            </w:tcMar>
            <w:vAlign w:val="bottom"/>
          </w:tcPr>
          <w:p w:rsidR="00312AE4" w:rsidRDefault="00B64B77" w:rsidP="009D7A9E">
            <w:pPr>
              <w:spacing w:after="0" w:line="240" w:lineRule="auto"/>
              <w:jc w:val="both"/>
              <w:rPr>
                <w:rFonts w:ascii="Times New Roman" w:eastAsia="Times New Roman" w:hAnsi="Times New Roman" w:cs="Times New Roman"/>
                <w:b/>
                <w:bCs/>
                <w:sz w:val="24"/>
                <w:szCs w:val="24"/>
                <w:lang w:eastAsia="et-EE"/>
              </w:rPr>
            </w:pPr>
            <w:r>
              <w:rPr>
                <w:rFonts w:ascii="Times New Roman" w:eastAsia="Times New Roman" w:hAnsi="Times New Roman" w:cs="Times New Roman"/>
                <w:b/>
                <w:bCs/>
                <w:sz w:val="24"/>
                <w:szCs w:val="24"/>
                <w:lang w:eastAsia="et-EE"/>
              </w:rPr>
              <w:t>1</w:t>
            </w:r>
          </w:p>
        </w:tc>
        <w:tc>
          <w:tcPr>
            <w:tcW w:w="400" w:type="dxa"/>
            <w:tcBorders>
              <w:bottom w:val="single" w:sz="4" w:space="0" w:color="00000A"/>
              <w:right w:val="single" w:sz="8" w:space="0" w:color="00000A"/>
            </w:tcBorders>
            <w:shd w:val="clear" w:color="000000" w:fill="99FF99"/>
            <w:vAlign w:val="bottom"/>
          </w:tcPr>
          <w:p w:rsidR="00312AE4" w:rsidRDefault="00B64B77" w:rsidP="009D7A9E">
            <w:pPr>
              <w:spacing w:after="0" w:line="240" w:lineRule="auto"/>
              <w:jc w:val="both"/>
              <w:rPr>
                <w:rFonts w:ascii="Times New Roman" w:eastAsia="Times New Roman" w:hAnsi="Times New Roman" w:cs="Times New Roman"/>
                <w:b/>
                <w:bCs/>
                <w:sz w:val="24"/>
                <w:szCs w:val="24"/>
                <w:lang w:eastAsia="et-EE"/>
              </w:rPr>
            </w:pPr>
            <w:r>
              <w:rPr>
                <w:rFonts w:ascii="Times New Roman" w:eastAsia="Times New Roman" w:hAnsi="Times New Roman" w:cs="Times New Roman"/>
                <w:b/>
                <w:bCs/>
                <w:sz w:val="24"/>
                <w:szCs w:val="24"/>
                <w:lang w:eastAsia="et-EE"/>
              </w:rPr>
              <w:t> </w:t>
            </w:r>
          </w:p>
        </w:tc>
        <w:tc>
          <w:tcPr>
            <w:tcW w:w="415" w:type="dxa"/>
            <w:tcBorders>
              <w:bottom w:val="single" w:sz="4" w:space="0" w:color="00000A"/>
              <w:right w:val="single" w:sz="4" w:space="0" w:color="00000A"/>
            </w:tcBorders>
            <w:shd w:val="clear" w:color="000000" w:fill="99FF99"/>
            <w:vAlign w:val="bottom"/>
          </w:tcPr>
          <w:p w:rsidR="00312AE4" w:rsidRDefault="00B64B77" w:rsidP="009D7A9E">
            <w:pPr>
              <w:spacing w:after="0" w:line="240" w:lineRule="auto"/>
              <w:jc w:val="both"/>
              <w:rPr>
                <w:rFonts w:ascii="Times New Roman" w:eastAsia="Times New Roman" w:hAnsi="Times New Roman" w:cs="Times New Roman"/>
                <w:b/>
                <w:bCs/>
                <w:sz w:val="24"/>
                <w:szCs w:val="24"/>
                <w:lang w:eastAsia="et-EE"/>
              </w:rPr>
            </w:pPr>
            <w:r>
              <w:rPr>
                <w:rFonts w:ascii="Times New Roman" w:eastAsia="Times New Roman" w:hAnsi="Times New Roman" w:cs="Times New Roman"/>
                <w:b/>
                <w:bCs/>
                <w:sz w:val="24"/>
                <w:szCs w:val="24"/>
                <w:lang w:eastAsia="et-EE"/>
              </w:rPr>
              <w:t> </w:t>
            </w:r>
          </w:p>
        </w:tc>
        <w:tc>
          <w:tcPr>
            <w:tcW w:w="510" w:type="dxa"/>
            <w:tcBorders>
              <w:bottom w:val="single" w:sz="4" w:space="0" w:color="00000A"/>
              <w:right w:val="single" w:sz="8" w:space="0" w:color="00000A"/>
            </w:tcBorders>
            <w:shd w:val="clear" w:color="000000" w:fill="99FF99"/>
            <w:vAlign w:val="bottom"/>
          </w:tcPr>
          <w:p w:rsidR="00312AE4" w:rsidRDefault="00B64B77" w:rsidP="009D7A9E">
            <w:pPr>
              <w:spacing w:after="0" w:line="240" w:lineRule="auto"/>
              <w:jc w:val="both"/>
              <w:rPr>
                <w:rFonts w:ascii="Times New Roman" w:eastAsia="Times New Roman" w:hAnsi="Times New Roman" w:cs="Times New Roman"/>
                <w:b/>
                <w:bCs/>
                <w:color w:val="0000FF"/>
                <w:sz w:val="24"/>
                <w:szCs w:val="24"/>
                <w:lang w:eastAsia="et-EE"/>
              </w:rPr>
            </w:pPr>
            <w:r>
              <w:rPr>
                <w:rFonts w:ascii="Times New Roman" w:eastAsia="Times New Roman" w:hAnsi="Times New Roman" w:cs="Times New Roman"/>
                <w:b/>
                <w:bCs/>
                <w:color w:val="0000FF"/>
                <w:sz w:val="24"/>
                <w:szCs w:val="24"/>
                <w:lang w:eastAsia="et-EE"/>
              </w:rPr>
              <w:t> </w:t>
            </w:r>
          </w:p>
        </w:tc>
        <w:tc>
          <w:tcPr>
            <w:tcW w:w="415" w:type="dxa"/>
            <w:tcBorders>
              <w:bottom w:val="single" w:sz="4" w:space="0" w:color="00000A"/>
              <w:right w:val="single" w:sz="4" w:space="0" w:color="00000A"/>
            </w:tcBorders>
            <w:shd w:val="clear" w:color="000000" w:fill="99FF99"/>
            <w:vAlign w:val="bottom"/>
          </w:tcPr>
          <w:p w:rsidR="00312AE4" w:rsidRDefault="00B64B77" w:rsidP="009D7A9E">
            <w:pPr>
              <w:spacing w:after="0" w:line="240" w:lineRule="auto"/>
              <w:jc w:val="both"/>
              <w:rPr>
                <w:rFonts w:ascii="Times New Roman" w:eastAsia="Times New Roman" w:hAnsi="Times New Roman" w:cs="Times New Roman"/>
                <w:b/>
                <w:bCs/>
                <w:sz w:val="24"/>
                <w:szCs w:val="24"/>
                <w:lang w:eastAsia="et-EE"/>
              </w:rPr>
            </w:pPr>
            <w:r>
              <w:rPr>
                <w:rFonts w:ascii="Times New Roman" w:eastAsia="Times New Roman" w:hAnsi="Times New Roman" w:cs="Times New Roman"/>
                <w:b/>
                <w:bCs/>
                <w:sz w:val="24"/>
                <w:szCs w:val="24"/>
                <w:lang w:eastAsia="et-EE"/>
              </w:rPr>
              <w:t> </w:t>
            </w:r>
          </w:p>
        </w:tc>
        <w:tc>
          <w:tcPr>
            <w:tcW w:w="510" w:type="dxa"/>
            <w:tcBorders>
              <w:bottom w:val="single" w:sz="4" w:space="0" w:color="00000A"/>
              <w:right w:val="single" w:sz="4" w:space="0" w:color="00000A"/>
            </w:tcBorders>
            <w:shd w:val="clear" w:color="000000" w:fill="99FF99"/>
            <w:vAlign w:val="bottom"/>
          </w:tcPr>
          <w:p w:rsidR="00312AE4" w:rsidRDefault="00B64B77" w:rsidP="009D7A9E">
            <w:pPr>
              <w:spacing w:after="0" w:line="240" w:lineRule="auto"/>
              <w:jc w:val="both"/>
              <w:rPr>
                <w:rFonts w:ascii="Times New Roman" w:eastAsia="Times New Roman" w:hAnsi="Times New Roman" w:cs="Times New Roman"/>
                <w:b/>
                <w:bCs/>
                <w:sz w:val="24"/>
                <w:szCs w:val="24"/>
                <w:lang w:eastAsia="et-EE"/>
              </w:rPr>
            </w:pPr>
            <w:r>
              <w:rPr>
                <w:rFonts w:ascii="Times New Roman" w:eastAsia="Times New Roman" w:hAnsi="Times New Roman" w:cs="Times New Roman"/>
                <w:b/>
                <w:bCs/>
                <w:sz w:val="24"/>
                <w:szCs w:val="24"/>
                <w:lang w:eastAsia="et-EE"/>
              </w:rPr>
              <w:t> </w:t>
            </w:r>
          </w:p>
        </w:tc>
        <w:tc>
          <w:tcPr>
            <w:tcW w:w="507" w:type="dxa"/>
            <w:tcBorders>
              <w:bottom w:val="single" w:sz="4" w:space="0" w:color="00000A"/>
              <w:right w:val="single" w:sz="8" w:space="0" w:color="00000A"/>
            </w:tcBorders>
            <w:shd w:val="clear" w:color="000000" w:fill="99FF99"/>
            <w:vAlign w:val="bottom"/>
          </w:tcPr>
          <w:p w:rsidR="00312AE4" w:rsidRDefault="00B64B77" w:rsidP="009D7A9E">
            <w:pPr>
              <w:spacing w:after="0" w:line="240" w:lineRule="auto"/>
              <w:jc w:val="both"/>
              <w:rPr>
                <w:rFonts w:ascii="Times New Roman" w:eastAsia="Times New Roman" w:hAnsi="Times New Roman" w:cs="Times New Roman"/>
                <w:b/>
                <w:bCs/>
                <w:sz w:val="24"/>
                <w:szCs w:val="24"/>
                <w:lang w:eastAsia="et-EE"/>
              </w:rPr>
            </w:pPr>
            <w:r>
              <w:rPr>
                <w:rFonts w:ascii="Times New Roman" w:eastAsia="Times New Roman" w:hAnsi="Times New Roman" w:cs="Times New Roman"/>
                <w:b/>
                <w:bCs/>
                <w:sz w:val="24"/>
                <w:szCs w:val="24"/>
                <w:lang w:eastAsia="et-EE"/>
              </w:rPr>
              <w:t> </w:t>
            </w:r>
          </w:p>
        </w:tc>
      </w:tr>
      <w:tr w:rsidR="00312AE4" w:rsidTr="00A20B3D">
        <w:trPr>
          <w:trHeight w:val="315"/>
        </w:trPr>
        <w:tc>
          <w:tcPr>
            <w:tcW w:w="2681" w:type="dxa"/>
            <w:tcBorders>
              <w:left w:val="single" w:sz="8" w:space="0" w:color="00000A"/>
              <w:bottom w:val="single" w:sz="4" w:space="0" w:color="00000A"/>
            </w:tcBorders>
            <w:shd w:val="clear" w:color="000000" w:fill="99FF99"/>
            <w:tcMar>
              <w:left w:w="60" w:type="dxa"/>
            </w:tcMar>
            <w:vAlign w:val="bottom"/>
          </w:tcPr>
          <w:p w:rsidR="00312AE4" w:rsidRDefault="00874FE8" w:rsidP="009D7A9E">
            <w:pPr>
              <w:spacing w:after="0" w:line="240" w:lineRule="auto"/>
              <w:jc w:val="both"/>
              <w:rPr>
                <w:rFonts w:ascii="Times New Roman" w:eastAsia="Times New Roman" w:hAnsi="Times New Roman" w:cs="Times New Roman"/>
                <w:b/>
                <w:bCs/>
                <w:sz w:val="24"/>
                <w:szCs w:val="24"/>
                <w:lang w:eastAsia="et-EE"/>
              </w:rPr>
            </w:pPr>
            <w:r>
              <w:rPr>
                <w:rFonts w:ascii="Times New Roman" w:eastAsia="Times New Roman" w:hAnsi="Times New Roman" w:cs="Times New Roman"/>
                <w:b/>
                <w:bCs/>
                <w:sz w:val="24"/>
                <w:szCs w:val="24"/>
                <w:lang w:eastAsia="et-EE"/>
              </w:rPr>
              <w:t>a</w:t>
            </w:r>
            <w:r w:rsidR="00B64B77">
              <w:rPr>
                <w:rFonts w:ascii="Times New Roman" w:eastAsia="Times New Roman" w:hAnsi="Times New Roman" w:cs="Times New Roman"/>
                <w:b/>
                <w:bCs/>
                <w:sz w:val="24"/>
                <w:szCs w:val="24"/>
                <w:lang w:eastAsia="et-EE"/>
              </w:rPr>
              <w:t>rvutiõpetus</w:t>
            </w:r>
          </w:p>
        </w:tc>
        <w:tc>
          <w:tcPr>
            <w:tcW w:w="519" w:type="dxa"/>
            <w:tcBorders>
              <w:left w:val="single" w:sz="8" w:space="0" w:color="00000A"/>
              <w:bottom w:val="single" w:sz="4" w:space="0" w:color="00000A"/>
            </w:tcBorders>
            <w:shd w:val="clear" w:color="000000" w:fill="99FF99"/>
            <w:tcMar>
              <w:left w:w="60" w:type="dxa"/>
            </w:tcMar>
            <w:vAlign w:val="bottom"/>
          </w:tcPr>
          <w:p w:rsidR="00312AE4" w:rsidRDefault="00B64B77" w:rsidP="009D7A9E">
            <w:pPr>
              <w:spacing w:after="0" w:line="240" w:lineRule="auto"/>
              <w:jc w:val="both"/>
              <w:rPr>
                <w:rFonts w:ascii="Times New Roman" w:eastAsia="Times New Roman" w:hAnsi="Times New Roman" w:cs="Times New Roman"/>
                <w:b/>
                <w:bCs/>
                <w:sz w:val="24"/>
                <w:szCs w:val="24"/>
                <w:lang w:eastAsia="et-EE"/>
              </w:rPr>
            </w:pPr>
            <w:r>
              <w:rPr>
                <w:rFonts w:ascii="Times New Roman" w:eastAsia="Times New Roman" w:hAnsi="Times New Roman" w:cs="Times New Roman"/>
                <w:b/>
                <w:bCs/>
                <w:sz w:val="24"/>
                <w:szCs w:val="24"/>
                <w:lang w:eastAsia="et-EE"/>
              </w:rPr>
              <w:t> </w:t>
            </w:r>
          </w:p>
        </w:tc>
        <w:tc>
          <w:tcPr>
            <w:tcW w:w="400" w:type="dxa"/>
            <w:tcBorders>
              <w:left w:val="single" w:sz="4" w:space="0" w:color="00000A"/>
              <w:bottom w:val="single" w:sz="4" w:space="0" w:color="00000A"/>
            </w:tcBorders>
            <w:shd w:val="clear" w:color="000000" w:fill="99FF99"/>
            <w:tcMar>
              <w:left w:w="65" w:type="dxa"/>
            </w:tcMar>
            <w:vAlign w:val="bottom"/>
          </w:tcPr>
          <w:p w:rsidR="00312AE4" w:rsidRDefault="00B64B77" w:rsidP="009D7A9E">
            <w:pPr>
              <w:spacing w:after="0" w:line="240" w:lineRule="auto"/>
              <w:jc w:val="both"/>
              <w:rPr>
                <w:rFonts w:ascii="Times New Roman" w:eastAsia="Times New Roman" w:hAnsi="Times New Roman" w:cs="Times New Roman"/>
                <w:b/>
                <w:bCs/>
                <w:color w:val="0000FF"/>
                <w:sz w:val="24"/>
                <w:szCs w:val="24"/>
                <w:lang w:eastAsia="et-EE"/>
              </w:rPr>
            </w:pPr>
            <w:r>
              <w:rPr>
                <w:rFonts w:ascii="Times New Roman" w:eastAsia="Times New Roman" w:hAnsi="Times New Roman" w:cs="Times New Roman"/>
                <w:b/>
                <w:bCs/>
                <w:color w:val="0000FF"/>
                <w:sz w:val="24"/>
                <w:szCs w:val="24"/>
                <w:lang w:eastAsia="et-EE"/>
              </w:rPr>
              <w:t> </w:t>
            </w:r>
          </w:p>
        </w:tc>
        <w:tc>
          <w:tcPr>
            <w:tcW w:w="401" w:type="dxa"/>
            <w:tcBorders>
              <w:left w:val="single" w:sz="8" w:space="0" w:color="00000A"/>
              <w:bottom w:val="single" w:sz="4" w:space="0" w:color="00000A"/>
            </w:tcBorders>
            <w:shd w:val="clear" w:color="000000" w:fill="99FF99"/>
            <w:tcMar>
              <w:left w:w="60" w:type="dxa"/>
            </w:tcMar>
            <w:vAlign w:val="bottom"/>
          </w:tcPr>
          <w:p w:rsidR="00312AE4" w:rsidRDefault="00B64B77" w:rsidP="009D7A9E">
            <w:pPr>
              <w:spacing w:after="0" w:line="240" w:lineRule="auto"/>
              <w:jc w:val="both"/>
              <w:rPr>
                <w:rFonts w:ascii="Times New Roman" w:eastAsia="Times New Roman" w:hAnsi="Times New Roman" w:cs="Times New Roman"/>
                <w:b/>
                <w:bCs/>
                <w:sz w:val="24"/>
                <w:szCs w:val="24"/>
                <w:lang w:eastAsia="et-EE"/>
              </w:rPr>
            </w:pPr>
            <w:r>
              <w:rPr>
                <w:rFonts w:ascii="Times New Roman" w:eastAsia="Times New Roman" w:hAnsi="Times New Roman" w:cs="Times New Roman"/>
                <w:b/>
                <w:bCs/>
                <w:sz w:val="24"/>
                <w:szCs w:val="24"/>
                <w:lang w:eastAsia="et-EE"/>
              </w:rPr>
              <w:t> </w:t>
            </w:r>
          </w:p>
        </w:tc>
        <w:tc>
          <w:tcPr>
            <w:tcW w:w="400" w:type="dxa"/>
            <w:tcBorders>
              <w:left w:val="single" w:sz="4" w:space="0" w:color="00000A"/>
              <w:bottom w:val="single" w:sz="4" w:space="0" w:color="00000A"/>
              <w:right w:val="single" w:sz="4" w:space="0" w:color="00000A"/>
            </w:tcBorders>
            <w:shd w:val="clear" w:color="000000" w:fill="99FF99"/>
            <w:tcMar>
              <w:left w:w="65" w:type="dxa"/>
            </w:tcMar>
            <w:vAlign w:val="bottom"/>
          </w:tcPr>
          <w:p w:rsidR="00312AE4" w:rsidRDefault="00B64B77" w:rsidP="009D7A9E">
            <w:pPr>
              <w:spacing w:after="0" w:line="240" w:lineRule="auto"/>
              <w:jc w:val="both"/>
              <w:rPr>
                <w:rFonts w:ascii="Times New Roman" w:eastAsia="Times New Roman" w:hAnsi="Times New Roman" w:cs="Times New Roman"/>
                <w:b/>
                <w:bCs/>
                <w:sz w:val="24"/>
                <w:szCs w:val="24"/>
                <w:lang w:eastAsia="et-EE"/>
              </w:rPr>
            </w:pPr>
            <w:r>
              <w:rPr>
                <w:rFonts w:ascii="Times New Roman" w:eastAsia="Times New Roman" w:hAnsi="Times New Roman" w:cs="Times New Roman"/>
                <w:b/>
                <w:bCs/>
                <w:sz w:val="24"/>
                <w:szCs w:val="24"/>
                <w:lang w:eastAsia="et-EE"/>
              </w:rPr>
              <w:t> </w:t>
            </w:r>
          </w:p>
        </w:tc>
        <w:tc>
          <w:tcPr>
            <w:tcW w:w="400" w:type="dxa"/>
            <w:tcBorders>
              <w:bottom w:val="single" w:sz="4" w:space="0" w:color="00000A"/>
              <w:right w:val="single" w:sz="8" w:space="0" w:color="00000A"/>
            </w:tcBorders>
            <w:shd w:val="clear" w:color="000000" w:fill="99FF99"/>
            <w:vAlign w:val="bottom"/>
          </w:tcPr>
          <w:p w:rsidR="00312AE4" w:rsidRDefault="00B64B77" w:rsidP="009D7A9E">
            <w:pPr>
              <w:spacing w:after="0" w:line="240" w:lineRule="auto"/>
              <w:jc w:val="both"/>
              <w:rPr>
                <w:rFonts w:ascii="Times New Roman" w:eastAsia="Times New Roman" w:hAnsi="Times New Roman" w:cs="Times New Roman"/>
                <w:b/>
                <w:bCs/>
                <w:sz w:val="24"/>
                <w:szCs w:val="24"/>
                <w:lang w:eastAsia="et-EE"/>
              </w:rPr>
            </w:pPr>
            <w:r>
              <w:rPr>
                <w:rFonts w:ascii="Times New Roman" w:eastAsia="Times New Roman" w:hAnsi="Times New Roman" w:cs="Times New Roman"/>
                <w:b/>
                <w:bCs/>
                <w:sz w:val="24"/>
                <w:szCs w:val="24"/>
                <w:lang w:eastAsia="et-EE"/>
              </w:rPr>
              <w:t> </w:t>
            </w:r>
          </w:p>
        </w:tc>
        <w:tc>
          <w:tcPr>
            <w:tcW w:w="401" w:type="dxa"/>
            <w:tcBorders>
              <w:bottom w:val="single" w:sz="4" w:space="0" w:color="00000A"/>
            </w:tcBorders>
            <w:shd w:val="clear" w:color="000000" w:fill="99FF99"/>
            <w:vAlign w:val="bottom"/>
          </w:tcPr>
          <w:p w:rsidR="00312AE4" w:rsidRDefault="00B64B77" w:rsidP="009D7A9E">
            <w:pPr>
              <w:spacing w:after="0" w:line="240" w:lineRule="auto"/>
              <w:jc w:val="both"/>
              <w:rPr>
                <w:rFonts w:ascii="Times New Roman" w:eastAsia="Times New Roman" w:hAnsi="Times New Roman" w:cs="Times New Roman"/>
                <w:b/>
                <w:bCs/>
                <w:sz w:val="24"/>
                <w:szCs w:val="24"/>
                <w:lang w:eastAsia="et-EE"/>
              </w:rPr>
            </w:pPr>
            <w:r>
              <w:rPr>
                <w:rFonts w:ascii="Times New Roman" w:eastAsia="Times New Roman" w:hAnsi="Times New Roman" w:cs="Times New Roman"/>
                <w:b/>
                <w:bCs/>
                <w:sz w:val="24"/>
                <w:szCs w:val="24"/>
                <w:lang w:eastAsia="et-EE"/>
              </w:rPr>
              <w:t> </w:t>
            </w:r>
          </w:p>
        </w:tc>
        <w:tc>
          <w:tcPr>
            <w:tcW w:w="400" w:type="dxa"/>
            <w:tcBorders>
              <w:left w:val="single" w:sz="4" w:space="0" w:color="00000A"/>
              <w:bottom w:val="single" w:sz="4" w:space="0" w:color="00000A"/>
            </w:tcBorders>
            <w:shd w:val="clear" w:color="000000" w:fill="99FF99"/>
            <w:tcMar>
              <w:left w:w="65" w:type="dxa"/>
            </w:tcMar>
            <w:vAlign w:val="bottom"/>
          </w:tcPr>
          <w:p w:rsidR="00312AE4" w:rsidRDefault="00B64B77" w:rsidP="009D7A9E">
            <w:pPr>
              <w:spacing w:after="0" w:line="240" w:lineRule="auto"/>
              <w:jc w:val="both"/>
              <w:rPr>
                <w:rFonts w:ascii="Times New Roman" w:eastAsia="Times New Roman" w:hAnsi="Times New Roman" w:cs="Times New Roman"/>
                <w:b/>
                <w:bCs/>
                <w:color w:val="0000FF"/>
                <w:sz w:val="24"/>
                <w:szCs w:val="24"/>
                <w:lang w:eastAsia="et-EE"/>
              </w:rPr>
            </w:pPr>
            <w:r>
              <w:rPr>
                <w:rFonts w:ascii="Times New Roman" w:eastAsia="Times New Roman" w:hAnsi="Times New Roman" w:cs="Times New Roman"/>
                <w:b/>
                <w:bCs/>
                <w:color w:val="0000FF"/>
                <w:sz w:val="24"/>
                <w:szCs w:val="24"/>
                <w:lang w:eastAsia="et-EE"/>
              </w:rPr>
              <w:t> </w:t>
            </w:r>
          </w:p>
        </w:tc>
        <w:tc>
          <w:tcPr>
            <w:tcW w:w="400" w:type="dxa"/>
            <w:tcBorders>
              <w:left w:val="single" w:sz="8" w:space="0" w:color="00000A"/>
              <w:bottom w:val="single" w:sz="4" w:space="0" w:color="00000A"/>
            </w:tcBorders>
            <w:shd w:val="clear" w:color="000000" w:fill="99FF99"/>
            <w:tcMar>
              <w:left w:w="60" w:type="dxa"/>
            </w:tcMar>
            <w:vAlign w:val="bottom"/>
          </w:tcPr>
          <w:p w:rsidR="00312AE4" w:rsidRDefault="00B64B77" w:rsidP="009D7A9E">
            <w:pPr>
              <w:spacing w:after="0" w:line="240" w:lineRule="auto"/>
              <w:jc w:val="both"/>
              <w:rPr>
                <w:rFonts w:ascii="Times New Roman" w:eastAsia="Times New Roman" w:hAnsi="Times New Roman" w:cs="Times New Roman"/>
                <w:b/>
                <w:bCs/>
                <w:sz w:val="24"/>
                <w:szCs w:val="24"/>
                <w:lang w:eastAsia="et-EE"/>
              </w:rPr>
            </w:pPr>
            <w:r>
              <w:rPr>
                <w:rFonts w:ascii="Times New Roman" w:eastAsia="Times New Roman" w:hAnsi="Times New Roman" w:cs="Times New Roman"/>
                <w:b/>
                <w:bCs/>
                <w:sz w:val="24"/>
                <w:szCs w:val="24"/>
                <w:lang w:eastAsia="et-EE"/>
              </w:rPr>
              <w:t> </w:t>
            </w:r>
          </w:p>
        </w:tc>
        <w:tc>
          <w:tcPr>
            <w:tcW w:w="401" w:type="dxa"/>
            <w:tcBorders>
              <w:left w:val="single" w:sz="4" w:space="0" w:color="00000A"/>
              <w:bottom w:val="single" w:sz="4" w:space="0" w:color="00000A"/>
              <w:right w:val="single" w:sz="4" w:space="0" w:color="00000A"/>
            </w:tcBorders>
            <w:shd w:val="clear" w:color="000000" w:fill="99FF99"/>
            <w:tcMar>
              <w:left w:w="65" w:type="dxa"/>
            </w:tcMar>
            <w:vAlign w:val="bottom"/>
          </w:tcPr>
          <w:p w:rsidR="00312AE4" w:rsidRDefault="00B64B77" w:rsidP="009D7A9E">
            <w:pPr>
              <w:spacing w:after="0" w:line="240" w:lineRule="auto"/>
              <w:jc w:val="both"/>
              <w:rPr>
                <w:rFonts w:ascii="Times New Roman" w:eastAsia="Times New Roman" w:hAnsi="Times New Roman" w:cs="Times New Roman"/>
                <w:b/>
                <w:bCs/>
                <w:sz w:val="24"/>
                <w:szCs w:val="24"/>
                <w:lang w:eastAsia="et-EE"/>
              </w:rPr>
            </w:pPr>
            <w:r>
              <w:rPr>
                <w:rFonts w:ascii="Times New Roman" w:eastAsia="Times New Roman" w:hAnsi="Times New Roman" w:cs="Times New Roman"/>
                <w:b/>
                <w:bCs/>
                <w:sz w:val="24"/>
                <w:szCs w:val="24"/>
                <w:lang w:eastAsia="et-EE"/>
              </w:rPr>
              <w:t> </w:t>
            </w:r>
          </w:p>
        </w:tc>
        <w:tc>
          <w:tcPr>
            <w:tcW w:w="400" w:type="dxa"/>
            <w:tcBorders>
              <w:bottom w:val="single" w:sz="4" w:space="0" w:color="00000A"/>
              <w:right w:val="single" w:sz="8" w:space="0" w:color="00000A"/>
            </w:tcBorders>
            <w:shd w:val="clear" w:color="000000" w:fill="99FF99"/>
            <w:vAlign w:val="bottom"/>
          </w:tcPr>
          <w:p w:rsidR="00312AE4" w:rsidRDefault="00B64B77" w:rsidP="009D7A9E">
            <w:pPr>
              <w:spacing w:after="0" w:line="240" w:lineRule="auto"/>
              <w:jc w:val="both"/>
              <w:rPr>
                <w:rFonts w:ascii="Times New Roman" w:eastAsia="Times New Roman" w:hAnsi="Times New Roman" w:cs="Times New Roman"/>
                <w:b/>
                <w:bCs/>
                <w:sz w:val="24"/>
                <w:szCs w:val="24"/>
                <w:lang w:eastAsia="et-EE"/>
              </w:rPr>
            </w:pPr>
            <w:r>
              <w:rPr>
                <w:rFonts w:ascii="Times New Roman" w:eastAsia="Times New Roman" w:hAnsi="Times New Roman" w:cs="Times New Roman"/>
                <w:b/>
                <w:bCs/>
                <w:sz w:val="24"/>
                <w:szCs w:val="24"/>
                <w:lang w:eastAsia="et-EE"/>
              </w:rPr>
              <w:t> </w:t>
            </w:r>
          </w:p>
        </w:tc>
        <w:tc>
          <w:tcPr>
            <w:tcW w:w="415" w:type="dxa"/>
            <w:tcBorders>
              <w:bottom w:val="single" w:sz="4" w:space="0" w:color="00000A"/>
              <w:right w:val="single" w:sz="4" w:space="0" w:color="00000A"/>
            </w:tcBorders>
            <w:shd w:val="clear" w:color="000000" w:fill="99FF99"/>
            <w:vAlign w:val="bottom"/>
          </w:tcPr>
          <w:p w:rsidR="00312AE4" w:rsidRDefault="00B64B77" w:rsidP="009D7A9E">
            <w:pPr>
              <w:spacing w:after="0" w:line="240" w:lineRule="auto"/>
              <w:jc w:val="both"/>
              <w:rPr>
                <w:rFonts w:ascii="Times New Roman" w:eastAsia="Times New Roman" w:hAnsi="Times New Roman" w:cs="Times New Roman"/>
                <w:b/>
                <w:bCs/>
                <w:sz w:val="24"/>
                <w:szCs w:val="24"/>
                <w:lang w:eastAsia="et-EE"/>
              </w:rPr>
            </w:pPr>
            <w:r>
              <w:rPr>
                <w:rFonts w:ascii="Times New Roman" w:eastAsia="Times New Roman" w:hAnsi="Times New Roman" w:cs="Times New Roman"/>
                <w:b/>
                <w:bCs/>
                <w:sz w:val="24"/>
                <w:szCs w:val="24"/>
                <w:lang w:eastAsia="et-EE"/>
              </w:rPr>
              <w:t> </w:t>
            </w:r>
          </w:p>
        </w:tc>
        <w:tc>
          <w:tcPr>
            <w:tcW w:w="510" w:type="dxa"/>
            <w:tcBorders>
              <w:bottom w:val="single" w:sz="4" w:space="0" w:color="00000A"/>
              <w:right w:val="single" w:sz="8" w:space="0" w:color="00000A"/>
            </w:tcBorders>
            <w:shd w:val="clear" w:color="000000" w:fill="99FF99"/>
            <w:vAlign w:val="bottom"/>
          </w:tcPr>
          <w:p w:rsidR="00312AE4" w:rsidRDefault="00B64B77" w:rsidP="009D7A9E">
            <w:pPr>
              <w:spacing w:after="0" w:line="240" w:lineRule="auto"/>
              <w:jc w:val="both"/>
              <w:rPr>
                <w:rFonts w:ascii="Times New Roman" w:eastAsia="Times New Roman" w:hAnsi="Times New Roman" w:cs="Times New Roman"/>
                <w:b/>
                <w:bCs/>
                <w:color w:val="0000FF"/>
                <w:sz w:val="24"/>
                <w:szCs w:val="24"/>
                <w:lang w:eastAsia="et-EE"/>
              </w:rPr>
            </w:pPr>
            <w:r>
              <w:rPr>
                <w:rFonts w:ascii="Times New Roman" w:eastAsia="Times New Roman" w:hAnsi="Times New Roman" w:cs="Times New Roman"/>
                <w:b/>
                <w:bCs/>
                <w:color w:val="0000FF"/>
                <w:sz w:val="24"/>
                <w:szCs w:val="24"/>
                <w:lang w:eastAsia="et-EE"/>
              </w:rPr>
              <w:t>2</w:t>
            </w:r>
          </w:p>
        </w:tc>
        <w:tc>
          <w:tcPr>
            <w:tcW w:w="415" w:type="dxa"/>
            <w:tcBorders>
              <w:bottom w:val="single" w:sz="4" w:space="0" w:color="00000A"/>
              <w:right w:val="single" w:sz="4" w:space="0" w:color="00000A"/>
            </w:tcBorders>
            <w:shd w:val="clear" w:color="000000" w:fill="99FF99"/>
            <w:vAlign w:val="bottom"/>
          </w:tcPr>
          <w:p w:rsidR="00312AE4" w:rsidRDefault="00B64B77" w:rsidP="009D7A9E">
            <w:pPr>
              <w:spacing w:after="0" w:line="240" w:lineRule="auto"/>
              <w:jc w:val="both"/>
              <w:rPr>
                <w:rFonts w:ascii="Times New Roman" w:eastAsia="Times New Roman" w:hAnsi="Times New Roman" w:cs="Times New Roman"/>
                <w:b/>
                <w:bCs/>
                <w:sz w:val="24"/>
                <w:szCs w:val="24"/>
                <w:lang w:eastAsia="et-EE"/>
              </w:rPr>
            </w:pPr>
            <w:r>
              <w:rPr>
                <w:rFonts w:ascii="Times New Roman" w:eastAsia="Times New Roman" w:hAnsi="Times New Roman" w:cs="Times New Roman"/>
                <w:b/>
                <w:bCs/>
                <w:sz w:val="24"/>
                <w:szCs w:val="24"/>
                <w:lang w:eastAsia="et-EE"/>
              </w:rPr>
              <w:t>1</w:t>
            </w:r>
          </w:p>
        </w:tc>
        <w:tc>
          <w:tcPr>
            <w:tcW w:w="510" w:type="dxa"/>
            <w:tcBorders>
              <w:bottom w:val="single" w:sz="4" w:space="0" w:color="00000A"/>
              <w:right w:val="single" w:sz="4" w:space="0" w:color="00000A"/>
            </w:tcBorders>
            <w:shd w:val="clear" w:color="000000" w:fill="99FF99"/>
            <w:vAlign w:val="bottom"/>
          </w:tcPr>
          <w:p w:rsidR="00312AE4" w:rsidRDefault="00B64B77" w:rsidP="009D7A9E">
            <w:pPr>
              <w:spacing w:after="0" w:line="240" w:lineRule="auto"/>
              <w:jc w:val="both"/>
              <w:rPr>
                <w:rFonts w:ascii="Times New Roman" w:eastAsia="Times New Roman" w:hAnsi="Times New Roman" w:cs="Times New Roman"/>
                <w:b/>
                <w:bCs/>
                <w:sz w:val="24"/>
                <w:szCs w:val="24"/>
                <w:lang w:eastAsia="et-EE"/>
              </w:rPr>
            </w:pPr>
            <w:r>
              <w:rPr>
                <w:rFonts w:ascii="Times New Roman" w:eastAsia="Times New Roman" w:hAnsi="Times New Roman" w:cs="Times New Roman"/>
                <w:b/>
                <w:bCs/>
                <w:sz w:val="24"/>
                <w:szCs w:val="24"/>
                <w:lang w:eastAsia="et-EE"/>
              </w:rPr>
              <w:t>0,5</w:t>
            </w:r>
          </w:p>
        </w:tc>
        <w:tc>
          <w:tcPr>
            <w:tcW w:w="507" w:type="dxa"/>
            <w:tcBorders>
              <w:bottom w:val="single" w:sz="4" w:space="0" w:color="00000A"/>
              <w:right w:val="single" w:sz="8" w:space="0" w:color="00000A"/>
            </w:tcBorders>
            <w:shd w:val="clear" w:color="000000" w:fill="99FF99"/>
            <w:vAlign w:val="bottom"/>
          </w:tcPr>
          <w:p w:rsidR="00312AE4" w:rsidRDefault="00B64B77" w:rsidP="009D7A9E">
            <w:pPr>
              <w:spacing w:after="0" w:line="240" w:lineRule="auto"/>
              <w:jc w:val="both"/>
              <w:rPr>
                <w:rFonts w:ascii="Times New Roman" w:eastAsia="Times New Roman" w:hAnsi="Times New Roman" w:cs="Times New Roman"/>
                <w:b/>
                <w:bCs/>
                <w:sz w:val="24"/>
                <w:szCs w:val="24"/>
                <w:lang w:eastAsia="et-EE"/>
              </w:rPr>
            </w:pPr>
            <w:r>
              <w:rPr>
                <w:rFonts w:ascii="Times New Roman" w:eastAsia="Times New Roman" w:hAnsi="Times New Roman" w:cs="Times New Roman"/>
                <w:b/>
                <w:bCs/>
                <w:sz w:val="24"/>
                <w:szCs w:val="24"/>
                <w:lang w:eastAsia="et-EE"/>
              </w:rPr>
              <w:t>0,5</w:t>
            </w:r>
          </w:p>
        </w:tc>
      </w:tr>
      <w:tr w:rsidR="00312AE4" w:rsidTr="00A20B3D">
        <w:trPr>
          <w:trHeight w:val="330"/>
        </w:trPr>
        <w:tc>
          <w:tcPr>
            <w:tcW w:w="2681" w:type="dxa"/>
            <w:tcBorders>
              <w:left w:val="single" w:sz="8" w:space="0" w:color="00000A"/>
              <w:bottom w:val="single" w:sz="8" w:space="0" w:color="00000A"/>
            </w:tcBorders>
            <w:shd w:val="clear" w:color="000000" w:fill="99FF99"/>
            <w:tcMar>
              <w:left w:w="60" w:type="dxa"/>
            </w:tcMar>
            <w:vAlign w:val="bottom"/>
          </w:tcPr>
          <w:p w:rsidR="00312AE4" w:rsidRDefault="00874FE8" w:rsidP="009D7A9E">
            <w:pPr>
              <w:spacing w:after="0" w:line="240" w:lineRule="auto"/>
              <w:jc w:val="both"/>
              <w:rPr>
                <w:rFonts w:ascii="Times New Roman" w:eastAsia="Times New Roman" w:hAnsi="Times New Roman" w:cs="Times New Roman"/>
                <w:b/>
                <w:bCs/>
                <w:sz w:val="24"/>
                <w:szCs w:val="24"/>
                <w:lang w:eastAsia="et-EE"/>
              </w:rPr>
            </w:pPr>
            <w:r>
              <w:rPr>
                <w:rFonts w:ascii="Times New Roman" w:eastAsia="Times New Roman" w:hAnsi="Times New Roman" w:cs="Times New Roman"/>
                <w:b/>
                <w:bCs/>
                <w:sz w:val="24"/>
                <w:szCs w:val="24"/>
                <w:lang w:eastAsia="et-EE"/>
              </w:rPr>
              <w:t>k</w:t>
            </w:r>
            <w:r w:rsidR="00B64B77">
              <w:rPr>
                <w:rFonts w:ascii="Times New Roman" w:eastAsia="Times New Roman" w:hAnsi="Times New Roman" w:cs="Times New Roman"/>
                <w:b/>
                <w:bCs/>
                <w:sz w:val="24"/>
                <w:szCs w:val="24"/>
                <w:lang w:eastAsia="et-EE"/>
              </w:rPr>
              <w:t>arjääriõpetus</w:t>
            </w:r>
          </w:p>
        </w:tc>
        <w:tc>
          <w:tcPr>
            <w:tcW w:w="519" w:type="dxa"/>
            <w:tcBorders>
              <w:left w:val="single" w:sz="8" w:space="0" w:color="00000A"/>
              <w:bottom w:val="single" w:sz="8" w:space="0" w:color="00000A"/>
            </w:tcBorders>
            <w:shd w:val="clear" w:color="000000" w:fill="99FF99"/>
            <w:tcMar>
              <w:left w:w="60" w:type="dxa"/>
            </w:tcMar>
            <w:vAlign w:val="bottom"/>
          </w:tcPr>
          <w:p w:rsidR="00312AE4" w:rsidRDefault="00B64B77" w:rsidP="009D7A9E">
            <w:pPr>
              <w:spacing w:after="0" w:line="240" w:lineRule="auto"/>
              <w:jc w:val="both"/>
              <w:rPr>
                <w:rFonts w:ascii="Times New Roman" w:eastAsia="Times New Roman" w:hAnsi="Times New Roman" w:cs="Times New Roman"/>
                <w:b/>
                <w:bCs/>
                <w:sz w:val="24"/>
                <w:szCs w:val="24"/>
                <w:lang w:eastAsia="et-EE"/>
              </w:rPr>
            </w:pPr>
            <w:r>
              <w:rPr>
                <w:rFonts w:ascii="Times New Roman" w:eastAsia="Times New Roman" w:hAnsi="Times New Roman" w:cs="Times New Roman"/>
                <w:b/>
                <w:bCs/>
                <w:sz w:val="24"/>
                <w:szCs w:val="24"/>
                <w:lang w:eastAsia="et-EE"/>
              </w:rPr>
              <w:t> </w:t>
            </w:r>
          </w:p>
        </w:tc>
        <w:tc>
          <w:tcPr>
            <w:tcW w:w="400" w:type="dxa"/>
            <w:tcBorders>
              <w:left w:val="single" w:sz="4" w:space="0" w:color="00000A"/>
              <w:bottom w:val="single" w:sz="8" w:space="0" w:color="00000A"/>
            </w:tcBorders>
            <w:shd w:val="clear" w:color="000000" w:fill="99FF99"/>
            <w:tcMar>
              <w:left w:w="65" w:type="dxa"/>
            </w:tcMar>
            <w:vAlign w:val="bottom"/>
          </w:tcPr>
          <w:p w:rsidR="00312AE4" w:rsidRDefault="00B64B77" w:rsidP="009D7A9E">
            <w:pPr>
              <w:spacing w:after="0" w:line="240" w:lineRule="auto"/>
              <w:jc w:val="both"/>
              <w:rPr>
                <w:rFonts w:ascii="Times New Roman" w:eastAsia="Times New Roman" w:hAnsi="Times New Roman" w:cs="Times New Roman"/>
                <w:b/>
                <w:bCs/>
                <w:color w:val="0000FF"/>
                <w:sz w:val="24"/>
                <w:szCs w:val="24"/>
                <w:lang w:eastAsia="et-EE"/>
              </w:rPr>
            </w:pPr>
            <w:r>
              <w:rPr>
                <w:rFonts w:ascii="Times New Roman" w:eastAsia="Times New Roman" w:hAnsi="Times New Roman" w:cs="Times New Roman"/>
                <w:b/>
                <w:bCs/>
                <w:color w:val="0000FF"/>
                <w:sz w:val="24"/>
                <w:szCs w:val="24"/>
                <w:lang w:eastAsia="et-EE"/>
              </w:rPr>
              <w:t> </w:t>
            </w:r>
          </w:p>
        </w:tc>
        <w:tc>
          <w:tcPr>
            <w:tcW w:w="401" w:type="dxa"/>
            <w:tcBorders>
              <w:left w:val="single" w:sz="8" w:space="0" w:color="00000A"/>
              <w:bottom w:val="single" w:sz="8" w:space="0" w:color="00000A"/>
            </w:tcBorders>
            <w:shd w:val="clear" w:color="000000" w:fill="99FF99"/>
            <w:tcMar>
              <w:left w:w="60" w:type="dxa"/>
            </w:tcMar>
            <w:vAlign w:val="bottom"/>
          </w:tcPr>
          <w:p w:rsidR="00312AE4" w:rsidRDefault="00B64B77" w:rsidP="009D7A9E">
            <w:pPr>
              <w:spacing w:after="0" w:line="240" w:lineRule="auto"/>
              <w:jc w:val="both"/>
              <w:rPr>
                <w:rFonts w:ascii="Times New Roman" w:eastAsia="Times New Roman" w:hAnsi="Times New Roman" w:cs="Times New Roman"/>
                <w:b/>
                <w:bCs/>
                <w:sz w:val="24"/>
                <w:szCs w:val="24"/>
                <w:lang w:eastAsia="et-EE"/>
              </w:rPr>
            </w:pPr>
            <w:r>
              <w:rPr>
                <w:rFonts w:ascii="Times New Roman" w:eastAsia="Times New Roman" w:hAnsi="Times New Roman" w:cs="Times New Roman"/>
                <w:b/>
                <w:bCs/>
                <w:sz w:val="24"/>
                <w:szCs w:val="24"/>
                <w:lang w:eastAsia="et-EE"/>
              </w:rPr>
              <w:t> </w:t>
            </w:r>
          </w:p>
        </w:tc>
        <w:tc>
          <w:tcPr>
            <w:tcW w:w="400" w:type="dxa"/>
            <w:tcBorders>
              <w:left w:val="single" w:sz="4" w:space="0" w:color="00000A"/>
              <w:bottom w:val="single" w:sz="8" w:space="0" w:color="00000A"/>
              <w:right w:val="single" w:sz="4" w:space="0" w:color="00000A"/>
            </w:tcBorders>
            <w:shd w:val="clear" w:color="000000" w:fill="99FF99"/>
            <w:tcMar>
              <w:left w:w="65" w:type="dxa"/>
            </w:tcMar>
            <w:vAlign w:val="bottom"/>
          </w:tcPr>
          <w:p w:rsidR="00312AE4" w:rsidRDefault="00B64B77" w:rsidP="009D7A9E">
            <w:pPr>
              <w:spacing w:after="0" w:line="240" w:lineRule="auto"/>
              <w:jc w:val="both"/>
              <w:rPr>
                <w:rFonts w:ascii="Times New Roman" w:eastAsia="Times New Roman" w:hAnsi="Times New Roman" w:cs="Times New Roman"/>
                <w:b/>
                <w:bCs/>
                <w:sz w:val="24"/>
                <w:szCs w:val="24"/>
                <w:lang w:eastAsia="et-EE"/>
              </w:rPr>
            </w:pPr>
            <w:r>
              <w:rPr>
                <w:rFonts w:ascii="Times New Roman" w:eastAsia="Times New Roman" w:hAnsi="Times New Roman" w:cs="Times New Roman"/>
                <w:b/>
                <w:bCs/>
                <w:sz w:val="24"/>
                <w:szCs w:val="24"/>
                <w:lang w:eastAsia="et-EE"/>
              </w:rPr>
              <w:t> </w:t>
            </w:r>
          </w:p>
        </w:tc>
        <w:tc>
          <w:tcPr>
            <w:tcW w:w="400" w:type="dxa"/>
            <w:tcBorders>
              <w:bottom w:val="single" w:sz="8" w:space="0" w:color="00000A"/>
              <w:right w:val="single" w:sz="8" w:space="0" w:color="00000A"/>
            </w:tcBorders>
            <w:shd w:val="clear" w:color="000000" w:fill="99FF99"/>
            <w:vAlign w:val="bottom"/>
          </w:tcPr>
          <w:p w:rsidR="00312AE4" w:rsidRDefault="00B64B77" w:rsidP="009D7A9E">
            <w:pPr>
              <w:spacing w:after="0" w:line="240" w:lineRule="auto"/>
              <w:jc w:val="both"/>
              <w:rPr>
                <w:rFonts w:ascii="Times New Roman" w:eastAsia="Times New Roman" w:hAnsi="Times New Roman" w:cs="Times New Roman"/>
                <w:b/>
                <w:bCs/>
                <w:sz w:val="24"/>
                <w:szCs w:val="24"/>
                <w:lang w:eastAsia="et-EE"/>
              </w:rPr>
            </w:pPr>
            <w:r>
              <w:rPr>
                <w:rFonts w:ascii="Times New Roman" w:eastAsia="Times New Roman" w:hAnsi="Times New Roman" w:cs="Times New Roman"/>
                <w:b/>
                <w:bCs/>
                <w:sz w:val="24"/>
                <w:szCs w:val="24"/>
                <w:lang w:eastAsia="et-EE"/>
              </w:rPr>
              <w:t> </w:t>
            </w:r>
          </w:p>
        </w:tc>
        <w:tc>
          <w:tcPr>
            <w:tcW w:w="401" w:type="dxa"/>
            <w:tcBorders>
              <w:bottom w:val="single" w:sz="8" w:space="0" w:color="00000A"/>
            </w:tcBorders>
            <w:shd w:val="clear" w:color="000000" w:fill="99FF99"/>
            <w:vAlign w:val="bottom"/>
          </w:tcPr>
          <w:p w:rsidR="00312AE4" w:rsidRDefault="00B64B77" w:rsidP="009D7A9E">
            <w:pPr>
              <w:spacing w:after="0" w:line="240" w:lineRule="auto"/>
              <w:jc w:val="both"/>
              <w:rPr>
                <w:rFonts w:ascii="Times New Roman" w:eastAsia="Times New Roman" w:hAnsi="Times New Roman" w:cs="Times New Roman"/>
                <w:b/>
                <w:bCs/>
                <w:sz w:val="24"/>
                <w:szCs w:val="24"/>
                <w:lang w:eastAsia="et-EE"/>
              </w:rPr>
            </w:pPr>
            <w:r>
              <w:rPr>
                <w:rFonts w:ascii="Times New Roman" w:eastAsia="Times New Roman" w:hAnsi="Times New Roman" w:cs="Times New Roman"/>
                <w:b/>
                <w:bCs/>
                <w:sz w:val="24"/>
                <w:szCs w:val="24"/>
                <w:lang w:eastAsia="et-EE"/>
              </w:rPr>
              <w:t> </w:t>
            </w:r>
          </w:p>
        </w:tc>
        <w:tc>
          <w:tcPr>
            <w:tcW w:w="400" w:type="dxa"/>
            <w:tcBorders>
              <w:left w:val="single" w:sz="4" w:space="0" w:color="00000A"/>
              <w:bottom w:val="single" w:sz="8" w:space="0" w:color="00000A"/>
            </w:tcBorders>
            <w:shd w:val="clear" w:color="000000" w:fill="99FF99"/>
            <w:tcMar>
              <w:left w:w="65" w:type="dxa"/>
            </w:tcMar>
            <w:vAlign w:val="bottom"/>
          </w:tcPr>
          <w:p w:rsidR="00312AE4" w:rsidRDefault="00B64B77" w:rsidP="009D7A9E">
            <w:pPr>
              <w:spacing w:after="0" w:line="240" w:lineRule="auto"/>
              <w:jc w:val="both"/>
              <w:rPr>
                <w:rFonts w:ascii="Times New Roman" w:eastAsia="Times New Roman" w:hAnsi="Times New Roman" w:cs="Times New Roman"/>
                <w:b/>
                <w:bCs/>
                <w:color w:val="0000FF"/>
                <w:sz w:val="24"/>
                <w:szCs w:val="24"/>
                <w:lang w:eastAsia="et-EE"/>
              </w:rPr>
            </w:pPr>
            <w:r>
              <w:rPr>
                <w:rFonts w:ascii="Times New Roman" w:eastAsia="Times New Roman" w:hAnsi="Times New Roman" w:cs="Times New Roman"/>
                <w:b/>
                <w:bCs/>
                <w:color w:val="0000FF"/>
                <w:sz w:val="24"/>
                <w:szCs w:val="24"/>
                <w:lang w:eastAsia="et-EE"/>
              </w:rPr>
              <w:t> </w:t>
            </w:r>
          </w:p>
        </w:tc>
        <w:tc>
          <w:tcPr>
            <w:tcW w:w="400" w:type="dxa"/>
            <w:tcBorders>
              <w:left w:val="single" w:sz="8" w:space="0" w:color="00000A"/>
              <w:bottom w:val="single" w:sz="8" w:space="0" w:color="00000A"/>
            </w:tcBorders>
            <w:shd w:val="clear" w:color="000000" w:fill="99FF99"/>
            <w:tcMar>
              <w:left w:w="60" w:type="dxa"/>
            </w:tcMar>
            <w:vAlign w:val="bottom"/>
          </w:tcPr>
          <w:p w:rsidR="00312AE4" w:rsidRDefault="00B64B77" w:rsidP="009D7A9E">
            <w:pPr>
              <w:spacing w:after="0" w:line="240" w:lineRule="auto"/>
              <w:jc w:val="both"/>
              <w:rPr>
                <w:rFonts w:ascii="Times New Roman" w:eastAsia="Times New Roman" w:hAnsi="Times New Roman" w:cs="Times New Roman"/>
                <w:b/>
                <w:bCs/>
                <w:sz w:val="24"/>
                <w:szCs w:val="24"/>
                <w:lang w:eastAsia="et-EE"/>
              </w:rPr>
            </w:pPr>
            <w:r>
              <w:rPr>
                <w:rFonts w:ascii="Times New Roman" w:eastAsia="Times New Roman" w:hAnsi="Times New Roman" w:cs="Times New Roman"/>
                <w:b/>
                <w:bCs/>
                <w:sz w:val="24"/>
                <w:szCs w:val="24"/>
                <w:lang w:eastAsia="et-EE"/>
              </w:rPr>
              <w:t> </w:t>
            </w:r>
          </w:p>
        </w:tc>
        <w:tc>
          <w:tcPr>
            <w:tcW w:w="401" w:type="dxa"/>
            <w:tcBorders>
              <w:left w:val="single" w:sz="4" w:space="0" w:color="00000A"/>
              <w:bottom w:val="single" w:sz="8" w:space="0" w:color="00000A"/>
              <w:right w:val="single" w:sz="4" w:space="0" w:color="00000A"/>
            </w:tcBorders>
            <w:shd w:val="clear" w:color="000000" w:fill="99FF99"/>
            <w:tcMar>
              <w:left w:w="65" w:type="dxa"/>
            </w:tcMar>
            <w:vAlign w:val="bottom"/>
          </w:tcPr>
          <w:p w:rsidR="00312AE4" w:rsidRDefault="00B64B77" w:rsidP="009D7A9E">
            <w:pPr>
              <w:spacing w:after="0" w:line="240" w:lineRule="auto"/>
              <w:jc w:val="both"/>
              <w:rPr>
                <w:rFonts w:ascii="Times New Roman" w:eastAsia="Times New Roman" w:hAnsi="Times New Roman" w:cs="Times New Roman"/>
                <w:b/>
                <w:bCs/>
                <w:sz w:val="24"/>
                <w:szCs w:val="24"/>
                <w:lang w:eastAsia="et-EE"/>
              </w:rPr>
            </w:pPr>
            <w:r>
              <w:rPr>
                <w:rFonts w:ascii="Times New Roman" w:eastAsia="Times New Roman" w:hAnsi="Times New Roman" w:cs="Times New Roman"/>
                <w:b/>
                <w:bCs/>
                <w:sz w:val="24"/>
                <w:szCs w:val="24"/>
                <w:lang w:eastAsia="et-EE"/>
              </w:rPr>
              <w:t> </w:t>
            </w:r>
          </w:p>
        </w:tc>
        <w:tc>
          <w:tcPr>
            <w:tcW w:w="400" w:type="dxa"/>
            <w:tcBorders>
              <w:bottom w:val="single" w:sz="8" w:space="0" w:color="00000A"/>
              <w:right w:val="single" w:sz="8" w:space="0" w:color="00000A"/>
            </w:tcBorders>
            <w:shd w:val="clear" w:color="000000" w:fill="99FF99"/>
            <w:vAlign w:val="bottom"/>
          </w:tcPr>
          <w:p w:rsidR="00312AE4" w:rsidRDefault="00B64B77" w:rsidP="009D7A9E">
            <w:pPr>
              <w:spacing w:after="0" w:line="240" w:lineRule="auto"/>
              <w:jc w:val="both"/>
              <w:rPr>
                <w:rFonts w:ascii="Times New Roman" w:eastAsia="Times New Roman" w:hAnsi="Times New Roman" w:cs="Times New Roman"/>
                <w:b/>
                <w:bCs/>
                <w:sz w:val="24"/>
                <w:szCs w:val="24"/>
                <w:lang w:eastAsia="et-EE"/>
              </w:rPr>
            </w:pPr>
            <w:r>
              <w:rPr>
                <w:rFonts w:ascii="Times New Roman" w:eastAsia="Times New Roman" w:hAnsi="Times New Roman" w:cs="Times New Roman"/>
                <w:b/>
                <w:bCs/>
                <w:sz w:val="24"/>
                <w:szCs w:val="24"/>
                <w:lang w:eastAsia="et-EE"/>
              </w:rPr>
              <w:t> </w:t>
            </w:r>
          </w:p>
        </w:tc>
        <w:tc>
          <w:tcPr>
            <w:tcW w:w="415" w:type="dxa"/>
            <w:tcBorders>
              <w:bottom w:val="single" w:sz="8" w:space="0" w:color="00000A"/>
              <w:right w:val="single" w:sz="4" w:space="0" w:color="00000A"/>
            </w:tcBorders>
            <w:shd w:val="clear" w:color="000000" w:fill="99FF99"/>
            <w:vAlign w:val="bottom"/>
          </w:tcPr>
          <w:p w:rsidR="00312AE4" w:rsidRDefault="00B64B77" w:rsidP="009D7A9E">
            <w:pPr>
              <w:spacing w:after="0" w:line="240" w:lineRule="auto"/>
              <w:jc w:val="both"/>
              <w:rPr>
                <w:rFonts w:ascii="Times New Roman" w:eastAsia="Times New Roman" w:hAnsi="Times New Roman" w:cs="Times New Roman"/>
                <w:b/>
                <w:bCs/>
                <w:sz w:val="24"/>
                <w:szCs w:val="24"/>
                <w:lang w:eastAsia="et-EE"/>
              </w:rPr>
            </w:pPr>
            <w:r>
              <w:rPr>
                <w:rFonts w:ascii="Times New Roman" w:eastAsia="Times New Roman" w:hAnsi="Times New Roman" w:cs="Times New Roman"/>
                <w:b/>
                <w:bCs/>
                <w:sz w:val="24"/>
                <w:szCs w:val="24"/>
                <w:lang w:eastAsia="et-EE"/>
              </w:rPr>
              <w:t> </w:t>
            </w:r>
          </w:p>
        </w:tc>
        <w:tc>
          <w:tcPr>
            <w:tcW w:w="510" w:type="dxa"/>
            <w:tcBorders>
              <w:bottom w:val="single" w:sz="8" w:space="0" w:color="00000A"/>
              <w:right w:val="single" w:sz="8" w:space="0" w:color="00000A"/>
            </w:tcBorders>
            <w:shd w:val="clear" w:color="000000" w:fill="99FF99"/>
            <w:vAlign w:val="bottom"/>
          </w:tcPr>
          <w:p w:rsidR="00312AE4" w:rsidRDefault="00B64B77" w:rsidP="009D7A9E">
            <w:pPr>
              <w:spacing w:after="0" w:line="240" w:lineRule="auto"/>
              <w:jc w:val="both"/>
              <w:rPr>
                <w:rFonts w:ascii="Times New Roman" w:eastAsia="Times New Roman" w:hAnsi="Times New Roman" w:cs="Times New Roman"/>
                <w:b/>
                <w:bCs/>
                <w:color w:val="0000FF"/>
                <w:sz w:val="24"/>
                <w:szCs w:val="24"/>
                <w:lang w:eastAsia="et-EE"/>
              </w:rPr>
            </w:pPr>
            <w:r>
              <w:rPr>
                <w:rFonts w:ascii="Times New Roman" w:eastAsia="Times New Roman" w:hAnsi="Times New Roman" w:cs="Times New Roman"/>
                <w:b/>
                <w:bCs/>
                <w:color w:val="0000FF"/>
                <w:sz w:val="24"/>
                <w:szCs w:val="24"/>
                <w:lang w:eastAsia="et-EE"/>
              </w:rPr>
              <w:t>0,5</w:t>
            </w:r>
          </w:p>
        </w:tc>
        <w:tc>
          <w:tcPr>
            <w:tcW w:w="415" w:type="dxa"/>
            <w:tcBorders>
              <w:bottom w:val="single" w:sz="8" w:space="0" w:color="00000A"/>
              <w:right w:val="single" w:sz="4" w:space="0" w:color="00000A"/>
            </w:tcBorders>
            <w:shd w:val="clear" w:color="000000" w:fill="99FF99"/>
            <w:vAlign w:val="bottom"/>
          </w:tcPr>
          <w:p w:rsidR="00312AE4" w:rsidRDefault="00B64B77" w:rsidP="009D7A9E">
            <w:pPr>
              <w:spacing w:after="0" w:line="240" w:lineRule="auto"/>
              <w:jc w:val="both"/>
              <w:rPr>
                <w:rFonts w:ascii="Times New Roman" w:eastAsia="Times New Roman" w:hAnsi="Times New Roman" w:cs="Times New Roman"/>
                <w:b/>
                <w:bCs/>
                <w:sz w:val="24"/>
                <w:szCs w:val="24"/>
                <w:lang w:eastAsia="et-EE"/>
              </w:rPr>
            </w:pPr>
            <w:r>
              <w:rPr>
                <w:rFonts w:ascii="Times New Roman" w:eastAsia="Times New Roman" w:hAnsi="Times New Roman" w:cs="Times New Roman"/>
                <w:b/>
                <w:bCs/>
                <w:sz w:val="24"/>
                <w:szCs w:val="24"/>
                <w:lang w:eastAsia="et-EE"/>
              </w:rPr>
              <w:t> </w:t>
            </w:r>
          </w:p>
        </w:tc>
        <w:tc>
          <w:tcPr>
            <w:tcW w:w="510" w:type="dxa"/>
            <w:tcBorders>
              <w:bottom w:val="single" w:sz="8" w:space="0" w:color="00000A"/>
              <w:right w:val="single" w:sz="4" w:space="0" w:color="00000A"/>
            </w:tcBorders>
            <w:shd w:val="clear" w:color="000000" w:fill="99FF99"/>
            <w:vAlign w:val="bottom"/>
          </w:tcPr>
          <w:p w:rsidR="00312AE4" w:rsidRDefault="00B64B77" w:rsidP="009D7A9E">
            <w:pPr>
              <w:spacing w:after="0" w:line="240" w:lineRule="auto"/>
              <w:jc w:val="both"/>
              <w:rPr>
                <w:rFonts w:ascii="Times New Roman" w:eastAsia="Times New Roman" w:hAnsi="Times New Roman" w:cs="Times New Roman"/>
                <w:b/>
                <w:bCs/>
                <w:sz w:val="24"/>
                <w:szCs w:val="24"/>
                <w:lang w:eastAsia="et-EE"/>
              </w:rPr>
            </w:pPr>
            <w:r>
              <w:rPr>
                <w:rFonts w:ascii="Times New Roman" w:eastAsia="Times New Roman" w:hAnsi="Times New Roman" w:cs="Times New Roman"/>
                <w:b/>
                <w:bCs/>
                <w:sz w:val="24"/>
                <w:szCs w:val="24"/>
                <w:lang w:eastAsia="et-EE"/>
              </w:rPr>
              <w:t> </w:t>
            </w:r>
          </w:p>
        </w:tc>
        <w:tc>
          <w:tcPr>
            <w:tcW w:w="507" w:type="dxa"/>
            <w:tcBorders>
              <w:bottom w:val="single" w:sz="8" w:space="0" w:color="00000A"/>
              <w:right w:val="single" w:sz="8" w:space="0" w:color="00000A"/>
            </w:tcBorders>
            <w:shd w:val="clear" w:color="000000" w:fill="99FF99"/>
            <w:vAlign w:val="bottom"/>
          </w:tcPr>
          <w:p w:rsidR="00312AE4" w:rsidRDefault="00B64B77" w:rsidP="009D7A9E">
            <w:pPr>
              <w:spacing w:after="0" w:line="240" w:lineRule="auto"/>
              <w:jc w:val="both"/>
              <w:rPr>
                <w:rFonts w:ascii="Times New Roman" w:eastAsia="Times New Roman" w:hAnsi="Times New Roman" w:cs="Times New Roman"/>
                <w:b/>
                <w:bCs/>
                <w:sz w:val="24"/>
                <w:szCs w:val="24"/>
                <w:lang w:eastAsia="et-EE"/>
              </w:rPr>
            </w:pPr>
            <w:r>
              <w:rPr>
                <w:rFonts w:ascii="Times New Roman" w:eastAsia="Times New Roman" w:hAnsi="Times New Roman" w:cs="Times New Roman"/>
                <w:b/>
                <w:bCs/>
                <w:sz w:val="24"/>
                <w:szCs w:val="24"/>
                <w:lang w:eastAsia="et-EE"/>
              </w:rPr>
              <w:t>0,5</w:t>
            </w:r>
          </w:p>
        </w:tc>
      </w:tr>
      <w:tr w:rsidR="00312AE4" w:rsidTr="00A20B3D">
        <w:trPr>
          <w:trHeight w:val="330"/>
        </w:trPr>
        <w:tc>
          <w:tcPr>
            <w:tcW w:w="2681" w:type="dxa"/>
            <w:tcBorders>
              <w:left w:val="single" w:sz="8" w:space="0" w:color="00000A"/>
              <w:bottom w:val="single" w:sz="8" w:space="0" w:color="00000A"/>
            </w:tcBorders>
            <w:shd w:val="clear" w:color="auto" w:fill="auto"/>
            <w:tcMar>
              <w:left w:w="60" w:type="dxa"/>
            </w:tcMar>
            <w:vAlign w:val="bottom"/>
          </w:tcPr>
          <w:p w:rsidR="00312AE4" w:rsidRDefault="00B64B77" w:rsidP="009D7A9E">
            <w:pPr>
              <w:spacing w:after="0" w:line="240" w:lineRule="auto"/>
              <w:jc w:val="both"/>
              <w:rPr>
                <w:rFonts w:ascii="Times New Roman" w:eastAsia="Times New Roman" w:hAnsi="Times New Roman" w:cs="Times New Roman"/>
                <w:b/>
                <w:bCs/>
                <w:sz w:val="24"/>
                <w:szCs w:val="24"/>
                <w:lang w:eastAsia="et-EE"/>
              </w:rPr>
            </w:pPr>
            <w:r>
              <w:rPr>
                <w:rFonts w:ascii="Times New Roman" w:eastAsia="Times New Roman" w:hAnsi="Times New Roman" w:cs="Times New Roman"/>
                <w:b/>
                <w:bCs/>
                <w:sz w:val="24"/>
                <w:szCs w:val="24"/>
                <w:lang w:eastAsia="et-EE"/>
              </w:rPr>
              <w:lastRenderedPageBreak/>
              <w:t> </w:t>
            </w:r>
            <w:r w:rsidR="00874FE8">
              <w:rPr>
                <w:rFonts w:ascii="Times New Roman" w:eastAsia="Times New Roman" w:hAnsi="Times New Roman" w:cs="Times New Roman"/>
                <w:b/>
                <w:bCs/>
                <w:sz w:val="24"/>
                <w:szCs w:val="24"/>
                <w:lang w:eastAsia="et-EE"/>
              </w:rPr>
              <w:t>KOKKU</w:t>
            </w:r>
          </w:p>
        </w:tc>
        <w:tc>
          <w:tcPr>
            <w:tcW w:w="519" w:type="dxa"/>
            <w:tcBorders>
              <w:left w:val="single" w:sz="8" w:space="0" w:color="00000A"/>
              <w:bottom w:val="single" w:sz="8" w:space="0" w:color="00000A"/>
            </w:tcBorders>
            <w:shd w:val="clear" w:color="auto" w:fill="auto"/>
            <w:tcMar>
              <w:left w:w="60" w:type="dxa"/>
            </w:tcMar>
            <w:vAlign w:val="bottom"/>
          </w:tcPr>
          <w:p w:rsidR="00312AE4" w:rsidRDefault="00B64B77" w:rsidP="009D7A9E">
            <w:pPr>
              <w:spacing w:after="0" w:line="240" w:lineRule="auto"/>
              <w:jc w:val="both"/>
              <w:rPr>
                <w:rFonts w:ascii="Times New Roman" w:eastAsia="Times New Roman" w:hAnsi="Times New Roman" w:cs="Times New Roman"/>
                <w:b/>
                <w:bCs/>
                <w:sz w:val="24"/>
                <w:szCs w:val="24"/>
                <w:lang w:eastAsia="et-EE"/>
              </w:rPr>
            </w:pPr>
            <w:r>
              <w:rPr>
                <w:rFonts w:ascii="Times New Roman" w:eastAsia="Times New Roman" w:hAnsi="Times New Roman" w:cs="Times New Roman"/>
                <w:b/>
                <w:bCs/>
                <w:sz w:val="24"/>
                <w:szCs w:val="24"/>
                <w:lang w:eastAsia="et-EE"/>
              </w:rPr>
              <w:t>68</w:t>
            </w:r>
          </w:p>
        </w:tc>
        <w:tc>
          <w:tcPr>
            <w:tcW w:w="400" w:type="dxa"/>
            <w:tcBorders>
              <w:left w:val="single" w:sz="4" w:space="0" w:color="00000A"/>
              <w:bottom w:val="single" w:sz="8" w:space="0" w:color="00000A"/>
              <w:right w:val="single" w:sz="8" w:space="0" w:color="00000A"/>
            </w:tcBorders>
            <w:shd w:val="clear" w:color="auto" w:fill="auto"/>
            <w:tcMar>
              <w:left w:w="65" w:type="dxa"/>
            </w:tcMar>
            <w:vAlign w:val="bottom"/>
          </w:tcPr>
          <w:p w:rsidR="00312AE4" w:rsidRDefault="00B64B77" w:rsidP="009D7A9E">
            <w:pPr>
              <w:spacing w:after="0" w:line="240" w:lineRule="auto"/>
              <w:jc w:val="both"/>
              <w:rPr>
                <w:rFonts w:ascii="Times New Roman" w:eastAsia="Times New Roman" w:hAnsi="Times New Roman" w:cs="Times New Roman"/>
                <w:b/>
                <w:bCs/>
                <w:color w:val="0000FF"/>
                <w:sz w:val="24"/>
                <w:szCs w:val="24"/>
                <w:lang w:eastAsia="et-EE"/>
              </w:rPr>
            </w:pPr>
            <w:r>
              <w:rPr>
                <w:rFonts w:ascii="Times New Roman" w:eastAsia="Times New Roman" w:hAnsi="Times New Roman" w:cs="Times New Roman"/>
                <w:b/>
                <w:bCs/>
                <w:color w:val="0000FF"/>
                <w:sz w:val="24"/>
                <w:szCs w:val="24"/>
                <w:lang w:eastAsia="et-EE"/>
              </w:rPr>
              <w:t>64</w:t>
            </w:r>
          </w:p>
        </w:tc>
        <w:tc>
          <w:tcPr>
            <w:tcW w:w="401" w:type="dxa"/>
            <w:tcBorders>
              <w:bottom w:val="single" w:sz="8" w:space="0" w:color="00000A"/>
            </w:tcBorders>
            <w:shd w:val="clear" w:color="auto" w:fill="auto"/>
            <w:vAlign w:val="bottom"/>
          </w:tcPr>
          <w:p w:rsidR="00312AE4" w:rsidRDefault="00B64B77" w:rsidP="009D7A9E">
            <w:pPr>
              <w:spacing w:after="0" w:line="240" w:lineRule="auto"/>
              <w:jc w:val="both"/>
              <w:rPr>
                <w:rFonts w:ascii="Times New Roman" w:eastAsia="Times New Roman" w:hAnsi="Times New Roman" w:cs="Times New Roman"/>
                <w:b/>
                <w:bCs/>
                <w:sz w:val="24"/>
                <w:szCs w:val="24"/>
                <w:lang w:eastAsia="et-EE"/>
              </w:rPr>
            </w:pPr>
            <w:r>
              <w:rPr>
                <w:rFonts w:ascii="Times New Roman" w:eastAsia="Times New Roman" w:hAnsi="Times New Roman" w:cs="Times New Roman"/>
                <w:b/>
                <w:bCs/>
                <w:sz w:val="24"/>
                <w:szCs w:val="24"/>
                <w:lang w:eastAsia="et-EE"/>
              </w:rPr>
              <w:t>19</w:t>
            </w:r>
          </w:p>
        </w:tc>
        <w:tc>
          <w:tcPr>
            <w:tcW w:w="400" w:type="dxa"/>
            <w:tcBorders>
              <w:left w:val="single" w:sz="4" w:space="0" w:color="00000A"/>
              <w:bottom w:val="single" w:sz="8" w:space="0" w:color="00000A"/>
              <w:right w:val="single" w:sz="4" w:space="0" w:color="00000A"/>
            </w:tcBorders>
            <w:shd w:val="clear" w:color="auto" w:fill="auto"/>
            <w:tcMar>
              <w:left w:w="65" w:type="dxa"/>
            </w:tcMar>
            <w:vAlign w:val="bottom"/>
          </w:tcPr>
          <w:p w:rsidR="00312AE4" w:rsidRDefault="00B64B77" w:rsidP="009D7A9E">
            <w:pPr>
              <w:spacing w:after="0" w:line="240" w:lineRule="auto"/>
              <w:jc w:val="both"/>
              <w:rPr>
                <w:rFonts w:ascii="Times New Roman" w:eastAsia="Times New Roman" w:hAnsi="Times New Roman" w:cs="Times New Roman"/>
                <w:b/>
                <w:bCs/>
                <w:sz w:val="24"/>
                <w:szCs w:val="24"/>
                <w:lang w:eastAsia="et-EE"/>
              </w:rPr>
            </w:pPr>
            <w:r>
              <w:rPr>
                <w:rFonts w:ascii="Times New Roman" w:eastAsia="Times New Roman" w:hAnsi="Times New Roman" w:cs="Times New Roman"/>
                <w:b/>
                <w:bCs/>
                <w:sz w:val="24"/>
                <w:szCs w:val="24"/>
                <w:lang w:eastAsia="et-EE"/>
              </w:rPr>
              <w:t>21</w:t>
            </w:r>
          </w:p>
        </w:tc>
        <w:tc>
          <w:tcPr>
            <w:tcW w:w="400" w:type="dxa"/>
            <w:tcBorders>
              <w:bottom w:val="single" w:sz="8" w:space="0" w:color="00000A"/>
            </w:tcBorders>
            <w:shd w:val="clear" w:color="auto" w:fill="auto"/>
            <w:vAlign w:val="bottom"/>
          </w:tcPr>
          <w:p w:rsidR="00312AE4" w:rsidRDefault="00B64B77" w:rsidP="009D7A9E">
            <w:pPr>
              <w:spacing w:after="0" w:line="240" w:lineRule="auto"/>
              <w:jc w:val="both"/>
              <w:rPr>
                <w:rFonts w:ascii="Times New Roman" w:eastAsia="Times New Roman" w:hAnsi="Times New Roman" w:cs="Times New Roman"/>
                <w:b/>
                <w:bCs/>
                <w:sz w:val="24"/>
                <w:szCs w:val="24"/>
                <w:lang w:eastAsia="et-EE"/>
              </w:rPr>
            </w:pPr>
            <w:r>
              <w:rPr>
                <w:rFonts w:ascii="Times New Roman" w:eastAsia="Times New Roman" w:hAnsi="Times New Roman" w:cs="Times New Roman"/>
                <w:b/>
                <w:bCs/>
                <w:sz w:val="24"/>
                <w:szCs w:val="24"/>
                <w:lang w:eastAsia="et-EE"/>
              </w:rPr>
              <w:t>24</w:t>
            </w:r>
          </w:p>
        </w:tc>
        <w:tc>
          <w:tcPr>
            <w:tcW w:w="401" w:type="dxa"/>
            <w:tcBorders>
              <w:left w:val="single" w:sz="8" w:space="0" w:color="00000A"/>
              <w:bottom w:val="single" w:sz="8" w:space="0" w:color="00000A"/>
            </w:tcBorders>
            <w:shd w:val="clear" w:color="auto" w:fill="auto"/>
            <w:tcMar>
              <w:left w:w="60" w:type="dxa"/>
            </w:tcMar>
            <w:vAlign w:val="bottom"/>
          </w:tcPr>
          <w:p w:rsidR="00312AE4" w:rsidRDefault="00B64B77" w:rsidP="009D7A9E">
            <w:pPr>
              <w:spacing w:after="0" w:line="240" w:lineRule="auto"/>
              <w:jc w:val="both"/>
              <w:rPr>
                <w:rFonts w:ascii="Times New Roman" w:eastAsia="Times New Roman" w:hAnsi="Times New Roman" w:cs="Times New Roman"/>
                <w:b/>
                <w:bCs/>
                <w:sz w:val="24"/>
                <w:szCs w:val="24"/>
                <w:lang w:eastAsia="et-EE"/>
              </w:rPr>
            </w:pPr>
            <w:r>
              <w:rPr>
                <w:rFonts w:ascii="Times New Roman" w:eastAsia="Times New Roman" w:hAnsi="Times New Roman" w:cs="Times New Roman"/>
                <w:b/>
                <w:bCs/>
                <w:sz w:val="24"/>
                <w:szCs w:val="24"/>
                <w:lang w:eastAsia="et-EE"/>
              </w:rPr>
              <w:t>83</w:t>
            </w:r>
          </w:p>
        </w:tc>
        <w:tc>
          <w:tcPr>
            <w:tcW w:w="400" w:type="dxa"/>
            <w:tcBorders>
              <w:left w:val="single" w:sz="4" w:space="0" w:color="00000A"/>
              <w:bottom w:val="single" w:sz="8" w:space="0" w:color="00000A"/>
              <w:right w:val="single" w:sz="8" w:space="0" w:color="00000A"/>
            </w:tcBorders>
            <w:shd w:val="clear" w:color="auto" w:fill="auto"/>
            <w:tcMar>
              <w:left w:w="65" w:type="dxa"/>
            </w:tcMar>
            <w:vAlign w:val="bottom"/>
          </w:tcPr>
          <w:p w:rsidR="00312AE4" w:rsidRDefault="00B64B77" w:rsidP="009D7A9E">
            <w:pPr>
              <w:spacing w:after="0" w:line="240" w:lineRule="auto"/>
              <w:jc w:val="both"/>
              <w:rPr>
                <w:rFonts w:ascii="Times New Roman" w:eastAsia="Times New Roman" w:hAnsi="Times New Roman" w:cs="Times New Roman"/>
                <w:b/>
                <w:bCs/>
                <w:color w:val="0000FF"/>
                <w:sz w:val="24"/>
                <w:szCs w:val="24"/>
                <w:lang w:eastAsia="et-EE"/>
              </w:rPr>
            </w:pPr>
            <w:r>
              <w:rPr>
                <w:rFonts w:ascii="Times New Roman" w:eastAsia="Times New Roman" w:hAnsi="Times New Roman" w:cs="Times New Roman"/>
                <w:b/>
                <w:bCs/>
                <w:color w:val="0000FF"/>
                <w:sz w:val="24"/>
                <w:szCs w:val="24"/>
                <w:lang w:eastAsia="et-EE"/>
              </w:rPr>
              <w:t>79</w:t>
            </w:r>
          </w:p>
        </w:tc>
        <w:tc>
          <w:tcPr>
            <w:tcW w:w="400" w:type="dxa"/>
            <w:tcBorders>
              <w:bottom w:val="single" w:sz="8" w:space="0" w:color="00000A"/>
            </w:tcBorders>
            <w:shd w:val="clear" w:color="auto" w:fill="auto"/>
            <w:vAlign w:val="bottom"/>
          </w:tcPr>
          <w:p w:rsidR="00312AE4" w:rsidRDefault="00B64B77" w:rsidP="009D7A9E">
            <w:pPr>
              <w:spacing w:after="0" w:line="240" w:lineRule="auto"/>
              <w:jc w:val="both"/>
              <w:rPr>
                <w:rFonts w:ascii="Times New Roman" w:eastAsia="Times New Roman" w:hAnsi="Times New Roman" w:cs="Times New Roman"/>
                <w:b/>
                <w:bCs/>
                <w:sz w:val="24"/>
                <w:szCs w:val="24"/>
                <w:lang w:eastAsia="et-EE"/>
              </w:rPr>
            </w:pPr>
            <w:r>
              <w:rPr>
                <w:rFonts w:ascii="Times New Roman" w:eastAsia="Times New Roman" w:hAnsi="Times New Roman" w:cs="Times New Roman"/>
                <w:b/>
                <w:bCs/>
                <w:sz w:val="24"/>
                <w:szCs w:val="24"/>
                <w:lang w:eastAsia="et-EE"/>
              </w:rPr>
              <w:t>24</w:t>
            </w:r>
          </w:p>
        </w:tc>
        <w:tc>
          <w:tcPr>
            <w:tcW w:w="401" w:type="dxa"/>
            <w:tcBorders>
              <w:left w:val="single" w:sz="4" w:space="0" w:color="00000A"/>
              <w:bottom w:val="single" w:sz="8" w:space="0" w:color="00000A"/>
              <w:right w:val="single" w:sz="4" w:space="0" w:color="00000A"/>
            </w:tcBorders>
            <w:shd w:val="clear" w:color="auto" w:fill="auto"/>
            <w:tcMar>
              <w:left w:w="65" w:type="dxa"/>
            </w:tcMar>
            <w:vAlign w:val="bottom"/>
          </w:tcPr>
          <w:p w:rsidR="00312AE4" w:rsidRDefault="00B64B77" w:rsidP="009D7A9E">
            <w:pPr>
              <w:spacing w:after="0" w:line="240" w:lineRule="auto"/>
              <w:jc w:val="both"/>
              <w:rPr>
                <w:rFonts w:ascii="Times New Roman" w:eastAsia="Times New Roman" w:hAnsi="Times New Roman" w:cs="Times New Roman"/>
                <w:b/>
                <w:bCs/>
                <w:sz w:val="24"/>
                <w:szCs w:val="24"/>
                <w:lang w:eastAsia="et-EE"/>
              </w:rPr>
            </w:pPr>
            <w:r>
              <w:rPr>
                <w:rFonts w:ascii="Times New Roman" w:eastAsia="Times New Roman" w:hAnsi="Times New Roman" w:cs="Times New Roman"/>
                <w:b/>
                <w:bCs/>
                <w:sz w:val="24"/>
                <w:szCs w:val="24"/>
                <w:lang w:eastAsia="et-EE"/>
              </w:rPr>
              <w:t>25</w:t>
            </w:r>
          </w:p>
        </w:tc>
        <w:tc>
          <w:tcPr>
            <w:tcW w:w="400" w:type="dxa"/>
            <w:tcBorders>
              <w:bottom w:val="single" w:sz="8" w:space="0" w:color="00000A"/>
            </w:tcBorders>
            <w:shd w:val="clear" w:color="auto" w:fill="auto"/>
            <w:vAlign w:val="bottom"/>
          </w:tcPr>
          <w:p w:rsidR="00312AE4" w:rsidRDefault="00B64B77" w:rsidP="009D7A9E">
            <w:pPr>
              <w:spacing w:after="0" w:line="240" w:lineRule="auto"/>
              <w:jc w:val="both"/>
              <w:rPr>
                <w:rFonts w:ascii="Times New Roman" w:eastAsia="Times New Roman" w:hAnsi="Times New Roman" w:cs="Times New Roman"/>
                <w:b/>
                <w:bCs/>
                <w:sz w:val="24"/>
                <w:szCs w:val="24"/>
                <w:lang w:eastAsia="et-EE"/>
              </w:rPr>
            </w:pPr>
            <w:r>
              <w:rPr>
                <w:rFonts w:ascii="Times New Roman" w:eastAsia="Times New Roman" w:hAnsi="Times New Roman" w:cs="Times New Roman"/>
                <w:b/>
                <w:bCs/>
                <w:sz w:val="24"/>
                <w:szCs w:val="24"/>
                <w:lang w:eastAsia="et-EE"/>
              </w:rPr>
              <w:t>30</w:t>
            </w:r>
          </w:p>
        </w:tc>
        <w:tc>
          <w:tcPr>
            <w:tcW w:w="415" w:type="dxa"/>
            <w:tcBorders>
              <w:left w:val="single" w:sz="8" w:space="0" w:color="00000A"/>
              <w:bottom w:val="single" w:sz="8" w:space="0" w:color="00000A"/>
              <w:right w:val="single" w:sz="4" w:space="0" w:color="00000A"/>
            </w:tcBorders>
            <w:shd w:val="clear" w:color="auto" w:fill="auto"/>
            <w:tcMar>
              <w:left w:w="60" w:type="dxa"/>
            </w:tcMar>
            <w:vAlign w:val="bottom"/>
          </w:tcPr>
          <w:p w:rsidR="00312AE4" w:rsidRDefault="00B64B77" w:rsidP="009D7A9E">
            <w:pPr>
              <w:spacing w:after="0" w:line="240" w:lineRule="auto"/>
              <w:jc w:val="both"/>
              <w:rPr>
                <w:rFonts w:ascii="Times New Roman" w:eastAsia="Times New Roman" w:hAnsi="Times New Roman" w:cs="Times New Roman"/>
                <w:b/>
                <w:bCs/>
                <w:sz w:val="24"/>
                <w:szCs w:val="24"/>
                <w:lang w:eastAsia="et-EE"/>
              </w:rPr>
            </w:pPr>
            <w:r>
              <w:rPr>
                <w:rFonts w:ascii="Times New Roman" w:eastAsia="Times New Roman" w:hAnsi="Times New Roman" w:cs="Times New Roman"/>
                <w:b/>
                <w:bCs/>
                <w:sz w:val="24"/>
                <w:szCs w:val="24"/>
                <w:lang w:eastAsia="et-EE"/>
              </w:rPr>
              <w:t>94</w:t>
            </w:r>
          </w:p>
        </w:tc>
        <w:tc>
          <w:tcPr>
            <w:tcW w:w="510" w:type="dxa"/>
            <w:tcBorders>
              <w:bottom w:val="single" w:sz="8" w:space="0" w:color="00000A"/>
              <w:right w:val="single" w:sz="8" w:space="0" w:color="00000A"/>
            </w:tcBorders>
            <w:shd w:val="clear" w:color="auto" w:fill="auto"/>
            <w:vAlign w:val="bottom"/>
          </w:tcPr>
          <w:p w:rsidR="00312AE4" w:rsidRDefault="00B64B77" w:rsidP="009D7A9E">
            <w:pPr>
              <w:spacing w:after="0" w:line="240" w:lineRule="auto"/>
              <w:jc w:val="both"/>
              <w:rPr>
                <w:rFonts w:ascii="Times New Roman" w:eastAsia="Times New Roman" w:hAnsi="Times New Roman" w:cs="Times New Roman"/>
                <w:b/>
                <w:bCs/>
                <w:color w:val="0000FF"/>
                <w:sz w:val="24"/>
                <w:szCs w:val="24"/>
                <w:lang w:eastAsia="et-EE"/>
              </w:rPr>
            </w:pPr>
            <w:r>
              <w:rPr>
                <w:rFonts w:ascii="Times New Roman" w:eastAsia="Times New Roman" w:hAnsi="Times New Roman" w:cs="Times New Roman"/>
                <w:b/>
                <w:bCs/>
                <w:color w:val="0000FF"/>
                <w:sz w:val="24"/>
                <w:szCs w:val="24"/>
                <w:lang w:eastAsia="et-EE"/>
              </w:rPr>
              <w:t>94</w:t>
            </w:r>
          </w:p>
        </w:tc>
        <w:tc>
          <w:tcPr>
            <w:tcW w:w="415" w:type="dxa"/>
            <w:tcBorders>
              <w:bottom w:val="single" w:sz="8" w:space="0" w:color="00000A"/>
              <w:right w:val="single" w:sz="4" w:space="0" w:color="00000A"/>
            </w:tcBorders>
            <w:shd w:val="clear" w:color="auto" w:fill="auto"/>
            <w:vAlign w:val="bottom"/>
          </w:tcPr>
          <w:p w:rsidR="00312AE4" w:rsidRDefault="00B64B77" w:rsidP="009D7A9E">
            <w:pPr>
              <w:spacing w:after="0" w:line="240" w:lineRule="auto"/>
              <w:jc w:val="both"/>
              <w:rPr>
                <w:rFonts w:ascii="Times New Roman" w:eastAsia="Times New Roman" w:hAnsi="Times New Roman" w:cs="Times New Roman"/>
                <w:b/>
                <w:bCs/>
                <w:sz w:val="24"/>
                <w:szCs w:val="24"/>
                <w:lang w:eastAsia="et-EE"/>
              </w:rPr>
            </w:pPr>
            <w:r>
              <w:rPr>
                <w:rFonts w:ascii="Times New Roman" w:eastAsia="Times New Roman" w:hAnsi="Times New Roman" w:cs="Times New Roman"/>
                <w:b/>
                <w:bCs/>
                <w:sz w:val="24"/>
                <w:szCs w:val="24"/>
                <w:lang w:eastAsia="et-EE"/>
              </w:rPr>
              <w:t>30</w:t>
            </w:r>
          </w:p>
        </w:tc>
        <w:tc>
          <w:tcPr>
            <w:tcW w:w="510" w:type="dxa"/>
            <w:tcBorders>
              <w:bottom w:val="single" w:sz="8" w:space="0" w:color="00000A"/>
              <w:right w:val="single" w:sz="4" w:space="0" w:color="00000A"/>
            </w:tcBorders>
            <w:shd w:val="clear" w:color="auto" w:fill="auto"/>
            <w:vAlign w:val="bottom"/>
          </w:tcPr>
          <w:p w:rsidR="00312AE4" w:rsidRDefault="00B64B77" w:rsidP="009D7A9E">
            <w:pPr>
              <w:spacing w:after="0" w:line="240" w:lineRule="auto"/>
              <w:jc w:val="both"/>
              <w:rPr>
                <w:rFonts w:ascii="Times New Roman" w:eastAsia="Times New Roman" w:hAnsi="Times New Roman" w:cs="Times New Roman"/>
                <w:b/>
                <w:bCs/>
                <w:sz w:val="24"/>
                <w:szCs w:val="24"/>
                <w:lang w:eastAsia="et-EE"/>
              </w:rPr>
            </w:pPr>
            <w:r>
              <w:rPr>
                <w:rFonts w:ascii="Times New Roman" w:eastAsia="Times New Roman" w:hAnsi="Times New Roman" w:cs="Times New Roman"/>
                <w:b/>
                <w:bCs/>
                <w:sz w:val="24"/>
                <w:szCs w:val="24"/>
                <w:lang w:eastAsia="et-EE"/>
              </w:rPr>
              <w:t>32</w:t>
            </w:r>
          </w:p>
        </w:tc>
        <w:tc>
          <w:tcPr>
            <w:tcW w:w="507" w:type="dxa"/>
            <w:tcBorders>
              <w:bottom w:val="single" w:sz="8" w:space="0" w:color="00000A"/>
              <w:right w:val="single" w:sz="8" w:space="0" w:color="00000A"/>
            </w:tcBorders>
            <w:shd w:val="clear" w:color="auto" w:fill="auto"/>
            <w:vAlign w:val="bottom"/>
          </w:tcPr>
          <w:p w:rsidR="00312AE4" w:rsidRDefault="00B64B77" w:rsidP="009D7A9E">
            <w:pPr>
              <w:spacing w:after="0" w:line="240" w:lineRule="auto"/>
              <w:jc w:val="both"/>
              <w:rPr>
                <w:rFonts w:ascii="Times New Roman" w:eastAsia="Times New Roman" w:hAnsi="Times New Roman" w:cs="Times New Roman"/>
                <w:b/>
                <w:bCs/>
                <w:sz w:val="24"/>
                <w:szCs w:val="24"/>
                <w:lang w:eastAsia="et-EE"/>
              </w:rPr>
            </w:pPr>
            <w:r>
              <w:rPr>
                <w:rFonts w:ascii="Times New Roman" w:eastAsia="Times New Roman" w:hAnsi="Times New Roman" w:cs="Times New Roman"/>
                <w:b/>
                <w:bCs/>
                <w:sz w:val="24"/>
                <w:szCs w:val="24"/>
                <w:lang w:eastAsia="et-EE"/>
              </w:rPr>
              <w:t>32</w:t>
            </w:r>
          </w:p>
        </w:tc>
      </w:tr>
      <w:tr w:rsidR="00312AE4" w:rsidTr="00A20B3D">
        <w:trPr>
          <w:trHeight w:val="330"/>
        </w:trPr>
        <w:tc>
          <w:tcPr>
            <w:tcW w:w="2681" w:type="dxa"/>
            <w:tcBorders>
              <w:left w:val="single" w:sz="8" w:space="0" w:color="00000A"/>
              <w:bottom w:val="single" w:sz="8" w:space="0" w:color="00000A"/>
            </w:tcBorders>
            <w:shd w:val="clear" w:color="auto" w:fill="auto"/>
            <w:tcMar>
              <w:left w:w="60" w:type="dxa"/>
            </w:tcMar>
            <w:vAlign w:val="bottom"/>
          </w:tcPr>
          <w:p w:rsidR="00312AE4" w:rsidRDefault="00B64B77" w:rsidP="009D7A9E">
            <w:pPr>
              <w:spacing w:after="0" w:line="240" w:lineRule="auto"/>
              <w:jc w:val="both"/>
              <w:rPr>
                <w:rFonts w:ascii="Times New Roman" w:eastAsia="Times New Roman" w:hAnsi="Times New Roman" w:cs="Times New Roman"/>
                <w:b/>
                <w:bCs/>
                <w:color w:val="000000"/>
                <w:sz w:val="24"/>
                <w:szCs w:val="24"/>
                <w:lang w:eastAsia="et-EE"/>
              </w:rPr>
            </w:pPr>
            <w:r>
              <w:rPr>
                <w:rFonts w:ascii="Times New Roman" w:eastAsia="Times New Roman" w:hAnsi="Times New Roman" w:cs="Times New Roman"/>
                <w:b/>
                <w:bCs/>
                <w:color w:val="000000"/>
                <w:sz w:val="24"/>
                <w:szCs w:val="24"/>
                <w:lang w:eastAsia="et-EE"/>
              </w:rPr>
              <w:t>Vaba</w:t>
            </w:r>
          </w:p>
        </w:tc>
        <w:tc>
          <w:tcPr>
            <w:tcW w:w="519" w:type="dxa"/>
            <w:tcBorders>
              <w:left w:val="single" w:sz="8" w:space="0" w:color="00000A"/>
              <w:bottom w:val="single" w:sz="8" w:space="0" w:color="00000A"/>
              <w:right w:val="single" w:sz="4" w:space="0" w:color="00000A"/>
            </w:tcBorders>
            <w:shd w:val="clear" w:color="auto" w:fill="auto"/>
            <w:tcMar>
              <w:left w:w="60" w:type="dxa"/>
            </w:tcMar>
            <w:vAlign w:val="bottom"/>
          </w:tcPr>
          <w:p w:rsidR="00312AE4" w:rsidRDefault="00B64B77" w:rsidP="009D7A9E">
            <w:pPr>
              <w:spacing w:after="0" w:line="240" w:lineRule="auto"/>
              <w:jc w:val="both"/>
              <w:rPr>
                <w:rFonts w:ascii="Times New Roman" w:eastAsia="Times New Roman" w:hAnsi="Times New Roman" w:cs="Times New Roman"/>
                <w:color w:val="000000"/>
                <w:sz w:val="24"/>
                <w:szCs w:val="24"/>
                <w:lang w:eastAsia="et-EE"/>
              </w:rPr>
            </w:pPr>
            <w:r>
              <w:rPr>
                <w:rFonts w:ascii="Times New Roman" w:eastAsia="Times New Roman" w:hAnsi="Times New Roman" w:cs="Times New Roman"/>
                <w:color w:val="000000"/>
                <w:sz w:val="24"/>
                <w:szCs w:val="24"/>
                <w:lang w:eastAsia="et-EE"/>
              </w:rPr>
              <w:t> </w:t>
            </w:r>
          </w:p>
        </w:tc>
        <w:tc>
          <w:tcPr>
            <w:tcW w:w="400" w:type="dxa"/>
            <w:tcBorders>
              <w:bottom w:val="single" w:sz="8" w:space="0" w:color="00000A"/>
              <w:right w:val="single" w:sz="8" w:space="0" w:color="00000A"/>
            </w:tcBorders>
            <w:shd w:val="clear" w:color="auto" w:fill="auto"/>
            <w:vAlign w:val="bottom"/>
          </w:tcPr>
          <w:p w:rsidR="00312AE4" w:rsidRDefault="00B64B77" w:rsidP="009D7A9E">
            <w:pPr>
              <w:spacing w:after="0" w:line="240" w:lineRule="auto"/>
              <w:jc w:val="both"/>
              <w:rPr>
                <w:rFonts w:ascii="Times New Roman" w:eastAsia="Times New Roman" w:hAnsi="Times New Roman" w:cs="Times New Roman"/>
                <w:color w:val="000000"/>
                <w:sz w:val="24"/>
                <w:szCs w:val="24"/>
                <w:lang w:eastAsia="et-EE"/>
              </w:rPr>
            </w:pPr>
            <w:r>
              <w:rPr>
                <w:rFonts w:ascii="Times New Roman" w:eastAsia="Times New Roman" w:hAnsi="Times New Roman" w:cs="Times New Roman"/>
                <w:color w:val="000000"/>
                <w:sz w:val="24"/>
                <w:szCs w:val="24"/>
                <w:lang w:eastAsia="et-EE"/>
              </w:rPr>
              <w:t> </w:t>
            </w:r>
          </w:p>
        </w:tc>
        <w:tc>
          <w:tcPr>
            <w:tcW w:w="401" w:type="dxa"/>
            <w:tcBorders>
              <w:bottom w:val="single" w:sz="8" w:space="0" w:color="00000A"/>
              <w:right w:val="single" w:sz="4" w:space="0" w:color="00000A"/>
            </w:tcBorders>
            <w:shd w:val="clear" w:color="auto" w:fill="auto"/>
            <w:vAlign w:val="bottom"/>
          </w:tcPr>
          <w:p w:rsidR="00312AE4" w:rsidRDefault="00B64B77" w:rsidP="009D7A9E">
            <w:pPr>
              <w:spacing w:after="0" w:line="240" w:lineRule="auto"/>
              <w:jc w:val="both"/>
              <w:rPr>
                <w:rFonts w:ascii="Times New Roman" w:eastAsia="Times New Roman" w:hAnsi="Times New Roman" w:cs="Times New Roman"/>
                <w:color w:val="FF0000"/>
                <w:sz w:val="24"/>
                <w:szCs w:val="24"/>
                <w:lang w:eastAsia="et-EE"/>
              </w:rPr>
            </w:pPr>
            <w:r>
              <w:rPr>
                <w:rFonts w:ascii="Times New Roman" w:eastAsia="Times New Roman" w:hAnsi="Times New Roman" w:cs="Times New Roman"/>
                <w:color w:val="FF0000"/>
                <w:sz w:val="24"/>
                <w:szCs w:val="24"/>
                <w:lang w:eastAsia="et-EE"/>
              </w:rPr>
              <w:t>1</w:t>
            </w:r>
          </w:p>
        </w:tc>
        <w:tc>
          <w:tcPr>
            <w:tcW w:w="400" w:type="dxa"/>
            <w:tcBorders>
              <w:bottom w:val="single" w:sz="8" w:space="0" w:color="00000A"/>
              <w:right w:val="single" w:sz="4" w:space="0" w:color="00000A"/>
            </w:tcBorders>
            <w:shd w:val="clear" w:color="auto" w:fill="auto"/>
            <w:vAlign w:val="bottom"/>
          </w:tcPr>
          <w:p w:rsidR="00312AE4" w:rsidRDefault="00B64B77" w:rsidP="009D7A9E">
            <w:pPr>
              <w:spacing w:after="0" w:line="240" w:lineRule="auto"/>
              <w:jc w:val="both"/>
              <w:rPr>
                <w:rFonts w:ascii="Times New Roman" w:eastAsia="Times New Roman" w:hAnsi="Times New Roman" w:cs="Times New Roman"/>
                <w:b/>
                <w:bCs/>
                <w:color w:val="FF0000"/>
                <w:sz w:val="24"/>
                <w:szCs w:val="24"/>
                <w:lang w:eastAsia="et-EE"/>
              </w:rPr>
            </w:pPr>
            <w:r>
              <w:rPr>
                <w:rFonts w:ascii="Times New Roman" w:eastAsia="Times New Roman" w:hAnsi="Times New Roman" w:cs="Times New Roman"/>
                <w:b/>
                <w:bCs/>
                <w:color w:val="FF0000"/>
                <w:sz w:val="24"/>
                <w:szCs w:val="24"/>
                <w:lang w:eastAsia="et-EE"/>
              </w:rPr>
              <w:t>2</w:t>
            </w:r>
          </w:p>
        </w:tc>
        <w:tc>
          <w:tcPr>
            <w:tcW w:w="400" w:type="dxa"/>
            <w:tcBorders>
              <w:bottom w:val="single" w:sz="8" w:space="0" w:color="00000A"/>
              <w:right w:val="single" w:sz="8" w:space="0" w:color="00000A"/>
            </w:tcBorders>
            <w:shd w:val="clear" w:color="auto" w:fill="auto"/>
            <w:vAlign w:val="bottom"/>
          </w:tcPr>
          <w:p w:rsidR="00312AE4" w:rsidRDefault="00B64B77" w:rsidP="009D7A9E">
            <w:pPr>
              <w:spacing w:after="0" w:line="240" w:lineRule="auto"/>
              <w:jc w:val="both"/>
              <w:rPr>
                <w:rFonts w:ascii="Times New Roman" w:eastAsia="Times New Roman" w:hAnsi="Times New Roman" w:cs="Times New Roman"/>
                <w:b/>
                <w:bCs/>
                <w:color w:val="FF0000"/>
                <w:sz w:val="24"/>
                <w:szCs w:val="24"/>
                <w:lang w:eastAsia="et-EE"/>
              </w:rPr>
            </w:pPr>
            <w:r>
              <w:rPr>
                <w:rFonts w:ascii="Times New Roman" w:eastAsia="Times New Roman" w:hAnsi="Times New Roman" w:cs="Times New Roman"/>
                <w:b/>
                <w:bCs/>
                <w:color w:val="FF0000"/>
                <w:sz w:val="24"/>
                <w:szCs w:val="24"/>
                <w:lang w:eastAsia="et-EE"/>
              </w:rPr>
              <w:t>1</w:t>
            </w:r>
          </w:p>
        </w:tc>
        <w:tc>
          <w:tcPr>
            <w:tcW w:w="401" w:type="dxa"/>
            <w:tcBorders>
              <w:bottom w:val="single" w:sz="8" w:space="0" w:color="00000A"/>
              <w:right w:val="single" w:sz="4" w:space="0" w:color="00000A"/>
            </w:tcBorders>
            <w:shd w:val="clear" w:color="auto" w:fill="auto"/>
            <w:vAlign w:val="bottom"/>
          </w:tcPr>
          <w:p w:rsidR="00312AE4" w:rsidRDefault="00B64B77" w:rsidP="009D7A9E">
            <w:pPr>
              <w:spacing w:after="0" w:line="240" w:lineRule="auto"/>
              <w:jc w:val="both"/>
              <w:rPr>
                <w:rFonts w:ascii="Times New Roman" w:eastAsia="Times New Roman" w:hAnsi="Times New Roman" w:cs="Times New Roman"/>
                <w:b/>
                <w:bCs/>
                <w:color w:val="000000"/>
                <w:sz w:val="24"/>
                <w:szCs w:val="24"/>
                <w:lang w:eastAsia="et-EE"/>
              </w:rPr>
            </w:pPr>
            <w:r>
              <w:rPr>
                <w:rFonts w:ascii="Times New Roman" w:eastAsia="Times New Roman" w:hAnsi="Times New Roman" w:cs="Times New Roman"/>
                <w:b/>
                <w:bCs/>
                <w:color w:val="000000"/>
                <w:sz w:val="24"/>
                <w:szCs w:val="24"/>
                <w:lang w:eastAsia="et-EE"/>
              </w:rPr>
              <w:t> </w:t>
            </w:r>
          </w:p>
        </w:tc>
        <w:tc>
          <w:tcPr>
            <w:tcW w:w="400" w:type="dxa"/>
            <w:tcBorders>
              <w:bottom w:val="single" w:sz="8" w:space="0" w:color="00000A"/>
            </w:tcBorders>
            <w:shd w:val="clear" w:color="auto" w:fill="auto"/>
            <w:vAlign w:val="bottom"/>
          </w:tcPr>
          <w:p w:rsidR="00312AE4" w:rsidRDefault="00B64B77" w:rsidP="009D7A9E">
            <w:pPr>
              <w:spacing w:after="0" w:line="240" w:lineRule="auto"/>
              <w:jc w:val="both"/>
              <w:rPr>
                <w:rFonts w:ascii="Times New Roman" w:eastAsia="Times New Roman" w:hAnsi="Times New Roman" w:cs="Times New Roman"/>
                <w:b/>
                <w:bCs/>
                <w:color w:val="000000"/>
                <w:sz w:val="24"/>
                <w:szCs w:val="24"/>
                <w:lang w:eastAsia="et-EE"/>
              </w:rPr>
            </w:pPr>
            <w:r>
              <w:rPr>
                <w:rFonts w:ascii="Times New Roman" w:eastAsia="Times New Roman" w:hAnsi="Times New Roman" w:cs="Times New Roman"/>
                <w:b/>
                <w:bCs/>
                <w:color w:val="000000"/>
                <w:sz w:val="24"/>
                <w:szCs w:val="24"/>
                <w:lang w:eastAsia="et-EE"/>
              </w:rPr>
              <w:t> </w:t>
            </w:r>
          </w:p>
        </w:tc>
        <w:tc>
          <w:tcPr>
            <w:tcW w:w="400" w:type="dxa"/>
            <w:tcBorders>
              <w:left w:val="single" w:sz="8" w:space="0" w:color="00000A"/>
              <w:bottom w:val="single" w:sz="8" w:space="0" w:color="00000A"/>
              <w:right w:val="single" w:sz="4" w:space="0" w:color="00000A"/>
            </w:tcBorders>
            <w:shd w:val="clear" w:color="auto" w:fill="auto"/>
            <w:tcMar>
              <w:left w:w="60" w:type="dxa"/>
            </w:tcMar>
            <w:vAlign w:val="bottom"/>
          </w:tcPr>
          <w:p w:rsidR="00312AE4" w:rsidRDefault="00B64B77" w:rsidP="009D7A9E">
            <w:pPr>
              <w:spacing w:after="0" w:line="240" w:lineRule="auto"/>
              <w:jc w:val="both"/>
              <w:rPr>
                <w:rFonts w:ascii="Times New Roman" w:eastAsia="Times New Roman" w:hAnsi="Times New Roman" w:cs="Times New Roman"/>
                <w:b/>
                <w:bCs/>
                <w:color w:val="FF0000"/>
                <w:sz w:val="24"/>
                <w:szCs w:val="24"/>
                <w:lang w:eastAsia="et-EE"/>
              </w:rPr>
            </w:pPr>
            <w:r>
              <w:rPr>
                <w:rFonts w:ascii="Times New Roman" w:eastAsia="Times New Roman" w:hAnsi="Times New Roman" w:cs="Times New Roman"/>
                <w:b/>
                <w:bCs/>
                <w:color w:val="FF0000"/>
                <w:sz w:val="24"/>
                <w:szCs w:val="24"/>
                <w:lang w:eastAsia="et-EE"/>
              </w:rPr>
              <w:t>1</w:t>
            </w:r>
          </w:p>
        </w:tc>
        <w:tc>
          <w:tcPr>
            <w:tcW w:w="401" w:type="dxa"/>
            <w:tcBorders>
              <w:bottom w:val="single" w:sz="8" w:space="0" w:color="00000A"/>
              <w:right w:val="single" w:sz="4" w:space="0" w:color="00000A"/>
            </w:tcBorders>
            <w:shd w:val="clear" w:color="auto" w:fill="auto"/>
            <w:vAlign w:val="bottom"/>
          </w:tcPr>
          <w:p w:rsidR="00312AE4" w:rsidRDefault="00B64B77" w:rsidP="009D7A9E">
            <w:pPr>
              <w:spacing w:after="0" w:line="240" w:lineRule="auto"/>
              <w:jc w:val="both"/>
              <w:rPr>
                <w:rFonts w:ascii="Times New Roman" w:eastAsia="Times New Roman" w:hAnsi="Times New Roman" w:cs="Times New Roman"/>
                <w:b/>
                <w:bCs/>
                <w:color w:val="FF0000"/>
                <w:sz w:val="24"/>
                <w:szCs w:val="24"/>
                <w:lang w:eastAsia="et-EE"/>
              </w:rPr>
            </w:pPr>
            <w:r>
              <w:rPr>
                <w:rFonts w:ascii="Times New Roman" w:eastAsia="Times New Roman" w:hAnsi="Times New Roman" w:cs="Times New Roman"/>
                <w:b/>
                <w:bCs/>
                <w:color w:val="FF0000"/>
                <w:sz w:val="24"/>
                <w:szCs w:val="24"/>
                <w:lang w:eastAsia="et-EE"/>
              </w:rPr>
              <w:t>3</w:t>
            </w:r>
          </w:p>
        </w:tc>
        <w:tc>
          <w:tcPr>
            <w:tcW w:w="400" w:type="dxa"/>
            <w:tcBorders>
              <w:bottom w:val="single" w:sz="8" w:space="0" w:color="00000A"/>
              <w:right w:val="single" w:sz="8" w:space="0" w:color="00000A"/>
            </w:tcBorders>
            <w:shd w:val="clear" w:color="auto" w:fill="auto"/>
            <w:vAlign w:val="bottom"/>
          </w:tcPr>
          <w:p w:rsidR="00312AE4" w:rsidRDefault="00B64B77" w:rsidP="009D7A9E">
            <w:pPr>
              <w:spacing w:after="0" w:line="240" w:lineRule="auto"/>
              <w:jc w:val="both"/>
              <w:rPr>
                <w:rFonts w:ascii="Times New Roman" w:eastAsia="Times New Roman" w:hAnsi="Times New Roman" w:cs="Times New Roman"/>
                <w:b/>
                <w:bCs/>
                <w:color w:val="000000"/>
                <w:sz w:val="24"/>
                <w:szCs w:val="24"/>
                <w:lang w:eastAsia="et-EE"/>
              </w:rPr>
            </w:pPr>
            <w:r>
              <w:rPr>
                <w:rFonts w:ascii="Times New Roman" w:eastAsia="Times New Roman" w:hAnsi="Times New Roman" w:cs="Times New Roman"/>
                <w:b/>
                <w:bCs/>
                <w:color w:val="000000"/>
                <w:sz w:val="24"/>
                <w:szCs w:val="24"/>
                <w:lang w:eastAsia="et-EE"/>
              </w:rPr>
              <w:t> </w:t>
            </w:r>
          </w:p>
        </w:tc>
        <w:tc>
          <w:tcPr>
            <w:tcW w:w="415" w:type="dxa"/>
            <w:tcBorders>
              <w:bottom w:val="single" w:sz="8" w:space="0" w:color="00000A"/>
              <w:right w:val="single" w:sz="4" w:space="0" w:color="00000A"/>
            </w:tcBorders>
            <w:shd w:val="clear" w:color="auto" w:fill="auto"/>
            <w:vAlign w:val="bottom"/>
          </w:tcPr>
          <w:p w:rsidR="00312AE4" w:rsidRDefault="00B64B77" w:rsidP="009D7A9E">
            <w:pPr>
              <w:spacing w:after="0" w:line="240" w:lineRule="auto"/>
              <w:jc w:val="both"/>
              <w:rPr>
                <w:rFonts w:ascii="Times New Roman" w:eastAsia="Times New Roman" w:hAnsi="Times New Roman" w:cs="Times New Roman"/>
                <w:b/>
                <w:bCs/>
                <w:color w:val="000000"/>
                <w:sz w:val="24"/>
                <w:szCs w:val="24"/>
                <w:lang w:eastAsia="et-EE"/>
              </w:rPr>
            </w:pPr>
            <w:r>
              <w:rPr>
                <w:rFonts w:ascii="Times New Roman" w:eastAsia="Times New Roman" w:hAnsi="Times New Roman" w:cs="Times New Roman"/>
                <w:b/>
                <w:bCs/>
                <w:color w:val="000000"/>
                <w:sz w:val="24"/>
                <w:szCs w:val="24"/>
                <w:lang w:eastAsia="et-EE"/>
              </w:rPr>
              <w:t> </w:t>
            </w:r>
          </w:p>
        </w:tc>
        <w:tc>
          <w:tcPr>
            <w:tcW w:w="510" w:type="dxa"/>
            <w:tcBorders>
              <w:bottom w:val="single" w:sz="8" w:space="0" w:color="00000A"/>
            </w:tcBorders>
            <w:shd w:val="clear" w:color="auto" w:fill="auto"/>
            <w:vAlign w:val="bottom"/>
          </w:tcPr>
          <w:p w:rsidR="00312AE4" w:rsidRDefault="00B64B77" w:rsidP="009D7A9E">
            <w:pPr>
              <w:spacing w:after="0" w:line="240" w:lineRule="auto"/>
              <w:jc w:val="both"/>
              <w:rPr>
                <w:rFonts w:ascii="Times New Roman" w:eastAsia="Times New Roman" w:hAnsi="Times New Roman" w:cs="Times New Roman"/>
                <w:b/>
                <w:bCs/>
                <w:color w:val="000000"/>
                <w:sz w:val="24"/>
                <w:szCs w:val="24"/>
                <w:lang w:eastAsia="et-EE"/>
              </w:rPr>
            </w:pPr>
            <w:r>
              <w:rPr>
                <w:rFonts w:ascii="Times New Roman" w:eastAsia="Times New Roman" w:hAnsi="Times New Roman" w:cs="Times New Roman"/>
                <w:b/>
                <w:bCs/>
                <w:color w:val="000000"/>
                <w:sz w:val="24"/>
                <w:szCs w:val="24"/>
                <w:lang w:eastAsia="et-EE"/>
              </w:rPr>
              <w:t> </w:t>
            </w:r>
          </w:p>
        </w:tc>
        <w:tc>
          <w:tcPr>
            <w:tcW w:w="415" w:type="dxa"/>
            <w:tcBorders>
              <w:left w:val="single" w:sz="8" w:space="0" w:color="00000A"/>
              <w:bottom w:val="single" w:sz="8" w:space="0" w:color="00000A"/>
              <w:right w:val="single" w:sz="4" w:space="0" w:color="00000A"/>
            </w:tcBorders>
            <w:shd w:val="clear" w:color="auto" w:fill="auto"/>
            <w:tcMar>
              <w:left w:w="60" w:type="dxa"/>
            </w:tcMar>
            <w:vAlign w:val="bottom"/>
          </w:tcPr>
          <w:p w:rsidR="00312AE4" w:rsidRDefault="00B64B77" w:rsidP="009D7A9E">
            <w:pPr>
              <w:spacing w:after="0" w:line="240" w:lineRule="auto"/>
              <w:jc w:val="both"/>
              <w:rPr>
                <w:rFonts w:ascii="Times New Roman" w:eastAsia="Times New Roman" w:hAnsi="Times New Roman" w:cs="Times New Roman"/>
                <w:b/>
                <w:bCs/>
                <w:color w:val="FF0000"/>
                <w:sz w:val="24"/>
                <w:szCs w:val="24"/>
                <w:lang w:eastAsia="et-EE"/>
              </w:rPr>
            </w:pPr>
            <w:r>
              <w:rPr>
                <w:rFonts w:ascii="Times New Roman" w:eastAsia="Times New Roman" w:hAnsi="Times New Roman" w:cs="Times New Roman"/>
                <w:b/>
                <w:bCs/>
                <w:color w:val="FF0000"/>
                <w:sz w:val="24"/>
                <w:szCs w:val="24"/>
                <w:lang w:eastAsia="et-EE"/>
              </w:rPr>
              <w:t> </w:t>
            </w:r>
          </w:p>
        </w:tc>
        <w:tc>
          <w:tcPr>
            <w:tcW w:w="510" w:type="dxa"/>
            <w:tcBorders>
              <w:bottom w:val="single" w:sz="8" w:space="0" w:color="00000A"/>
              <w:right w:val="single" w:sz="4" w:space="0" w:color="00000A"/>
            </w:tcBorders>
            <w:shd w:val="clear" w:color="auto" w:fill="auto"/>
            <w:vAlign w:val="bottom"/>
          </w:tcPr>
          <w:p w:rsidR="00312AE4" w:rsidRDefault="00B64B77" w:rsidP="009D7A9E">
            <w:pPr>
              <w:spacing w:after="0" w:line="240" w:lineRule="auto"/>
              <w:jc w:val="both"/>
              <w:rPr>
                <w:rFonts w:ascii="Times New Roman" w:eastAsia="Times New Roman" w:hAnsi="Times New Roman" w:cs="Times New Roman"/>
                <w:b/>
                <w:bCs/>
                <w:color w:val="FF0000"/>
                <w:sz w:val="24"/>
                <w:szCs w:val="24"/>
                <w:lang w:eastAsia="et-EE"/>
              </w:rPr>
            </w:pPr>
            <w:r>
              <w:rPr>
                <w:rFonts w:ascii="Times New Roman" w:eastAsia="Times New Roman" w:hAnsi="Times New Roman" w:cs="Times New Roman"/>
                <w:b/>
                <w:bCs/>
                <w:color w:val="FF0000"/>
                <w:sz w:val="24"/>
                <w:szCs w:val="24"/>
                <w:lang w:eastAsia="et-EE"/>
              </w:rPr>
              <w:t> </w:t>
            </w:r>
          </w:p>
        </w:tc>
        <w:tc>
          <w:tcPr>
            <w:tcW w:w="507" w:type="dxa"/>
            <w:tcBorders>
              <w:bottom w:val="single" w:sz="8" w:space="0" w:color="00000A"/>
              <w:right w:val="single" w:sz="8" w:space="0" w:color="00000A"/>
            </w:tcBorders>
            <w:shd w:val="clear" w:color="auto" w:fill="auto"/>
            <w:vAlign w:val="bottom"/>
          </w:tcPr>
          <w:p w:rsidR="00312AE4" w:rsidRDefault="00B64B77" w:rsidP="009D7A9E">
            <w:pPr>
              <w:spacing w:after="0" w:line="240" w:lineRule="auto"/>
              <w:jc w:val="both"/>
              <w:rPr>
                <w:rFonts w:ascii="Times New Roman" w:eastAsia="Times New Roman" w:hAnsi="Times New Roman" w:cs="Times New Roman"/>
                <w:color w:val="000000"/>
                <w:sz w:val="24"/>
                <w:szCs w:val="24"/>
                <w:lang w:eastAsia="et-EE"/>
              </w:rPr>
            </w:pPr>
            <w:r>
              <w:rPr>
                <w:rFonts w:ascii="Times New Roman" w:eastAsia="Times New Roman" w:hAnsi="Times New Roman" w:cs="Times New Roman"/>
                <w:color w:val="000000"/>
                <w:sz w:val="24"/>
                <w:szCs w:val="24"/>
                <w:lang w:eastAsia="et-EE"/>
              </w:rPr>
              <w:t> </w:t>
            </w:r>
          </w:p>
        </w:tc>
      </w:tr>
      <w:tr w:rsidR="00312AE4" w:rsidTr="00A20B3D">
        <w:trPr>
          <w:trHeight w:val="645"/>
        </w:trPr>
        <w:tc>
          <w:tcPr>
            <w:tcW w:w="2681" w:type="dxa"/>
            <w:tcBorders>
              <w:left w:val="single" w:sz="8" w:space="0" w:color="00000A"/>
              <w:bottom w:val="single" w:sz="8" w:space="0" w:color="00000A"/>
            </w:tcBorders>
            <w:shd w:val="clear" w:color="auto" w:fill="auto"/>
            <w:tcMar>
              <w:left w:w="60" w:type="dxa"/>
            </w:tcMar>
            <w:vAlign w:val="bottom"/>
          </w:tcPr>
          <w:p w:rsidR="00312AE4" w:rsidRDefault="00B64B77" w:rsidP="009D7A9E">
            <w:pPr>
              <w:spacing w:after="0" w:line="240" w:lineRule="auto"/>
              <w:jc w:val="both"/>
              <w:rPr>
                <w:rFonts w:ascii="Times New Roman" w:eastAsia="Times New Roman" w:hAnsi="Times New Roman" w:cs="Times New Roman"/>
                <w:b/>
                <w:bCs/>
                <w:color w:val="000000"/>
                <w:sz w:val="24"/>
                <w:szCs w:val="24"/>
                <w:lang w:eastAsia="et-EE"/>
              </w:rPr>
            </w:pPr>
            <w:r>
              <w:rPr>
                <w:rFonts w:ascii="Times New Roman" w:eastAsia="Times New Roman" w:hAnsi="Times New Roman" w:cs="Times New Roman"/>
                <w:b/>
                <w:bCs/>
                <w:color w:val="000000"/>
                <w:sz w:val="24"/>
                <w:szCs w:val="24"/>
                <w:lang w:eastAsia="et-EE"/>
              </w:rPr>
              <w:t xml:space="preserve">Lubatud maksimaalne  koormus </w:t>
            </w:r>
          </w:p>
        </w:tc>
        <w:tc>
          <w:tcPr>
            <w:tcW w:w="519" w:type="dxa"/>
            <w:tcBorders>
              <w:left w:val="single" w:sz="8" w:space="0" w:color="00000A"/>
              <w:bottom w:val="single" w:sz="8" w:space="0" w:color="00000A"/>
              <w:right w:val="single" w:sz="4" w:space="0" w:color="00000A"/>
            </w:tcBorders>
            <w:shd w:val="clear" w:color="auto" w:fill="auto"/>
            <w:tcMar>
              <w:left w:w="60" w:type="dxa"/>
            </w:tcMar>
            <w:vAlign w:val="bottom"/>
          </w:tcPr>
          <w:p w:rsidR="00312AE4" w:rsidRDefault="00B64B77" w:rsidP="009D7A9E">
            <w:pPr>
              <w:spacing w:after="0" w:line="240" w:lineRule="auto"/>
              <w:jc w:val="both"/>
              <w:rPr>
                <w:rFonts w:ascii="Times New Roman" w:eastAsia="Times New Roman" w:hAnsi="Times New Roman" w:cs="Times New Roman"/>
                <w:color w:val="000000"/>
                <w:sz w:val="24"/>
                <w:szCs w:val="24"/>
                <w:lang w:eastAsia="et-EE"/>
              </w:rPr>
            </w:pPr>
            <w:r>
              <w:rPr>
                <w:rFonts w:ascii="Times New Roman" w:eastAsia="Times New Roman" w:hAnsi="Times New Roman" w:cs="Times New Roman"/>
                <w:color w:val="000000"/>
                <w:sz w:val="24"/>
                <w:szCs w:val="24"/>
                <w:lang w:eastAsia="et-EE"/>
              </w:rPr>
              <w:t> </w:t>
            </w:r>
          </w:p>
        </w:tc>
        <w:tc>
          <w:tcPr>
            <w:tcW w:w="400" w:type="dxa"/>
            <w:tcBorders>
              <w:bottom w:val="single" w:sz="8" w:space="0" w:color="00000A"/>
              <w:right w:val="single" w:sz="8" w:space="0" w:color="00000A"/>
            </w:tcBorders>
            <w:shd w:val="clear" w:color="auto" w:fill="auto"/>
            <w:vAlign w:val="bottom"/>
          </w:tcPr>
          <w:p w:rsidR="00312AE4" w:rsidRDefault="00B64B77" w:rsidP="009D7A9E">
            <w:pPr>
              <w:spacing w:after="0" w:line="240" w:lineRule="auto"/>
              <w:jc w:val="both"/>
              <w:rPr>
                <w:rFonts w:ascii="Times New Roman" w:eastAsia="Times New Roman" w:hAnsi="Times New Roman" w:cs="Times New Roman"/>
                <w:color w:val="000000"/>
                <w:sz w:val="24"/>
                <w:szCs w:val="24"/>
                <w:lang w:eastAsia="et-EE"/>
              </w:rPr>
            </w:pPr>
            <w:r>
              <w:rPr>
                <w:rFonts w:ascii="Times New Roman" w:eastAsia="Times New Roman" w:hAnsi="Times New Roman" w:cs="Times New Roman"/>
                <w:color w:val="000000"/>
                <w:sz w:val="24"/>
                <w:szCs w:val="24"/>
                <w:lang w:eastAsia="et-EE"/>
              </w:rPr>
              <w:t> </w:t>
            </w:r>
          </w:p>
        </w:tc>
        <w:tc>
          <w:tcPr>
            <w:tcW w:w="401" w:type="dxa"/>
            <w:tcBorders>
              <w:bottom w:val="single" w:sz="8" w:space="0" w:color="00000A"/>
              <w:right w:val="single" w:sz="4" w:space="0" w:color="00000A"/>
            </w:tcBorders>
            <w:shd w:val="clear" w:color="auto" w:fill="auto"/>
            <w:vAlign w:val="bottom"/>
          </w:tcPr>
          <w:p w:rsidR="00312AE4" w:rsidRDefault="00B64B77" w:rsidP="009D7A9E">
            <w:pPr>
              <w:spacing w:after="0" w:line="240" w:lineRule="auto"/>
              <w:jc w:val="both"/>
              <w:rPr>
                <w:rFonts w:ascii="Times New Roman" w:eastAsia="Times New Roman" w:hAnsi="Times New Roman" w:cs="Times New Roman"/>
                <w:b/>
                <w:bCs/>
                <w:color w:val="000000"/>
                <w:sz w:val="24"/>
                <w:szCs w:val="24"/>
                <w:lang w:eastAsia="et-EE"/>
              </w:rPr>
            </w:pPr>
            <w:r>
              <w:rPr>
                <w:rFonts w:ascii="Times New Roman" w:eastAsia="Times New Roman" w:hAnsi="Times New Roman" w:cs="Times New Roman"/>
                <w:b/>
                <w:bCs/>
                <w:color w:val="000000"/>
                <w:sz w:val="24"/>
                <w:szCs w:val="24"/>
                <w:lang w:eastAsia="et-EE"/>
              </w:rPr>
              <w:t>20</w:t>
            </w:r>
          </w:p>
        </w:tc>
        <w:tc>
          <w:tcPr>
            <w:tcW w:w="400" w:type="dxa"/>
            <w:tcBorders>
              <w:bottom w:val="single" w:sz="8" w:space="0" w:color="00000A"/>
              <w:right w:val="single" w:sz="4" w:space="0" w:color="00000A"/>
            </w:tcBorders>
            <w:shd w:val="clear" w:color="auto" w:fill="auto"/>
            <w:vAlign w:val="bottom"/>
          </w:tcPr>
          <w:p w:rsidR="00312AE4" w:rsidRDefault="00B64B77" w:rsidP="009D7A9E">
            <w:pPr>
              <w:spacing w:after="0" w:line="240" w:lineRule="auto"/>
              <w:jc w:val="both"/>
              <w:rPr>
                <w:rFonts w:ascii="Times New Roman" w:eastAsia="Times New Roman" w:hAnsi="Times New Roman" w:cs="Times New Roman"/>
                <w:b/>
                <w:bCs/>
                <w:color w:val="000000"/>
                <w:sz w:val="24"/>
                <w:szCs w:val="24"/>
                <w:lang w:eastAsia="et-EE"/>
              </w:rPr>
            </w:pPr>
            <w:r>
              <w:rPr>
                <w:rFonts w:ascii="Times New Roman" w:eastAsia="Times New Roman" w:hAnsi="Times New Roman" w:cs="Times New Roman"/>
                <w:b/>
                <w:bCs/>
                <w:color w:val="000000"/>
                <w:sz w:val="24"/>
                <w:szCs w:val="24"/>
                <w:lang w:eastAsia="et-EE"/>
              </w:rPr>
              <w:t>23</w:t>
            </w:r>
          </w:p>
        </w:tc>
        <w:tc>
          <w:tcPr>
            <w:tcW w:w="400" w:type="dxa"/>
            <w:tcBorders>
              <w:bottom w:val="single" w:sz="8" w:space="0" w:color="00000A"/>
            </w:tcBorders>
            <w:shd w:val="clear" w:color="auto" w:fill="auto"/>
            <w:vAlign w:val="bottom"/>
          </w:tcPr>
          <w:p w:rsidR="00312AE4" w:rsidRDefault="00B64B77" w:rsidP="009D7A9E">
            <w:pPr>
              <w:spacing w:after="0" w:line="240" w:lineRule="auto"/>
              <w:jc w:val="both"/>
              <w:rPr>
                <w:rFonts w:ascii="Times New Roman" w:eastAsia="Times New Roman" w:hAnsi="Times New Roman" w:cs="Times New Roman"/>
                <w:b/>
                <w:bCs/>
                <w:color w:val="000000"/>
                <w:sz w:val="24"/>
                <w:szCs w:val="24"/>
                <w:lang w:eastAsia="et-EE"/>
              </w:rPr>
            </w:pPr>
            <w:r>
              <w:rPr>
                <w:rFonts w:ascii="Times New Roman" w:eastAsia="Times New Roman" w:hAnsi="Times New Roman" w:cs="Times New Roman"/>
                <w:b/>
                <w:bCs/>
                <w:color w:val="000000"/>
                <w:sz w:val="24"/>
                <w:szCs w:val="24"/>
                <w:lang w:eastAsia="et-EE"/>
              </w:rPr>
              <w:t>25</w:t>
            </w:r>
          </w:p>
        </w:tc>
        <w:tc>
          <w:tcPr>
            <w:tcW w:w="401" w:type="dxa"/>
            <w:tcBorders>
              <w:left w:val="single" w:sz="8" w:space="0" w:color="00000A"/>
              <w:bottom w:val="single" w:sz="8" w:space="0" w:color="00000A"/>
              <w:right w:val="single" w:sz="4" w:space="0" w:color="00000A"/>
            </w:tcBorders>
            <w:shd w:val="clear" w:color="auto" w:fill="auto"/>
            <w:tcMar>
              <w:left w:w="60" w:type="dxa"/>
            </w:tcMar>
            <w:vAlign w:val="bottom"/>
          </w:tcPr>
          <w:p w:rsidR="00312AE4" w:rsidRDefault="00B64B77" w:rsidP="009D7A9E">
            <w:pPr>
              <w:spacing w:after="0" w:line="240" w:lineRule="auto"/>
              <w:jc w:val="both"/>
              <w:rPr>
                <w:rFonts w:ascii="Times New Roman" w:eastAsia="Times New Roman" w:hAnsi="Times New Roman" w:cs="Times New Roman"/>
                <w:b/>
                <w:bCs/>
                <w:color w:val="000000"/>
                <w:sz w:val="24"/>
                <w:szCs w:val="24"/>
                <w:lang w:eastAsia="et-EE"/>
              </w:rPr>
            </w:pPr>
            <w:r>
              <w:rPr>
                <w:rFonts w:ascii="Times New Roman" w:eastAsia="Times New Roman" w:hAnsi="Times New Roman" w:cs="Times New Roman"/>
                <w:b/>
                <w:bCs/>
                <w:color w:val="000000"/>
                <w:sz w:val="24"/>
                <w:szCs w:val="24"/>
                <w:lang w:eastAsia="et-EE"/>
              </w:rPr>
              <w:t> </w:t>
            </w:r>
          </w:p>
        </w:tc>
        <w:tc>
          <w:tcPr>
            <w:tcW w:w="400" w:type="dxa"/>
            <w:tcBorders>
              <w:bottom w:val="single" w:sz="8" w:space="0" w:color="00000A"/>
              <w:right w:val="single" w:sz="8" w:space="0" w:color="00000A"/>
            </w:tcBorders>
            <w:shd w:val="clear" w:color="auto" w:fill="auto"/>
            <w:vAlign w:val="bottom"/>
          </w:tcPr>
          <w:p w:rsidR="00312AE4" w:rsidRDefault="00B64B77" w:rsidP="009D7A9E">
            <w:pPr>
              <w:spacing w:after="0" w:line="240" w:lineRule="auto"/>
              <w:jc w:val="both"/>
              <w:rPr>
                <w:rFonts w:ascii="Times New Roman" w:eastAsia="Times New Roman" w:hAnsi="Times New Roman" w:cs="Times New Roman"/>
                <w:b/>
                <w:bCs/>
                <w:color w:val="000000"/>
                <w:sz w:val="24"/>
                <w:szCs w:val="24"/>
                <w:lang w:eastAsia="et-EE"/>
              </w:rPr>
            </w:pPr>
            <w:r>
              <w:rPr>
                <w:rFonts w:ascii="Times New Roman" w:eastAsia="Times New Roman" w:hAnsi="Times New Roman" w:cs="Times New Roman"/>
                <w:b/>
                <w:bCs/>
                <w:color w:val="000000"/>
                <w:sz w:val="24"/>
                <w:szCs w:val="24"/>
                <w:lang w:eastAsia="et-EE"/>
              </w:rPr>
              <w:t> </w:t>
            </w:r>
          </w:p>
        </w:tc>
        <w:tc>
          <w:tcPr>
            <w:tcW w:w="400" w:type="dxa"/>
            <w:tcBorders>
              <w:bottom w:val="single" w:sz="8" w:space="0" w:color="00000A"/>
              <w:right w:val="single" w:sz="4" w:space="0" w:color="00000A"/>
            </w:tcBorders>
            <w:shd w:val="clear" w:color="auto" w:fill="auto"/>
            <w:vAlign w:val="bottom"/>
          </w:tcPr>
          <w:p w:rsidR="00312AE4" w:rsidRDefault="00B64B77" w:rsidP="009D7A9E">
            <w:pPr>
              <w:spacing w:after="0" w:line="240" w:lineRule="auto"/>
              <w:jc w:val="both"/>
              <w:rPr>
                <w:rFonts w:ascii="Times New Roman" w:eastAsia="Times New Roman" w:hAnsi="Times New Roman" w:cs="Times New Roman"/>
                <w:b/>
                <w:bCs/>
                <w:color w:val="000000"/>
                <w:sz w:val="24"/>
                <w:szCs w:val="24"/>
                <w:lang w:eastAsia="et-EE"/>
              </w:rPr>
            </w:pPr>
            <w:r>
              <w:rPr>
                <w:rFonts w:ascii="Times New Roman" w:eastAsia="Times New Roman" w:hAnsi="Times New Roman" w:cs="Times New Roman"/>
                <w:b/>
                <w:bCs/>
                <w:color w:val="000000"/>
                <w:sz w:val="24"/>
                <w:szCs w:val="24"/>
                <w:lang w:eastAsia="et-EE"/>
              </w:rPr>
              <w:t>25</w:t>
            </w:r>
          </w:p>
        </w:tc>
        <w:tc>
          <w:tcPr>
            <w:tcW w:w="401" w:type="dxa"/>
            <w:tcBorders>
              <w:bottom w:val="single" w:sz="8" w:space="0" w:color="00000A"/>
              <w:right w:val="single" w:sz="4" w:space="0" w:color="00000A"/>
            </w:tcBorders>
            <w:shd w:val="clear" w:color="auto" w:fill="auto"/>
            <w:vAlign w:val="bottom"/>
          </w:tcPr>
          <w:p w:rsidR="00312AE4" w:rsidRDefault="00B64B77" w:rsidP="009D7A9E">
            <w:pPr>
              <w:spacing w:after="0" w:line="240" w:lineRule="auto"/>
              <w:jc w:val="both"/>
              <w:rPr>
                <w:rFonts w:ascii="Times New Roman" w:eastAsia="Times New Roman" w:hAnsi="Times New Roman" w:cs="Times New Roman"/>
                <w:b/>
                <w:bCs/>
                <w:color w:val="000000"/>
                <w:sz w:val="24"/>
                <w:szCs w:val="24"/>
                <w:lang w:eastAsia="et-EE"/>
              </w:rPr>
            </w:pPr>
            <w:r>
              <w:rPr>
                <w:rFonts w:ascii="Times New Roman" w:eastAsia="Times New Roman" w:hAnsi="Times New Roman" w:cs="Times New Roman"/>
                <w:b/>
                <w:bCs/>
                <w:color w:val="000000"/>
                <w:sz w:val="24"/>
                <w:szCs w:val="24"/>
                <w:lang w:eastAsia="et-EE"/>
              </w:rPr>
              <w:t>28</w:t>
            </w:r>
          </w:p>
        </w:tc>
        <w:tc>
          <w:tcPr>
            <w:tcW w:w="400" w:type="dxa"/>
            <w:tcBorders>
              <w:bottom w:val="single" w:sz="8" w:space="0" w:color="00000A"/>
            </w:tcBorders>
            <w:shd w:val="clear" w:color="auto" w:fill="auto"/>
            <w:vAlign w:val="bottom"/>
          </w:tcPr>
          <w:p w:rsidR="00312AE4" w:rsidRDefault="00B64B77" w:rsidP="009D7A9E">
            <w:pPr>
              <w:spacing w:after="0" w:line="240" w:lineRule="auto"/>
              <w:jc w:val="both"/>
              <w:rPr>
                <w:rFonts w:ascii="Times New Roman" w:eastAsia="Times New Roman" w:hAnsi="Times New Roman" w:cs="Times New Roman"/>
                <w:b/>
                <w:bCs/>
                <w:color w:val="000000"/>
                <w:sz w:val="24"/>
                <w:szCs w:val="24"/>
                <w:lang w:eastAsia="et-EE"/>
              </w:rPr>
            </w:pPr>
            <w:r>
              <w:rPr>
                <w:rFonts w:ascii="Times New Roman" w:eastAsia="Times New Roman" w:hAnsi="Times New Roman" w:cs="Times New Roman"/>
                <w:b/>
                <w:bCs/>
                <w:color w:val="000000"/>
                <w:sz w:val="24"/>
                <w:szCs w:val="24"/>
                <w:lang w:eastAsia="et-EE"/>
              </w:rPr>
              <w:t>30</w:t>
            </w:r>
          </w:p>
        </w:tc>
        <w:tc>
          <w:tcPr>
            <w:tcW w:w="415" w:type="dxa"/>
            <w:tcBorders>
              <w:left w:val="single" w:sz="8" w:space="0" w:color="00000A"/>
              <w:bottom w:val="single" w:sz="8" w:space="0" w:color="00000A"/>
              <w:right w:val="single" w:sz="4" w:space="0" w:color="00000A"/>
            </w:tcBorders>
            <w:shd w:val="clear" w:color="auto" w:fill="auto"/>
            <w:tcMar>
              <w:left w:w="60" w:type="dxa"/>
            </w:tcMar>
            <w:vAlign w:val="bottom"/>
          </w:tcPr>
          <w:p w:rsidR="00312AE4" w:rsidRDefault="00B64B77" w:rsidP="009D7A9E">
            <w:pPr>
              <w:spacing w:after="0" w:line="240" w:lineRule="auto"/>
              <w:jc w:val="both"/>
              <w:rPr>
                <w:rFonts w:ascii="Times New Roman" w:eastAsia="Times New Roman" w:hAnsi="Times New Roman" w:cs="Times New Roman"/>
                <w:b/>
                <w:bCs/>
                <w:color w:val="000000"/>
                <w:sz w:val="24"/>
                <w:szCs w:val="24"/>
                <w:lang w:eastAsia="et-EE"/>
              </w:rPr>
            </w:pPr>
            <w:r>
              <w:rPr>
                <w:rFonts w:ascii="Times New Roman" w:eastAsia="Times New Roman" w:hAnsi="Times New Roman" w:cs="Times New Roman"/>
                <w:b/>
                <w:bCs/>
                <w:color w:val="000000"/>
                <w:sz w:val="24"/>
                <w:szCs w:val="24"/>
                <w:lang w:eastAsia="et-EE"/>
              </w:rPr>
              <w:t> </w:t>
            </w:r>
          </w:p>
        </w:tc>
        <w:tc>
          <w:tcPr>
            <w:tcW w:w="510" w:type="dxa"/>
            <w:tcBorders>
              <w:bottom w:val="single" w:sz="8" w:space="0" w:color="00000A"/>
              <w:right w:val="single" w:sz="8" w:space="0" w:color="00000A"/>
            </w:tcBorders>
            <w:shd w:val="clear" w:color="auto" w:fill="auto"/>
            <w:vAlign w:val="bottom"/>
          </w:tcPr>
          <w:p w:rsidR="00312AE4" w:rsidRDefault="00B64B77" w:rsidP="009D7A9E">
            <w:pPr>
              <w:spacing w:after="0" w:line="240" w:lineRule="auto"/>
              <w:jc w:val="both"/>
              <w:rPr>
                <w:rFonts w:ascii="Times New Roman" w:eastAsia="Times New Roman" w:hAnsi="Times New Roman" w:cs="Times New Roman"/>
                <w:b/>
                <w:bCs/>
                <w:color w:val="000000"/>
                <w:sz w:val="24"/>
                <w:szCs w:val="24"/>
                <w:lang w:eastAsia="et-EE"/>
              </w:rPr>
            </w:pPr>
            <w:r>
              <w:rPr>
                <w:rFonts w:ascii="Times New Roman" w:eastAsia="Times New Roman" w:hAnsi="Times New Roman" w:cs="Times New Roman"/>
                <w:b/>
                <w:bCs/>
                <w:color w:val="000000"/>
                <w:sz w:val="24"/>
                <w:szCs w:val="24"/>
                <w:lang w:eastAsia="et-EE"/>
              </w:rPr>
              <w:t> </w:t>
            </w:r>
          </w:p>
        </w:tc>
        <w:tc>
          <w:tcPr>
            <w:tcW w:w="415" w:type="dxa"/>
            <w:tcBorders>
              <w:bottom w:val="single" w:sz="8" w:space="0" w:color="00000A"/>
              <w:right w:val="single" w:sz="4" w:space="0" w:color="00000A"/>
            </w:tcBorders>
            <w:shd w:val="clear" w:color="auto" w:fill="auto"/>
            <w:vAlign w:val="bottom"/>
          </w:tcPr>
          <w:p w:rsidR="00312AE4" w:rsidRDefault="00B64B77" w:rsidP="009D7A9E">
            <w:pPr>
              <w:spacing w:after="0" w:line="240" w:lineRule="auto"/>
              <w:jc w:val="both"/>
              <w:rPr>
                <w:rFonts w:ascii="Times New Roman" w:eastAsia="Times New Roman" w:hAnsi="Times New Roman" w:cs="Times New Roman"/>
                <w:b/>
                <w:bCs/>
                <w:color w:val="000000"/>
                <w:sz w:val="24"/>
                <w:szCs w:val="24"/>
                <w:lang w:eastAsia="et-EE"/>
              </w:rPr>
            </w:pPr>
            <w:r>
              <w:rPr>
                <w:rFonts w:ascii="Times New Roman" w:eastAsia="Times New Roman" w:hAnsi="Times New Roman" w:cs="Times New Roman"/>
                <w:b/>
                <w:bCs/>
                <w:color w:val="000000"/>
                <w:sz w:val="24"/>
                <w:szCs w:val="24"/>
                <w:lang w:eastAsia="et-EE"/>
              </w:rPr>
              <w:t>30</w:t>
            </w:r>
          </w:p>
        </w:tc>
        <w:tc>
          <w:tcPr>
            <w:tcW w:w="510" w:type="dxa"/>
            <w:tcBorders>
              <w:bottom w:val="single" w:sz="8" w:space="0" w:color="00000A"/>
              <w:right w:val="single" w:sz="4" w:space="0" w:color="00000A"/>
            </w:tcBorders>
            <w:shd w:val="clear" w:color="auto" w:fill="auto"/>
            <w:vAlign w:val="bottom"/>
          </w:tcPr>
          <w:p w:rsidR="00312AE4" w:rsidRDefault="00B64B77" w:rsidP="009D7A9E">
            <w:pPr>
              <w:spacing w:after="0" w:line="240" w:lineRule="auto"/>
              <w:jc w:val="both"/>
              <w:rPr>
                <w:rFonts w:ascii="Times New Roman" w:eastAsia="Times New Roman" w:hAnsi="Times New Roman" w:cs="Times New Roman"/>
                <w:b/>
                <w:bCs/>
                <w:color w:val="000000"/>
                <w:sz w:val="24"/>
                <w:szCs w:val="24"/>
                <w:lang w:eastAsia="et-EE"/>
              </w:rPr>
            </w:pPr>
            <w:r>
              <w:rPr>
                <w:rFonts w:ascii="Times New Roman" w:eastAsia="Times New Roman" w:hAnsi="Times New Roman" w:cs="Times New Roman"/>
                <w:b/>
                <w:bCs/>
                <w:color w:val="000000"/>
                <w:sz w:val="24"/>
                <w:szCs w:val="24"/>
                <w:lang w:eastAsia="et-EE"/>
              </w:rPr>
              <w:t>32</w:t>
            </w:r>
          </w:p>
        </w:tc>
        <w:tc>
          <w:tcPr>
            <w:tcW w:w="507" w:type="dxa"/>
            <w:tcBorders>
              <w:bottom w:val="single" w:sz="8" w:space="0" w:color="00000A"/>
              <w:right w:val="single" w:sz="8" w:space="0" w:color="00000A"/>
            </w:tcBorders>
            <w:shd w:val="clear" w:color="auto" w:fill="auto"/>
            <w:vAlign w:val="bottom"/>
          </w:tcPr>
          <w:p w:rsidR="00312AE4" w:rsidRDefault="00B64B77" w:rsidP="009D7A9E">
            <w:pPr>
              <w:spacing w:after="0" w:line="240" w:lineRule="auto"/>
              <w:jc w:val="both"/>
              <w:rPr>
                <w:rFonts w:ascii="Times New Roman" w:eastAsia="Times New Roman" w:hAnsi="Times New Roman" w:cs="Times New Roman"/>
                <w:b/>
                <w:bCs/>
                <w:color w:val="000000"/>
                <w:sz w:val="24"/>
                <w:szCs w:val="24"/>
                <w:lang w:eastAsia="et-EE"/>
              </w:rPr>
            </w:pPr>
            <w:r>
              <w:rPr>
                <w:rFonts w:ascii="Times New Roman" w:eastAsia="Times New Roman" w:hAnsi="Times New Roman" w:cs="Times New Roman"/>
                <w:b/>
                <w:bCs/>
                <w:color w:val="000000"/>
                <w:sz w:val="24"/>
                <w:szCs w:val="24"/>
                <w:lang w:eastAsia="et-EE"/>
              </w:rPr>
              <w:t>32</w:t>
            </w:r>
          </w:p>
        </w:tc>
      </w:tr>
    </w:tbl>
    <w:p w:rsidR="00312AE4" w:rsidRDefault="00312AE4" w:rsidP="009D7A9E">
      <w:pPr>
        <w:spacing w:after="0" w:line="240" w:lineRule="auto"/>
        <w:jc w:val="both"/>
        <w:rPr>
          <w:rFonts w:ascii="Times New Roman" w:hAnsi="Times New Roman" w:cs="Times New Roman"/>
          <w:sz w:val="24"/>
          <w:szCs w:val="24"/>
        </w:rPr>
      </w:pPr>
    </w:p>
    <w:p w:rsidR="00312AE4" w:rsidRDefault="00312AE4" w:rsidP="009D7A9E">
      <w:pPr>
        <w:spacing w:after="0" w:line="240" w:lineRule="auto"/>
        <w:jc w:val="both"/>
        <w:rPr>
          <w:rFonts w:ascii="Times New Roman" w:hAnsi="Times New Roman" w:cs="Times New Roman"/>
          <w:sz w:val="24"/>
          <w:szCs w:val="24"/>
        </w:rPr>
      </w:pPr>
    </w:p>
    <w:p w:rsidR="00312AE4" w:rsidRDefault="00B64B77" w:rsidP="009D7A9E">
      <w:pPr>
        <w:pStyle w:val="Heading3"/>
        <w:spacing w:before="0" w:line="240" w:lineRule="auto"/>
        <w:jc w:val="both"/>
        <w:rPr>
          <w:rFonts w:ascii="Times New Roman" w:hAnsi="Times New Roman" w:cs="Times New Roman"/>
          <w:color w:val="0066FF"/>
          <w:sz w:val="24"/>
          <w:szCs w:val="24"/>
        </w:rPr>
      </w:pPr>
      <w:bookmarkStart w:id="50" w:name="_Toc520874143"/>
      <w:bookmarkStart w:id="51" w:name="_Toc522547569"/>
      <w:bookmarkStart w:id="52" w:name="_Toc522547508"/>
      <w:bookmarkStart w:id="53" w:name="_Toc520878714"/>
      <w:bookmarkStart w:id="54" w:name="_Toc520837834"/>
      <w:r>
        <w:rPr>
          <w:rFonts w:ascii="Times New Roman" w:hAnsi="Times New Roman" w:cs="Times New Roman"/>
          <w:color w:val="0066FF"/>
          <w:sz w:val="24"/>
          <w:szCs w:val="24"/>
        </w:rPr>
        <w:t>4.3.</w:t>
      </w:r>
      <w:r w:rsidR="00874FE8">
        <w:rPr>
          <w:rFonts w:ascii="Times New Roman" w:hAnsi="Times New Roman" w:cs="Times New Roman"/>
          <w:color w:val="0066FF"/>
          <w:sz w:val="24"/>
          <w:szCs w:val="24"/>
        </w:rPr>
        <w:t xml:space="preserve"> </w:t>
      </w:r>
      <w:r>
        <w:rPr>
          <w:rFonts w:ascii="Times New Roman" w:hAnsi="Times New Roman" w:cs="Times New Roman"/>
          <w:color w:val="0066FF"/>
          <w:sz w:val="24"/>
          <w:szCs w:val="24"/>
        </w:rPr>
        <w:t>L</w:t>
      </w:r>
      <w:bookmarkStart w:id="55" w:name="_Toc520874144"/>
      <w:bookmarkEnd w:id="50"/>
      <w:r>
        <w:rPr>
          <w:rFonts w:ascii="Times New Roman" w:hAnsi="Times New Roman" w:cs="Times New Roman"/>
          <w:color w:val="0066FF"/>
          <w:sz w:val="24"/>
          <w:szCs w:val="24"/>
        </w:rPr>
        <w:t>äbivate teemade ja lõimingu rakendamine</w:t>
      </w:r>
      <w:bookmarkEnd w:id="51"/>
      <w:bookmarkEnd w:id="52"/>
      <w:bookmarkEnd w:id="53"/>
      <w:bookmarkEnd w:id="54"/>
      <w:bookmarkEnd w:id="55"/>
      <w:r>
        <w:rPr>
          <w:rFonts w:ascii="Times New Roman" w:hAnsi="Times New Roman" w:cs="Times New Roman"/>
          <w:color w:val="0066FF"/>
          <w:sz w:val="24"/>
          <w:szCs w:val="24"/>
        </w:rPr>
        <w:t xml:space="preserve">  </w:t>
      </w:r>
    </w:p>
    <w:p w:rsidR="00312AE4" w:rsidRDefault="00312AE4" w:rsidP="009D7A9E">
      <w:pPr>
        <w:spacing w:after="0" w:line="240" w:lineRule="auto"/>
        <w:ind w:left="360"/>
        <w:jc w:val="both"/>
        <w:rPr>
          <w:rFonts w:ascii="Times New Roman" w:hAnsi="Times New Roman" w:cs="Times New Roman"/>
          <w:sz w:val="24"/>
          <w:szCs w:val="24"/>
        </w:rPr>
      </w:pPr>
    </w:p>
    <w:p w:rsidR="00312AE4" w:rsidRDefault="00B64B77" w:rsidP="009D7A9E">
      <w:pPr>
        <w:numPr>
          <w:ilvl w:val="2"/>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Läbivad teemad on üld- ja valdkonnapädevuste, õppeainete ja ainevaldkondade</w:t>
      </w:r>
      <w:r>
        <w:rPr>
          <w:rFonts w:ascii="Times New Roman" w:hAnsi="Times New Roman" w:cs="Times New Roman"/>
          <w:b/>
          <w:sz w:val="24"/>
          <w:szCs w:val="24"/>
        </w:rPr>
        <w:t xml:space="preserve"> </w:t>
      </w:r>
      <w:r>
        <w:rPr>
          <w:rFonts w:ascii="Times New Roman" w:hAnsi="Times New Roman" w:cs="Times New Roman"/>
          <w:sz w:val="24"/>
          <w:szCs w:val="24"/>
        </w:rPr>
        <w:t xml:space="preserve">lõimingu vahendiks ning neid arvestatakse koolikeskkonna kujundamisel. Läbivad teemad on aineülesed ja ühiskonnas tähtsustatud ning võimaldavad luua ettekujutuse ühiskonna kui terviku arengust, toetades õpilase suutlikkust oma teadmisi erinevates olukordades rakendada. </w:t>
      </w:r>
    </w:p>
    <w:p w:rsidR="00312AE4" w:rsidRDefault="00312AE4" w:rsidP="009D7A9E">
      <w:pPr>
        <w:spacing w:after="0" w:line="240" w:lineRule="auto"/>
        <w:jc w:val="both"/>
        <w:rPr>
          <w:rFonts w:ascii="Times New Roman" w:hAnsi="Times New Roman" w:cs="Times New Roman"/>
          <w:sz w:val="24"/>
          <w:szCs w:val="24"/>
        </w:rPr>
      </w:pPr>
    </w:p>
    <w:p w:rsidR="00312AE4" w:rsidRDefault="00B64B77" w:rsidP="009D7A9E">
      <w:pPr>
        <w:numPr>
          <w:ilvl w:val="2"/>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Koolis käsitletakse vastavalt riiklikele õppekavadele õpetuses ja kasvatuses  järgmisi läbivaid teemasid</w:t>
      </w:r>
      <w:r w:rsidR="00874FE8">
        <w:rPr>
          <w:rFonts w:ascii="Times New Roman" w:hAnsi="Times New Roman" w:cs="Times New Roman"/>
          <w:sz w:val="24"/>
          <w:szCs w:val="24"/>
        </w:rPr>
        <w:t>:</w:t>
      </w:r>
    </w:p>
    <w:p w:rsidR="00312AE4" w:rsidRDefault="00B64B77" w:rsidP="009D7A9E">
      <w:pPr>
        <w:widowControl w:val="0"/>
        <w:numPr>
          <w:ilvl w:val="0"/>
          <w:numId w:val="13"/>
        </w:numPr>
        <w:spacing w:after="0" w:line="240" w:lineRule="auto"/>
        <w:jc w:val="both"/>
        <w:rPr>
          <w:rFonts w:ascii="Times New Roman" w:hAnsi="Times New Roman"/>
          <w:sz w:val="24"/>
          <w:szCs w:val="24"/>
        </w:rPr>
      </w:pPr>
      <w:r>
        <w:rPr>
          <w:rFonts w:ascii="Times New Roman" w:hAnsi="Times New Roman"/>
          <w:b/>
          <w:bCs/>
          <w:sz w:val="24"/>
          <w:szCs w:val="24"/>
        </w:rPr>
        <w:t>väärtused ja kõlblus</w:t>
      </w:r>
      <w:r>
        <w:rPr>
          <w:rFonts w:ascii="Times New Roman" w:hAnsi="Times New Roman"/>
          <w:sz w:val="24"/>
          <w:szCs w:val="24"/>
        </w:rPr>
        <w:t xml:space="preserve"> – taotletakse õpilase kujunemist kõlbeliselt arenenud inimeseks, kes tunneb ühiskonnas üldtunnustatud väärtusi ja kõlbluspõhimõtteid, järgib neid koolis ja väljaspool kooli, ei jää ükskõikseks, kui neid eiratakse, ning sekkub vajaduse korral oma võimaluste piires;</w:t>
      </w:r>
    </w:p>
    <w:p w:rsidR="00312AE4" w:rsidRDefault="00B64B77" w:rsidP="009D7A9E">
      <w:pPr>
        <w:widowControl w:val="0"/>
        <w:numPr>
          <w:ilvl w:val="0"/>
          <w:numId w:val="13"/>
        </w:numPr>
        <w:spacing w:after="0" w:line="240" w:lineRule="auto"/>
        <w:jc w:val="both"/>
        <w:rPr>
          <w:rFonts w:ascii="Times New Roman" w:hAnsi="Times New Roman"/>
          <w:sz w:val="24"/>
          <w:szCs w:val="24"/>
        </w:rPr>
      </w:pPr>
      <w:r>
        <w:rPr>
          <w:rFonts w:ascii="Times New Roman" w:hAnsi="Times New Roman"/>
          <w:b/>
          <w:bCs/>
          <w:sz w:val="24"/>
          <w:szCs w:val="24"/>
        </w:rPr>
        <w:t>kultuuriline identiteet</w:t>
      </w:r>
      <w:r>
        <w:rPr>
          <w:rFonts w:ascii="Times New Roman" w:hAnsi="Times New Roman"/>
          <w:sz w:val="24"/>
          <w:szCs w:val="24"/>
        </w:rPr>
        <w:t xml:space="preserve"> – taotletakse õpilase kujunemist kultuuriteadlikuks inimeseks, kes mõistab kultuuri osa inimeste mõtte- ja käitumislaadi kujundajana ning kultuuride muutumist ajaloo vältel, kellel on ettekujutus kultuuride mitmekesisusest ja kultuuriga määratud elupraktikate eripärast ning kes väärtustab omakultuuri ja kultuurilist mitmekesisust ning on kultuuriliselt salliv ja koostööaldis;</w:t>
      </w:r>
    </w:p>
    <w:p w:rsidR="00312AE4" w:rsidRDefault="00B64B77" w:rsidP="009D7A9E">
      <w:pPr>
        <w:widowControl w:val="0"/>
        <w:numPr>
          <w:ilvl w:val="0"/>
          <w:numId w:val="13"/>
        </w:numPr>
        <w:spacing w:after="0" w:line="240" w:lineRule="auto"/>
        <w:jc w:val="both"/>
        <w:rPr>
          <w:rFonts w:ascii="Times New Roman" w:hAnsi="Times New Roman"/>
          <w:sz w:val="24"/>
          <w:szCs w:val="24"/>
        </w:rPr>
      </w:pPr>
      <w:r>
        <w:rPr>
          <w:rFonts w:ascii="Times New Roman" w:hAnsi="Times New Roman"/>
          <w:b/>
          <w:bCs/>
          <w:sz w:val="24"/>
          <w:szCs w:val="24"/>
        </w:rPr>
        <w:t>tervis ja ohutus</w:t>
      </w:r>
      <w:r>
        <w:rPr>
          <w:rFonts w:ascii="Times New Roman" w:hAnsi="Times New Roman"/>
          <w:sz w:val="24"/>
          <w:szCs w:val="24"/>
        </w:rPr>
        <w:t xml:space="preserve"> – taotletakse õpilase kujunemist vaimselt, emotsionaalselt, sotsiaalselt ja füüsiliselt terveks ühiskonnaliikmeks, kes on võimeline järgima tervislikku eluviisi, käituma turvaliselt ning osalema tervist edendava keskkonna kujundamises;</w:t>
      </w:r>
    </w:p>
    <w:p w:rsidR="00312AE4" w:rsidRDefault="00B64B77" w:rsidP="009D7A9E">
      <w:pPr>
        <w:widowControl w:val="0"/>
        <w:numPr>
          <w:ilvl w:val="0"/>
          <w:numId w:val="13"/>
        </w:numPr>
        <w:spacing w:after="0" w:line="240" w:lineRule="auto"/>
        <w:jc w:val="both"/>
        <w:rPr>
          <w:rFonts w:ascii="Times New Roman" w:hAnsi="Times New Roman"/>
          <w:sz w:val="24"/>
          <w:szCs w:val="24"/>
        </w:rPr>
      </w:pPr>
      <w:r>
        <w:rPr>
          <w:rFonts w:ascii="Times New Roman" w:hAnsi="Times New Roman"/>
          <w:b/>
          <w:bCs/>
          <w:sz w:val="24"/>
          <w:szCs w:val="24"/>
        </w:rPr>
        <w:t>elukestev õpe ja karjääri planeerimine</w:t>
      </w:r>
      <w:r>
        <w:rPr>
          <w:rFonts w:ascii="Times New Roman" w:hAnsi="Times New Roman"/>
          <w:sz w:val="24"/>
          <w:szCs w:val="24"/>
        </w:rPr>
        <w:t xml:space="preserve"> – taotletakse õpilase kujunemist isiksuseks, kes on valmis õppima kogu elu, täitma erinevaid rolle muutuvas õpi-, elu- ja töökeskkonnas ning kujundama oma elu teadlike otsuste kaudu, sealhulgas tegema mõistlikke kutsevalikuid;</w:t>
      </w:r>
    </w:p>
    <w:p w:rsidR="00312AE4" w:rsidRDefault="00B64B77" w:rsidP="009D7A9E">
      <w:pPr>
        <w:widowControl w:val="0"/>
        <w:numPr>
          <w:ilvl w:val="0"/>
          <w:numId w:val="13"/>
        </w:numPr>
        <w:spacing w:after="0" w:line="240" w:lineRule="auto"/>
        <w:jc w:val="both"/>
        <w:rPr>
          <w:rFonts w:ascii="Times New Roman" w:hAnsi="Times New Roman"/>
          <w:sz w:val="24"/>
          <w:szCs w:val="24"/>
        </w:rPr>
      </w:pPr>
      <w:r>
        <w:rPr>
          <w:rFonts w:ascii="Times New Roman" w:hAnsi="Times New Roman"/>
          <w:b/>
          <w:bCs/>
          <w:sz w:val="24"/>
          <w:szCs w:val="24"/>
        </w:rPr>
        <w:t>kodanikualgatus ja ettevõtlikkus</w:t>
      </w:r>
      <w:r>
        <w:rPr>
          <w:rFonts w:ascii="Times New Roman" w:hAnsi="Times New Roman"/>
          <w:sz w:val="24"/>
          <w:szCs w:val="24"/>
        </w:rPr>
        <w:t xml:space="preserve"> – taotletakse õpilase kujunemist aktiivseks ning vastutustundlikuks kogukonna- ja ühiskonnaliikmeks, kes mõistab ühiskonna toimimise põhimõtteid ja mehhanisme ning kodanikualgatuse tähtsust, tunneb end ühiskonnaliikmena ning toetub oma tegevuses riigi kultuurilistele traditsioonidele ja arengusuundadele;</w:t>
      </w:r>
    </w:p>
    <w:p w:rsidR="00312AE4" w:rsidRDefault="00B64B77" w:rsidP="009D7A9E">
      <w:pPr>
        <w:widowControl w:val="0"/>
        <w:numPr>
          <w:ilvl w:val="0"/>
          <w:numId w:val="13"/>
        </w:numPr>
        <w:spacing w:after="0" w:line="240" w:lineRule="auto"/>
        <w:jc w:val="both"/>
        <w:rPr>
          <w:rFonts w:ascii="Times New Roman" w:hAnsi="Times New Roman"/>
          <w:sz w:val="24"/>
          <w:szCs w:val="24"/>
        </w:rPr>
      </w:pPr>
      <w:r>
        <w:rPr>
          <w:rFonts w:ascii="Times New Roman" w:hAnsi="Times New Roman"/>
          <w:b/>
          <w:bCs/>
          <w:sz w:val="24"/>
          <w:szCs w:val="24"/>
        </w:rPr>
        <w:t>keskkond ja jätkusuutlik areng</w:t>
      </w:r>
      <w:r>
        <w:rPr>
          <w:rFonts w:ascii="Times New Roman" w:hAnsi="Times New Roman"/>
          <w:sz w:val="24"/>
          <w:szCs w:val="24"/>
        </w:rPr>
        <w:t xml:space="preserve"> – taotletakse õpilase kujunemist sotsiaalselt aktiivseks, vastutustundlikuks ja keskkonnateadlikuks inimeseks, kes hoiab ja kait</w:t>
      </w:r>
      <w:r w:rsidR="005D03EC">
        <w:rPr>
          <w:rFonts w:ascii="Times New Roman" w:hAnsi="Times New Roman"/>
          <w:sz w:val="24"/>
          <w:szCs w:val="24"/>
        </w:rPr>
        <w:t>seb keskkonda ning väärtustades</w:t>
      </w:r>
      <w:r>
        <w:rPr>
          <w:rFonts w:ascii="Times New Roman" w:hAnsi="Times New Roman"/>
          <w:sz w:val="24"/>
          <w:szCs w:val="24"/>
        </w:rPr>
        <w:t xml:space="preserve"> jätkusuutlikkust, on valmis leidma lahendusi keskkonna- ja inimarengu küsimustele;</w:t>
      </w:r>
    </w:p>
    <w:p w:rsidR="00312AE4" w:rsidRDefault="00B64B77" w:rsidP="009D7A9E">
      <w:pPr>
        <w:widowControl w:val="0"/>
        <w:numPr>
          <w:ilvl w:val="0"/>
          <w:numId w:val="13"/>
        </w:numPr>
        <w:spacing w:after="0" w:line="240" w:lineRule="auto"/>
        <w:jc w:val="both"/>
        <w:rPr>
          <w:rFonts w:ascii="Times New Roman" w:hAnsi="Times New Roman"/>
          <w:sz w:val="24"/>
          <w:szCs w:val="24"/>
        </w:rPr>
      </w:pPr>
      <w:r>
        <w:rPr>
          <w:rFonts w:ascii="Times New Roman" w:hAnsi="Times New Roman"/>
          <w:b/>
          <w:bCs/>
          <w:sz w:val="24"/>
          <w:szCs w:val="24"/>
        </w:rPr>
        <w:t>teabekeskkond</w:t>
      </w:r>
      <w:r>
        <w:rPr>
          <w:rFonts w:ascii="Times New Roman" w:hAnsi="Times New Roman"/>
          <w:sz w:val="24"/>
          <w:szCs w:val="24"/>
        </w:rPr>
        <w:t xml:space="preserve"> – taotletakse õpilase kujunemist teabeteadlikuks inimeseks, kes tajub ja teadvustab ümbritsevat teabekeskkonda, suudab seda kriitiliselt analüüsida ning toimida selles oma eesmärkide ja ühiskonnas omaksvõetud kommunikatsioonieetika järgi;</w:t>
      </w:r>
    </w:p>
    <w:p w:rsidR="00312AE4" w:rsidRDefault="00B64B77" w:rsidP="009D7A9E">
      <w:pPr>
        <w:widowControl w:val="0"/>
        <w:numPr>
          <w:ilvl w:val="0"/>
          <w:numId w:val="13"/>
        </w:numPr>
        <w:spacing w:after="0" w:line="240" w:lineRule="auto"/>
        <w:jc w:val="both"/>
        <w:rPr>
          <w:rFonts w:ascii="Times New Roman" w:hAnsi="Times New Roman"/>
          <w:sz w:val="24"/>
          <w:szCs w:val="24"/>
        </w:rPr>
      </w:pPr>
      <w:r>
        <w:rPr>
          <w:rFonts w:ascii="Times New Roman" w:hAnsi="Times New Roman"/>
          <w:b/>
          <w:bCs/>
          <w:sz w:val="24"/>
          <w:szCs w:val="24"/>
        </w:rPr>
        <w:t>tehnoloogia ja innovatsioon</w:t>
      </w:r>
      <w:r>
        <w:rPr>
          <w:rFonts w:ascii="Times New Roman" w:hAnsi="Times New Roman"/>
          <w:sz w:val="24"/>
          <w:szCs w:val="24"/>
        </w:rPr>
        <w:t xml:space="preserve"> – taotletakse õpilase kujunemist uuendusaltiks ja nüüdisaegseid tehnoloogiaid eesmärgipäraselt kasutada oskavaks inimeseks, kes tuleb </w:t>
      </w:r>
      <w:r>
        <w:rPr>
          <w:rFonts w:ascii="Times New Roman" w:hAnsi="Times New Roman"/>
          <w:sz w:val="24"/>
          <w:szCs w:val="24"/>
        </w:rPr>
        <w:lastRenderedPageBreak/>
        <w:t>toime kiiresti muutuvas tehnoloogilises elu-, õpi- ja töökeskkonnas.</w:t>
      </w:r>
    </w:p>
    <w:p w:rsidR="00312AE4" w:rsidRDefault="00312AE4" w:rsidP="009D7A9E">
      <w:pPr>
        <w:spacing w:after="0" w:line="240" w:lineRule="auto"/>
        <w:jc w:val="both"/>
        <w:rPr>
          <w:rFonts w:ascii="Times New Roman" w:hAnsi="Times New Roman" w:cs="Times New Roman"/>
          <w:sz w:val="24"/>
          <w:szCs w:val="24"/>
        </w:rPr>
      </w:pPr>
    </w:p>
    <w:p w:rsidR="00312AE4" w:rsidRDefault="00FC761C" w:rsidP="009D7A9E">
      <w:pPr>
        <w:numPr>
          <w:ilvl w:val="2"/>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Läbivate teemade õpe realiseerub</w:t>
      </w:r>
      <w:r w:rsidR="00B64B77">
        <w:rPr>
          <w:rFonts w:ascii="Times New Roman" w:hAnsi="Times New Roman" w:cs="Times New Roman"/>
          <w:sz w:val="24"/>
          <w:szCs w:val="24"/>
        </w:rPr>
        <w:t xml:space="preserve">: </w:t>
      </w:r>
    </w:p>
    <w:p w:rsidR="00312AE4" w:rsidRPr="005D03EC" w:rsidRDefault="005D03EC" w:rsidP="009D7A9E">
      <w:pPr>
        <w:pStyle w:val="ListParagraph"/>
        <w:numPr>
          <w:ilvl w:val="0"/>
          <w:numId w:val="6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õppekeskkonna korralduse</w:t>
      </w:r>
      <w:r w:rsidR="00FC761C">
        <w:rPr>
          <w:rFonts w:ascii="Times New Roman" w:hAnsi="Times New Roman" w:cs="Times New Roman"/>
          <w:sz w:val="24"/>
          <w:szCs w:val="24"/>
        </w:rPr>
        <w:t>s</w:t>
      </w:r>
      <w:r>
        <w:rPr>
          <w:rFonts w:ascii="Times New Roman" w:hAnsi="Times New Roman" w:cs="Times New Roman"/>
          <w:sz w:val="24"/>
          <w:szCs w:val="24"/>
        </w:rPr>
        <w:t>;</w:t>
      </w:r>
      <w:r w:rsidR="00B64B77" w:rsidRPr="005D03EC">
        <w:rPr>
          <w:rFonts w:ascii="Times New Roman" w:hAnsi="Times New Roman" w:cs="Times New Roman"/>
          <w:sz w:val="24"/>
          <w:szCs w:val="24"/>
        </w:rPr>
        <w:t xml:space="preserve"> </w:t>
      </w:r>
    </w:p>
    <w:p w:rsidR="00312AE4" w:rsidRPr="005D03EC" w:rsidRDefault="00FC761C" w:rsidP="009D7A9E">
      <w:pPr>
        <w:pStyle w:val="ListParagraph"/>
        <w:numPr>
          <w:ilvl w:val="0"/>
          <w:numId w:val="6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aineõppes;</w:t>
      </w:r>
      <w:r w:rsidR="00B64B77" w:rsidRPr="005D03EC">
        <w:rPr>
          <w:rFonts w:ascii="Times New Roman" w:hAnsi="Times New Roman" w:cs="Times New Roman"/>
          <w:sz w:val="24"/>
          <w:szCs w:val="24"/>
        </w:rPr>
        <w:t xml:space="preserve"> </w:t>
      </w:r>
    </w:p>
    <w:p w:rsidR="00312AE4" w:rsidRPr="005D03EC" w:rsidRDefault="00B64B77" w:rsidP="009D7A9E">
      <w:pPr>
        <w:pStyle w:val="ListParagraph"/>
        <w:numPr>
          <w:ilvl w:val="0"/>
          <w:numId w:val="60"/>
        </w:numPr>
        <w:spacing w:after="0" w:line="240" w:lineRule="auto"/>
        <w:jc w:val="both"/>
        <w:rPr>
          <w:rFonts w:ascii="Times New Roman" w:hAnsi="Times New Roman" w:cs="Times New Roman"/>
          <w:sz w:val="24"/>
          <w:szCs w:val="24"/>
        </w:rPr>
      </w:pPr>
      <w:r w:rsidRPr="005D03EC">
        <w:rPr>
          <w:rFonts w:ascii="Times New Roman" w:hAnsi="Times New Roman" w:cs="Times New Roman"/>
          <w:sz w:val="24"/>
          <w:szCs w:val="24"/>
        </w:rPr>
        <w:t xml:space="preserve">valikainete valikul - valikained toetavad läbivate </w:t>
      </w:r>
      <w:r w:rsidR="00FC761C">
        <w:rPr>
          <w:rFonts w:ascii="Times New Roman" w:hAnsi="Times New Roman" w:cs="Times New Roman"/>
          <w:sz w:val="24"/>
          <w:szCs w:val="24"/>
        </w:rPr>
        <w:t>teemade taotlusi;</w:t>
      </w:r>
      <w:r w:rsidRPr="005D03EC">
        <w:rPr>
          <w:rFonts w:ascii="Times New Roman" w:hAnsi="Times New Roman" w:cs="Times New Roman"/>
          <w:sz w:val="24"/>
          <w:szCs w:val="24"/>
        </w:rPr>
        <w:t xml:space="preserve"> </w:t>
      </w:r>
    </w:p>
    <w:p w:rsidR="00312AE4" w:rsidRPr="005D03EC" w:rsidRDefault="00B64B77" w:rsidP="009D7A9E">
      <w:pPr>
        <w:pStyle w:val="ListParagraph"/>
        <w:numPr>
          <w:ilvl w:val="0"/>
          <w:numId w:val="60"/>
        </w:numPr>
        <w:spacing w:after="0" w:line="240" w:lineRule="auto"/>
        <w:jc w:val="both"/>
        <w:rPr>
          <w:rFonts w:ascii="Times New Roman" w:hAnsi="Times New Roman" w:cs="Times New Roman"/>
          <w:sz w:val="24"/>
          <w:szCs w:val="24"/>
        </w:rPr>
      </w:pPr>
      <w:r w:rsidRPr="005D03EC">
        <w:rPr>
          <w:rFonts w:ascii="Times New Roman" w:hAnsi="Times New Roman" w:cs="Times New Roman"/>
          <w:sz w:val="24"/>
          <w:szCs w:val="24"/>
        </w:rPr>
        <w:t>läbivatest teemadest lähtuvas või õppeaineid lõimivas loovtöös</w:t>
      </w:r>
      <w:r w:rsidR="00FC761C">
        <w:rPr>
          <w:rFonts w:ascii="Times New Roman" w:hAnsi="Times New Roman" w:cs="Times New Roman"/>
          <w:sz w:val="24"/>
          <w:szCs w:val="24"/>
        </w:rPr>
        <w:t>;</w:t>
      </w:r>
      <w:r w:rsidRPr="005D03EC">
        <w:rPr>
          <w:rFonts w:ascii="Times New Roman" w:hAnsi="Times New Roman" w:cs="Times New Roman"/>
          <w:sz w:val="24"/>
          <w:szCs w:val="24"/>
        </w:rPr>
        <w:t xml:space="preserve"> </w:t>
      </w:r>
    </w:p>
    <w:p w:rsidR="00312AE4" w:rsidRPr="005D03EC" w:rsidRDefault="00B64B77" w:rsidP="009D7A9E">
      <w:pPr>
        <w:pStyle w:val="ListParagraph"/>
        <w:numPr>
          <w:ilvl w:val="0"/>
          <w:numId w:val="60"/>
        </w:numPr>
        <w:spacing w:after="0" w:line="240" w:lineRule="auto"/>
        <w:jc w:val="both"/>
        <w:rPr>
          <w:rFonts w:ascii="Times New Roman" w:hAnsi="Times New Roman" w:cs="Times New Roman"/>
          <w:sz w:val="24"/>
          <w:szCs w:val="24"/>
        </w:rPr>
      </w:pPr>
      <w:r w:rsidRPr="005D03EC">
        <w:rPr>
          <w:rFonts w:ascii="Times New Roman" w:hAnsi="Times New Roman" w:cs="Times New Roman"/>
          <w:sz w:val="24"/>
          <w:szCs w:val="24"/>
        </w:rPr>
        <w:t>klassi- ja koolivälisel tegevuses</w:t>
      </w:r>
      <w:r w:rsidR="00FC761C">
        <w:rPr>
          <w:rFonts w:ascii="Times New Roman" w:hAnsi="Times New Roman" w:cs="Times New Roman"/>
          <w:sz w:val="24"/>
          <w:szCs w:val="24"/>
        </w:rPr>
        <w:t>.</w:t>
      </w:r>
      <w:r w:rsidRPr="005D03EC">
        <w:rPr>
          <w:rFonts w:ascii="Times New Roman" w:hAnsi="Times New Roman" w:cs="Times New Roman"/>
          <w:sz w:val="24"/>
          <w:szCs w:val="24"/>
        </w:rPr>
        <w:t xml:space="preserve"> </w:t>
      </w:r>
    </w:p>
    <w:p w:rsidR="00312AE4" w:rsidRDefault="00312AE4" w:rsidP="009D7A9E">
      <w:pPr>
        <w:pStyle w:val="ListParagraph"/>
        <w:spacing w:after="0" w:line="240" w:lineRule="auto"/>
        <w:ind w:left="360"/>
        <w:jc w:val="both"/>
        <w:rPr>
          <w:rFonts w:ascii="Times New Roman" w:hAnsi="Times New Roman" w:cs="Times New Roman"/>
          <w:sz w:val="24"/>
          <w:szCs w:val="24"/>
        </w:rPr>
      </w:pPr>
    </w:p>
    <w:p w:rsidR="000F1B6B" w:rsidRPr="002D787C" w:rsidRDefault="00B64B77" w:rsidP="002D787C">
      <w:pPr>
        <w:pStyle w:val="ListParagraph"/>
        <w:numPr>
          <w:ilvl w:val="2"/>
          <w:numId w:val="2"/>
        </w:numPr>
        <w:spacing w:after="0" w:line="240" w:lineRule="auto"/>
        <w:jc w:val="both"/>
        <w:rPr>
          <w:rFonts w:ascii="Times New Roman" w:hAnsi="Times New Roman" w:cs="Times New Roman"/>
          <w:sz w:val="24"/>
          <w:szCs w:val="24"/>
        </w:rPr>
      </w:pPr>
      <w:r w:rsidRPr="002D787C">
        <w:rPr>
          <w:rFonts w:ascii="Times New Roman" w:hAnsi="Times New Roman" w:cs="Times New Roman"/>
          <w:sz w:val="24"/>
          <w:szCs w:val="24"/>
        </w:rPr>
        <w:t>Läbivate teemadega seotud eluvaldkondade tutvustamiseks korraldatakse ekskursioone ja õppekäike järgmiselt:</w:t>
      </w:r>
    </w:p>
    <w:p w:rsidR="000F1B6B" w:rsidRPr="002D787C" w:rsidRDefault="002D787C" w:rsidP="000F1B6B">
      <w:pPr>
        <w:pStyle w:val="ListParagraph"/>
        <w:spacing w:after="0" w:line="240" w:lineRule="auto"/>
        <w:ind w:left="708"/>
        <w:jc w:val="both"/>
        <w:rPr>
          <w:rFonts w:ascii="Times New Roman" w:hAnsi="Times New Roman" w:cs="Times New Roman"/>
          <w:sz w:val="24"/>
          <w:szCs w:val="24"/>
        </w:rPr>
      </w:pPr>
      <w:r>
        <w:rPr>
          <w:rFonts w:ascii="Times New Roman" w:hAnsi="Times New Roman" w:cs="Times New Roman"/>
          <w:sz w:val="24"/>
          <w:szCs w:val="24"/>
        </w:rPr>
        <w:t xml:space="preserve">1. </w:t>
      </w:r>
      <w:r w:rsidR="000F1B6B" w:rsidRPr="002D787C">
        <w:rPr>
          <w:rFonts w:ascii="Times New Roman" w:hAnsi="Times New Roman" w:cs="Times New Roman"/>
          <w:sz w:val="24"/>
          <w:szCs w:val="24"/>
        </w:rPr>
        <w:t xml:space="preserve">klass – </w:t>
      </w:r>
      <w:r w:rsidRPr="002D787C">
        <w:rPr>
          <w:rFonts w:ascii="Times New Roman" w:hAnsi="Times New Roman" w:cs="Times New Roman"/>
          <w:sz w:val="24"/>
          <w:szCs w:val="24"/>
        </w:rPr>
        <w:t>ühe</w:t>
      </w:r>
      <w:r w:rsidR="000F1B6B" w:rsidRPr="002D787C">
        <w:rPr>
          <w:rFonts w:ascii="Times New Roman" w:hAnsi="Times New Roman" w:cs="Times New Roman"/>
          <w:sz w:val="24"/>
          <w:szCs w:val="24"/>
        </w:rPr>
        <w:t>päeva</w:t>
      </w:r>
      <w:r w:rsidR="00927123" w:rsidRPr="002D787C">
        <w:rPr>
          <w:rFonts w:ascii="Times New Roman" w:hAnsi="Times New Roman" w:cs="Times New Roman"/>
          <w:sz w:val="24"/>
          <w:szCs w:val="24"/>
        </w:rPr>
        <w:t xml:space="preserve">ne </w:t>
      </w:r>
      <w:r w:rsidR="000F1B6B" w:rsidRPr="002D787C">
        <w:rPr>
          <w:rFonts w:ascii="Times New Roman" w:hAnsi="Times New Roman" w:cs="Times New Roman"/>
          <w:sz w:val="24"/>
          <w:szCs w:val="24"/>
        </w:rPr>
        <w:t>õppekäik Lääne-Virumaal;</w:t>
      </w:r>
    </w:p>
    <w:p w:rsidR="000F1B6B" w:rsidRPr="002D787C" w:rsidRDefault="000F1B6B" w:rsidP="000F1B6B">
      <w:pPr>
        <w:pStyle w:val="ListParagraph"/>
        <w:spacing w:after="0" w:line="240" w:lineRule="auto"/>
        <w:ind w:left="708"/>
        <w:jc w:val="both"/>
        <w:rPr>
          <w:rFonts w:ascii="Times New Roman" w:hAnsi="Times New Roman" w:cs="Times New Roman"/>
          <w:sz w:val="24"/>
          <w:szCs w:val="24"/>
        </w:rPr>
      </w:pPr>
      <w:r w:rsidRPr="002D787C">
        <w:rPr>
          <w:rFonts w:ascii="Times New Roman" w:hAnsi="Times New Roman" w:cs="Times New Roman"/>
          <w:sz w:val="24"/>
          <w:szCs w:val="24"/>
        </w:rPr>
        <w:t>2.</w:t>
      </w:r>
      <w:r w:rsidR="002D787C">
        <w:rPr>
          <w:rFonts w:ascii="Times New Roman" w:hAnsi="Times New Roman" w:cs="Times New Roman"/>
          <w:sz w:val="24"/>
          <w:szCs w:val="24"/>
        </w:rPr>
        <w:t xml:space="preserve"> </w:t>
      </w:r>
      <w:r w:rsidRPr="002D787C">
        <w:rPr>
          <w:rFonts w:ascii="Times New Roman" w:hAnsi="Times New Roman" w:cs="Times New Roman"/>
          <w:sz w:val="24"/>
          <w:szCs w:val="24"/>
        </w:rPr>
        <w:t xml:space="preserve">klass – </w:t>
      </w:r>
      <w:r w:rsidR="002D787C" w:rsidRPr="002D787C">
        <w:rPr>
          <w:rFonts w:ascii="Times New Roman" w:hAnsi="Times New Roman" w:cs="Times New Roman"/>
          <w:sz w:val="24"/>
          <w:szCs w:val="24"/>
        </w:rPr>
        <w:t>kahe</w:t>
      </w:r>
      <w:r w:rsidRPr="002D787C">
        <w:rPr>
          <w:rFonts w:ascii="Times New Roman" w:hAnsi="Times New Roman" w:cs="Times New Roman"/>
          <w:sz w:val="24"/>
          <w:szCs w:val="24"/>
        </w:rPr>
        <w:t>päevane väljasõit maale (talutööd, loomad);</w:t>
      </w:r>
    </w:p>
    <w:p w:rsidR="000F1B6B" w:rsidRPr="002D787C" w:rsidRDefault="000F1B6B" w:rsidP="000F1B6B">
      <w:pPr>
        <w:pStyle w:val="ListParagraph"/>
        <w:spacing w:after="0" w:line="240" w:lineRule="auto"/>
        <w:ind w:left="708"/>
        <w:jc w:val="both"/>
        <w:rPr>
          <w:rFonts w:ascii="Times New Roman" w:hAnsi="Times New Roman" w:cs="Times New Roman"/>
          <w:sz w:val="24"/>
          <w:szCs w:val="24"/>
        </w:rPr>
      </w:pPr>
      <w:r w:rsidRPr="002D787C">
        <w:rPr>
          <w:rFonts w:ascii="Times New Roman" w:hAnsi="Times New Roman" w:cs="Times New Roman"/>
          <w:sz w:val="24"/>
          <w:szCs w:val="24"/>
        </w:rPr>
        <w:t>3.</w:t>
      </w:r>
      <w:r w:rsidR="002D787C">
        <w:rPr>
          <w:rFonts w:ascii="Times New Roman" w:hAnsi="Times New Roman" w:cs="Times New Roman"/>
          <w:sz w:val="24"/>
          <w:szCs w:val="24"/>
        </w:rPr>
        <w:t xml:space="preserve"> </w:t>
      </w:r>
      <w:r w:rsidRPr="002D787C">
        <w:rPr>
          <w:rFonts w:ascii="Times New Roman" w:hAnsi="Times New Roman" w:cs="Times New Roman"/>
          <w:sz w:val="24"/>
          <w:szCs w:val="24"/>
        </w:rPr>
        <w:t xml:space="preserve">klass –  </w:t>
      </w:r>
      <w:r w:rsidR="002D787C" w:rsidRPr="002D787C">
        <w:rPr>
          <w:rFonts w:ascii="Times New Roman" w:hAnsi="Times New Roman" w:cs="Times New Roman"/>
          <w:sz w:val="24"/>
          <w:szCs w:val="24"/>
        </w:rPr>
        <w:t>kahepäevane väljasõit teemaga</w:t>
      </w:r>
      <w:r w:rsidR="00F2680D" w:rsidRPr="002D787C">
        <w:rPr>
          <w:rFonts w:ascii="Times New Roman" w:hAnsi="Times New Roman" w:cs="Times New Roman"/>
          <w:sz w:val="24"/>
          <w:szCs w:val="24"/>
        </w:rPr>
        <w:t xml:space="preserve"> vanad</w:t>
      </w:r>
      <w:r w:rsidR="002D787C" w:rsidRPr="002D787C">
        <w:rPr>
          <w:rFonts w:ascii="Times New Roman" w:hAnsi="Times New Roman" w:cs="Times New Roman"/>
          <w:sz w:val="24"/>
          <w:szCs w:val="24"/>
        </w:rPr>
        <w:t xml:space="preserve"> ametid, vanad asjad</w:t>
      </w:r>
      <w:r w:rsidRPr="002D787C">
        <w:rPr>
          <w:rFonts w:ascii="Times New Roman" w:hAnsi="Times New Roman" w:cs="Times New Roman"/>
          <w:sz w:val="24"/>
          <w:szCs w:val="24"/>
        </w:rPr>
        <w:t>;</w:t>
      </w:r>
    </w:p>
    <w:p w:rsidR="000F1B6B" w:rsidRPr="002D787C" w:rsidRDefault="00F2680D" w:rsidP="000F1B6B">
      <w:pPr>
        <w:pStyle w:val="ListParagraph"/>
        <w:spacing w:after="0" w:line="240" w:lineRule="auto"/>
        <w:ind w:left="708"/>
        <w:jc w:val="both"/>
        <w:rPr>
          <w:rFonts w:ascii="Times New Roman" w:hAnsi="Times New Roman" w:cs="Times New Roman"/>
          <w:sz w:val="24"/>
          <w:szCs w:val="24"/>
        </w:rPr>
      </w:pPr>
      <w:r w:rsidRPr="002D787C">
        <w:rPr>
          <w:rFonts w:ascii="Times New Roman" w:hAnsi="Times New Roman" w:cs="Times New Roman"/>
          <w:sz w:val="24"/>
          <w:szCs w:val="24"/>
        </w:rPr>
        <w:t>4.</w:t>
      </w:r>
      <w:r w:rsidR="002D787C">
        <w:rPr>
          <w:rFonts w:ascii="Times New Roman" w:hAnsi="Times New Roman" w:cs="Times New Roman"/>
          <w:sz w:val="24"/>
          <w:szCs w:val="24"/>
        </w:rPr>
        <w:t xml:space="preserve"> </w:t>
      </w:r>
      <w:r w:rsidR="000F1B6B" w:rsidRPr="002D787C">
        <w:rPr>
          <w:rFonts w:ascii="Times New Roman" w:hAnsi="Times New Roman" w:cs="Times New Roman"/>
          <w:sz w:val="24"/>
          <w:szCs w:val="24"/>
        </w:rPr>
        <w:t>klass –</w:t>
      </w:r>
      <w:r w:rsidRPr="002D787C">
        <w:rPr>
          <w:rFonts w:ascii="Times New Roman" w:hAnsi="Times New Roman" w:cs="Times New Roman"/>
          <w:sz w:val="24"/>
          <w:szCs w:val="24"/>
        </w:rPr>
        <w:t xml:space="preserve"> </w:t>
      </w:r>
      <w:r w:rsidR="002D787C" w:rsidRPr="002D787C">
        <w:rPr>
          <w:rFonts w:ascii="Times New Roman" w:hAnsi="Times New Roman" w:cs="Times New Roman"/>
          <w:sz w:val="24"/>
          <w:szCs w:val="24"/>
        </w:rPr>
        <w:t xml:space="preserve">kahepäevane </w:t>
      </w:r>
      <w:r w:rsidR="002D787C">
        <w:rPr>
          <w:rFonts w:ascii="Times New Roman" w:hAnsi="Times New Roman" w:cs="Times New Roman"/>
          <w:sz w:val="24"/>
          <w:szCs w:val="24"/>
        </w:rPr>
        <w:t>ekskursioon</w:t>
      </w:r>
      <w:r w:rsidR="002D787C" w:rsidRPr="002D787C">
        <w:rPr>
          <w:rFonts w:ascii="Times New Roman" w:hAnsi="Times New Roman" w:cs="Times New Roman"/>
          <w:sz w:val="24"/>
          <w:szCs w:val="24"/>
        </w:rPr>
        <w:t xml:space="preserve"> </w:t>
      </w:r>
      <w:r w:rsidRPr="002D787C">
        <w:rPr>
          <w:rFonts w:ascii="Times New Roman" w:hAnsi="Times New Roman" w:cs="Times New Roman"/>
          <w:sz w:val="24"/>
          <w:szCs w:val="24"/>
        </w:rPr>
        <w:t>Kesk-Eesti</w:t>
      </w:r>
      <w:r w:rsidR="002D787C" w:rsidRPr="002D787C">
        <w:rPr>
          <w:rFonts w:ascii="Times New Roman" w:hAnsi="Times New Roman" w:cs="Times New Roman"/>
          <w:sz w:val="24"/>
          <w:szCs w:val="24"/>
        </w:rPr>
        <w:t>sse</w:t>
      </w:r>
      <w:r w:rsidRPr="002D787C">
        <w:rPr>
          <w:rFonts w:ascii="Times New Roman" w:hAnsi="Times New Roman" w:cs="Times New Roman"/>
          <w:sz w:val="24"/>
          <w:szCs w:val="24"/>
        </w:rPr>
        <w:t xml:space="preserve">, teemaks </w:t>
      </w:r>
      <w:r w:rsidR="000F1B6B" w:rsidRPr="002D787C">
        <w:rPr>
          <w:rFonts w:ascii="Times New Roman" w:hAnsi="Times New Roman" w:cs="Times New Roman"/>
          <w:sz w:val="24"/>
          <w:szCs w:val="24"/>
        </w:rPr>
        <w:t>viikingite kultuur</w:t>
      </w:r>
      <w:r w:rsidR="002D787C" w:rsidRPr="002D787C">
        <w:rPr>
          <w:rFonts w:ascii="Times New Roman" w:hAnsi="Times New Roman" w:cs="Times New Roman"/>
          <w:sz w:val="24"/>
          <w:szCs w:val="24"/>
        </w:rPr>
        <w:t xml:space="preserve"> ja </w:t>
      </w:r>
      <w:r w:rsidR="002D787C">
        <w:rPr>
          <w:rFonts w:ascii="Times New Roman" w:hAnsi="Times New Roman" w:cs="Times New Roman"/>
          <w:sz w:val="24"/>
          <w:szCs w:val="24"/>
        </w:rPr>
        <w:tab/>
      </w:r>
      <w:r w:rsidR="002D787C">
        <w:rPr>
          <w:rFonts w:ascii="Times New Roman" w:hAnsi="Times New Roman" w:cs="Times New Roman"/>
          <w:sz w:val="24"/>
          <w:szCs w:val="24"/>
        </w:rPr>
        <w:tab/>
      </w:r>
      <w:r w:rsidR="002D787C">
        <w:rPr>
          <w:rFonts w:ascii="Times New Roman" w:hAnsi="Times New Roman" w:cs="Times New Roman"/>
          <w:sz w:val="24"/>
          <w:szCs w:val="24"/>
        </w:rPr>
        <w:tab/>
      </w:r>
      <w:r w:rsidR="002D787C" w:rsidRPr="002D787C">
        <w:rPr>
          <w:rFonts w:ascii="Times New Roman" w:hAnsi="Times New Roman" w:cs="Times New Roman"/>
          <w:sz w:val="24"/>
          <w:szCs w:val="24"/>
        </w:rPr>
        <w:t>Kalevipoeg;</w:t>
      </w:r>
    </w:p>
    <w:p w:rsidR="002D787C" w:rsidRPr="002D787C" w:rsidRDefault="000F1B6B" w:rsidP="000F1B6B">
      <w:pPr>
        <w:pStyle w:val="ListParagraph"/>
        <w:spacing w:after="0" w:line="240" w:lineRule="auto"/>
        <w:ind w:left="708"/>
        <w:jc w:val="both"/>
        <w:rPr>
          <w:rFonts w:ascii="Times New Roman" w:hAnsi="Times New Roman" w:cs="Times New Roman"/>
          <w:sz w:val="24"/>
          <w:szCs w:val="24"/>
        </w:rPr>
      </w:pPr>
      <w:r w:rsidRPr="002D787C">
        <w:rPr>
          <w:rFonts w:ascii="Times New Roman" w:hAnsi="Times New Roman" w:cs="Times New Roman"/>
          <w:sz w:val="24"/>
          <w:szCs w:val="24"/>
        </w:rPr>
        <w:t>5.</w:t>
      </w:r>
      <w:r w:rsidR="002D787C">
        <w:rPr>
          <w:rFonts w:ascii="Times New Roman" w:hAnsi="Times New Roman" w:cs="Times New Roman"/>
          <w:sz w:val="24"/>
          <w:szCs w:val="24"/>
        </w:rPr>
        <w:t xml:space="preserve"> </w:t>
      </w:r>
      <w:r w:rsidRPr="002D787C">
        <w:rPr>
          <w:rFonts w:ascii="Times New Roman" w:hAnsi="Times New Roman" w:cs="Times New Roman"/>
          <w:sz w:val="24"/>
          <w:szCs w:val="24"/>
        </w:rPr>
        <w:t xml:space="preserve">klass – </w:t>
      </w:r>
      <w:r w:rsidR="002D787C" w:rsidRPr="002D787C">
        <w:rPr>
          <w:rFonts w:ascii="Times New Roman" w:hAnsi="Times New Roman" w:cs="Times New Roman"/>
          <w:sz w:val="24"/>
          <w:szCs w:val="24"/>
        </w:rPr>
        <w:t>kahepäevane ekskursioon mõnele Eesti looduskaitesealale;</w:t>
      </w:r>
    </w:p>
    <w:p w:rsidR="002D787C" w:rsidRPr="002D787C" w:rsidRDefault="000F1B6B" w:rsidP="000F1B6B">
      <w:pPr>
        <w:pStyle w:val="ListParagraph"/>
        <w:spacing w:after="0" w:line="240" w:lineRule="auto"/>
        <w:ind w:left="708"/>
        <w:jc w:val="both"/>
        <w:rPr>
          <w:rFonts w:ascii="Times New Roman" w:hAnsi="Times New Roman" w:cs="Times New Roman"/>
          <w:sz w:val="24"/>
          <w:szCs w:val="24"/>
        </w:rPr>
      </w:pPr>
      <w:r w:rsidRPr="002D787C">
        <w:rPr>
          <w:rFonts w:ascii="Times New Roman" w:hAnsi="Times New Roman" w:cs="Times New Roman"/>
          <w:sz w:val="24"/>
          <w:szCs w:val="24"/>
        </w:rPr>
        <w:t>6.</w:t>
      </w:r>
      <w:r w:rsidR="002D787C">
        <w:rPr>
          <w:rFonts w:ascii="Times New Roman" w:hAnsi="Times New Roman" w:cs="Times New Roman"/>
          <w:sz w:val="24"/>
          <w:szCs w:val="24"/>
        </w:rPr>
        <w:t xml:space="preserve"> </w:t>
      </w:r>
      <w:r w:rsidRPr="002D787C">
        <w:rPr>
          <w:rFonts w:ascii="Times New Roman" w:hAnsi="Times New Roman" w:cs="Times New Roman"/>
          <w:sz w:val="24"/>
          <w:szCs w:val="24"/>
        </w:rPr>
        <w:t xml:space="preserve">klass – </w:t>
      </w:r>
      <w:r w:rsidR="00927123" w:rsidRPr="002D787C">
        <w:rPr>
          <w:rFonts w:ascii="Times New Roman" w:hAnsi="Times New Roman" w:cs="Times New Roman"/>
          <w:sz w:val="24"/>
          <w:szCs w:val="24"/>
        </w:rPr>
        <w:t xml:space="preserve"> </w:t>
      </w:r>
      <w:r w:rsidR="002D787C" w:rsidRPr="002D787C">
        <w:rPr>
          <w:rFonts w:ascii="Times New Roman" w:hAnsi="Times New Roman" w:cs="Times New Roman"/>
          <w:sz w:val="24"/>
          <w:szCs w:val="24"/>
        </w:rPr>
        <w:t>kahepäevane väljasõit, kus t</w:t>
      </w:r>
      <w:r w:rsidR="00927123" w:rsidRPr="002D787C">
        <w:rPr>
          <w:rFonts w:ascii="Times New Roman" w:hAnsi="Times New Roman" w:cs="Times New Roman"/>
          <w:sz w:val="24"/>
          <w:szCs w:val="24"/>
        </w:rPr>
        <w:t>eemaks keskaja kultuur</w:t>
      </w:r>
      <w:r w:rsidR="002D787C" w:rsidRPr="002D787C">
        <w:rPr>
          <w:rFonts w:ascii="Times New Roman" w:hAnsi="Times New Roman" w:cs="Times New Roman"/>
          <w:sz w:val="24"/>
          <w:szCs w:val="24"/>
        </w:rPr>
        <w:t>;</w:t>
      </w:r>
    </w:p>
    <w:p w:rsidR="000F1B6B" w:rsidRPr="002D787C" w:rsidRDefault="00927123" w:rsidP="000F1B6B">
      <w:pPr>
        <w:pStyle w:val="ListParagraph"/>
        <w:spacing w:after="0" w:line="240" w:lineRule="auto"/>
        <w:ind w:left="708"/>
        <w:jc w:val="both"/>
        <w:rPr>
          <w:rFonts w:ascii="Times New Roman" w:hAnsi="Times New Roman" w:cs="Times New Roman"/>
          <w:sz w:val="24"/>
          <w:szCs w:val="24"/>
        </w:rPr>
      </w:pPr>
      <w:r w:rsidRPr="002D787C">
        <w:rPr>
          <w:rFonts w:ascii="Times New Roman" w:hAnsi="Times New Roman" w:cs="Times New Roman"/>
          <w:sz w:val="24"/>
          <w:szCs w:val="24"/>
        </w:rPr>
        <w:t xml:space="preserve">7. klass – </w:t>
      </w:r>
      <w:r w:rsidR="002D787C" w:rsidRPr="002D787C">
        <w:rPr>
          <w:rFonts w:ascii="Times New Roman" w:hAnsi="Times New Roman" w:cs="Times New Roman"/>
          <w:sz w:val="24"/>
          <w:szCs w:val="24"/>
        </w:rPr>
        <w:t>kahepäevane väljasõit eesti tööstusmaastikele</w:t>
      </w:r>
      <w:r w:rsidR="000F1B6B" w:rsidRPr="002D787C">
        <w:rPr>
          <w:rFonts w:ascii="Times New Roman" w:hAnsi="Times New Roman" w:cs="Times New Roman"/>
          <w:sz w:val="24"/>
          <w:szCs w:val="24"/>
        </w:rPr>
        <w:t xml:space="preserve">; </w:t>
      </w:r>
    </w:p>
    <w:p w:rsidR="000F1B6B" w:rsidRPr="002D787C" w:rsidRDefault="000F1B6B" w:rsidP="000F1B6B">
      <w:pPr>
        <w:pStyle w:val="ListParagraph"/>
        <w:spacing w:after="0" w:line="240" w:lineRule="auto"/>
        <w:ind w:left="708"/>
        <w:jc w:val="both"/>
        <w:rPr>
          <w:rFonts w:ascii="Times New Roman" w:hAnsi="Times New Roman" w:cs="Times New Roman"/>
          <w:sz w:val="24"/>
          <w:szCs w:val="24"/>
        </w:rPr>
      </w:pPr>
      <w:r w:rsidRPr="002D787C">
        <w:rPr>
          <w:rFonts w:ascii="Times New Roman" w:hAnsi="Times New Roman" w:cs="Times New Roman"/>
          <w:sz w:val="24"/>
          <w:szCs w:val="24"/>
        </w:rPr>
        <w:t>8.</w:t>
      </w:r>
      <w:r w:rsidR="002D787C">
        <w:rPr>
          <w:rFonts w:ascii="Times New Roman" w:hAnsi="Times New Roman" w:cs="Times New Roman"/>
          <w:sz w:val="24"/>
          <w:szCs w:val="24"/>
        </w:rPr>
        <w:t xml:space="preserve"> </w:t>
      </w:r>
      <w:r w:rsidRPr="002D787C">
        <w:rPr>
          <w:rFonts w:ascii="Times New Roman" w:hAnsi="Times New Roman" w:cs="Times New Roman"/>
          <w:sz w:val="24"/>
          <w:szCs w:val="24"/>
        </w:rPr>
        <w:t xml:space="preserve">klass – </w:t>
      </w:r>
      <w:r w:rsidR="002D787C" w:rsidRPr="002D787C">
        <w:rPr>
          <w:rFonts w:ascii="Times New Roman" w:hAnsi="Times New Roman" w:cs="Times New Roman"/>
          <w:sz w:val="24"/>
          <w:szCs w:val="24"/>
        </w:rPr>
        <w:t xml:space="preserve">kahepäevane </w:t>
      </w:r>
      <w:r w:rsidRPr="002D787C">
        <w:rPr>
          <w:rFonts w:ascii="Times New Roman" w:hAnsi="Times New Roman" w:cs="Times New Roman"/>
          <w:sz w:val="24"/>
          <w:szCs w:val="24"/>
        </w:rPr>
        <w:t>ekstreemne matk;</w:t>
      </w:r>
    </w:p>
    <w:p w:rsidR="000F1B6B" w:rsidRDefault="00927123" w:rsidP="000F1B6B">
      <w:pPr>
        <w:pStyle w:val="ListParagraph"/>
        <w:spacing w:after="0" w:line="240" w:lineRule="auto"/>
        <w:ind w:left="708"/>
        <w:jc w:val="both"/>
        <w:rPr>
          <w:rFonts w:ascii="Times New Roman" w:hAnsi="Times New Roman" w:cs="Times New Roman"/>
          <w:sz w:val="24"/>
          <w:szCs w:val="24"/>
        </w:rPr>
      </w:pPr>
      <w:r w:rsidRPr="002D787C">
        <w:rPr>
          <w:rFonts w:ascii="Times New Roman" w:hAnsi="Times New Roman" w:cs="Times New Roman"/>
          <w:sz w:val="24"/>
          <w:szCs w:val="24"/>
        </w:rPr>
        <w:t>9.</w:t>
      </w:r>
      <w:r w:rsidR="002D787C">
        <w:rPr>
          <w:rFonts w:ascii="Times New Roman" w:hAnsi="Times New Roman" w:cs="Times New Roman"/>
          <w:sz w:val="24"/>
          <w:szCs w:val="24"/>
        </w:rPr>
        <w:t xml:space="preserve"> </w:t>
      </w:r>
      <w:r w:rsidRPr="002D787C">
        <w:rPr>
          <w:rFonts w:ascii="Times New Roman" w:hAnsi="Times New Roman" w:cs="Times New Roman"/>
          <w:sz w:val="24"/>
          <w:szCs w:val="24"/>
        </w:rPr>
        <w:t xml:space="preserve">klass – </w:t>
      </w:r>
      <w:r w:rsidR="002D787C" w:rsidRPr="002D787C">
        <w:rPr>
          <w:rFonts w:ascii="Times New Roman" w:hAnsi="Times New Roman" w:cs="Times New Roman"/>
          <w:sz w:val="24"/>
          <w:szCs w:val="24"/>
        </w:rPr>
        <w:t>kultuurireis</w:t>
      </w:r>
      <w:r w:rsidR="002D787C" w:rsidRPr="002D787C">
        <w:rPr>
          <w:rFonts w:ascii="Times New Roman" w:hAnsi="Times New Roman" w:cs="Times New Roman"/>
          <w:i/>
          <w:sz w:val="24"/>
          <w:szCs w:val="24"/>
        </w:rPr>
        <w:t>.</w:t>
      </w:r>
    </w:p>
    <w:p w:rsidR="00312AE4" w:rsidRDefault="00312AE4" w:rsidP="009D7A9E">
      <w:pPr>
        <w:pStyle w:val="ListParagraph"/>
        <w:spacing w:after="0" w:line="240" w:lineRule="auto"/>
        <w:ind w:left="2136"/>
        <w:jc w:val="both"/>
        <w:rPr>
          <w:rFonts w:ascii="Times New Roman" w:hAnsi="Times New Roman" w:cs="Times New Roman"/>
          <w:sz w:val="24"/>
          <w:szCs w:val="24"/>
        </w:rPr>
      </w:pPr>
    </w:p>
    <w:p w:rsidR="00312AE4" w:rsidRDefault="00B64B77" w:rsidP="009D7A9E">
      <w:pPr>
        <w:pStyle w:val="ListParagraph"/>
        <w:numPr>
          <w:ilvl w:val="2"/>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Läbivaid teemasid toetavad kooli huviringid: spordiringid, laulukoorid, rahvatantsuringid. </w:t>
      </w:r>
    </w:p>
    <w:p w:rsidR="00312AE4" w:rsidRDefault="00312AE4" w:rsidP="009D7A9E">
      <w:pPr>
        <w:pStyle w:val="ListParagraph"/>
        <w:spacing w:after="0" w:line="240" w:lineRule="auto"/>
        <w:ind w:left="360"/>
        <w:jc w:val="both"/>
        <w:rPr>
          <w:rFonts w:ascii="Times New Roman" w:hAnsi="Times New Roman" w:cs="Times New Roman"/>
          <w:sz w:val="24"/>
          <w:szCs w:val="24"/>
        </w:rPr>
      </w:pPr>
    </w:p>
    <w:p w:rsidR="00312AE4" w:rsidRDefault="00B64B77" w:rsidP="009D7A9E">
      <w:pPr>
        <w:pStyle w:val="ListParagraph"/>
        <w:numPr>
          <w:ilvl w:val="2"/>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Läbivaid teemasid toetab osalemine keskkonnaalastes projektides ja  heategevusprojektides. </w:t>
      </w:r>
    </w:p>
    <w:p w:rsidR="00312AE4" w:rsidRDefault="00312AE4" w:rsidP="009D7A9E">
      <w:pPr>
        <w:pStyle w:val="ListParagraph"/>
        <w:spacing w:after="0" w:line="240" w:lineRule="auto"/>
        <w:ind w:left="1110"/>
        <w:jc w:val="both"/>
        <w:rPr>
          <w:rFonts w:ascii="Times New Roman" w:hAnsi="Times New Roman" w:cs="Times New Roman"/>
          <w:b/>
          <w:color w:val="FF0000"/>
          <w:sz w:val="24"/>
          <w:szCs w:val="24"/>
        </w:rPr>
      </w:pPr>
    </w:p>
    <w:p w:rsidR="00312AE4" w:rsidRDefault="00B64B77" w:rsidP="009D7A9E">
      <w:pPr>
        <w:pStyle w:val="Heading3"/>
        <w:spacing w:before="0" w:line="240" w:lineRule="auto"/>
        <w:jc w:val="both"/>
        <w:rPr>
          <w:rFonts w:ascii="Times New Roman" w:hAnsi="Times New Roman" w:cs="Times New Roman"/>
          <w:color w:val="0066FF"/>
          <w:sz w:val="24"/>
          <w:szCs w:val="24"/>
        </w:rPr>
      </w:pPr>
      <w:bookmarkStart w:id="56" w:name="_Toc522547570"/>
      <w:bookmarkStart w:id="57" w:name="_Toc522547509"/>
      <w:bookmarkStart w:id="58" w:name="_Toc520878715"/>
      <w:bookmarkStart w:id="59" w:name="_Toc520874145"/>
      <w:bookmarkStart w:id="60" w:name="_Toc520837835"/>
      <w:r>
        <w:rPr>
          <w:rFonts w:ascii="Times New Roman" w:hAnsi="Times New Roman" w:cs="Times New Roman"/>
          <w:color w:val="0066FF"/>
          <w:sz w:val="24"/>
          <w:szCs w:val="24"/>
        </w:rPr>
        <w:t>4.4. Vaba tunnimahu kasutamine ja võõrkeelte valik</w:t>
      </w:r>
      <w:bookmarkEnd w:id="56"/>
      <w:bookmarkEnd w:id="57"/>
      <w:bookmarkEnd w:id="58"/>
      <w:bookmarkEnd w:id="59"/>
      <w:bookmarkEnd w:id="60"/>
      <w:r>
        <w:rPr>
          <w:rFonts w:ascii="Times New Roman" w:hAnsi="Times New Roman" w:cs="Times New Roman"/>
          <w:color w:val="0066FF"/>
          <w:sz w:val="24"/>
          <w:szCs w:val="24"/>
        </w:rPr>
        <w:t xml:space="preserve">    </w:t>
      </w:r>
    </w:p>
    <w:p w:rsidR="00312AE4" w:rsidRDefault="00312AE4" w:rsidP="009D7A9E">
      <w:pPr>
        <w:spacing w:after="0" w:line="240" w:lineRule="auto"/>
        <w:jc w:val="both"/>
      </w:pPr>
    </w:p>
    <w:p w:rsidR="00312AE4" w:rsidRDefault="00B64B77" w:rsidP="009D7A9E">
      <w:pPr>
        <w:pStyle w:val="ListParagraph"/>
        <w:spacing w:after="0" w:line="240" w:lineRule="auto"/>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t>(1) I kooliastmes on kooli vaba tunniressurssi kasutatud järgmiselt</w:t>
      </w:r>
      <w:r w:rsidR="003873ED">
        <w:rPr>
          <w:rFonts w:ascii="Times New Roman" w:hAnsi="Times New Roman" w:cs="Times New Roman"/>
          <w:color w:val="000000"/>
          <w:sz w:val="24"/>
          <w:szCs w:val="24"/>
        </w:rPr>
        <w:t>:</w:t>
      </w:r>
    </w:p>
    <w:p w:rsidR="00312AE4" w:rsidRDefault="002D787C" w:rsidP="009D7A9E">
      <w:pPr>
        <w:pStyle w:val="ListParagraph"/>
        <w:numPr>
          <w:ilvl w:val="0"/>
          <w:numId w:val="61"/>
        </w:num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v</w:t>
      </w:r>
      <w:r w:rsidR="003873ED">
        <w:rPr>
          <w:rFonts w:ascii="Times New Roman" w:hAnsi="Times New Roman" w:cs="Times New Roman"/>
          <w:color w:val="000000"/>
          <w:sz w:val="24"/>
          <w:szCs w:val="24"/>
        </w:rPr>
        <w:t>äärtuskasvatus</w:t>
      </w:r>
      <w:r w:rsidR="003873ED">
        <w:rPr>
          <w:rFonts w:ascii="Times New Roman" w:hAnsi="Times New Roman" w:cs="Times New Roman"/>
          <w:color w:val="000000"/>
          <w:sz w:val="24"/>
          <w:szCs w:val="24"/>
        </w:rPr>
        <w:tab/>
      </w:r>
      <w:r w:rsidR="00F77322">
        <w:rPr>
          <w:rFonts w:ascii="Times New Roman" w:hAnsi="Times New Roman" w:cs="Times New Roman"/>
          <w:color w:val="000000"/>
          <w:sz w:val="24"/>
          <w:szCs w:val="24"/>
        </w:rPr>
        <w:tab/>
      </w:r>
      <w:r w:rsidR="00F77322">
        <w:rPr>
          <w:rFonts w:ascii="Times New Roman" w:hAnsi="Times New Roman" w:cs="Times New Roman"/>
          <w:color w:val="000000"/>
          <w:sz w:val="24"/>
          <w:szCs w:val="24"/>
        </w:rPr>
        <w:tab/>
      </w:r>
      <w:r w:rsidR="00F77322">
        <w:rPr>
          <w:rFonts w:ascii="Times New Roman" w:hAnsi="Times New Roman" w:cs="Times New Roman"/>
          <w:color w:val="000000"/>
          <w:sz w:val="24"/>
          <w:szCs w:val="24"/>
        </w:rPr>
        <w:tab/>
      </w:r>
      <w:r w:rsidR="003873ED">
        <w:rPr>
          <w:rFonts w:ascii="Times New Roman" w:hAnsi="Times New Roman" w:cs="Times New Roman"/>
          <w:sz w:val="24"/>
          <w:szCs w:val="24"/>
        </w:rPr>
        <w:t>–</w:t>
      </w:r>
      <w:r w:rsidR="003873ED">
        <w:rPr>
          <w:rFonts w:ascii="Times New Roman" w:hAnsi="Times New Roman" w:cs="Times New Roman"/>
          <w:color w:val="000000"/>
          <w:sz w:val="24"/>
          <w:szCs w:val="24"/>
        </w:rPr>
        <w:t xml:space="preserve"> </w:t>
      </w:r>
      <w:r w:rsidR="003873ED">
        <w:rPr>
          <w:rFonts w:ascii="Times New Roman" w:hAnsi="Times New Roman" w:cs="Times New Roman"/>
          <w:color w:val="000000"/>
          <w:sz w:val="24"/>
          <w:szCs w:val="24"/>
        </w:rPr>
        <w:tab/>
      </w:r>
      <w:r w:rsidR="00B64B77">
        <w:rPr>
          <w:rFonts w:ascii="Times New Roman" w:hAnsi="Times New Roman" w:cs="Times New Roman"/>
          <w:color w:val="000000"/>
          <w:sz w:val="24"/>
          <w:szCs w:val="24"/>
        </w:rPr>
        <w:t>1 tund</w:t>
      </w:r>
      <w:r w:rsidR="003873ED">
        <w:rPr>
          <w:rFonts w:ascii="Times New Roman" w:hAnsi="Times New Roman" w:cs="Times New Roman"/>
          <w:color w:val="000000"/>
          <w:sz w:val="24"/>
          <w:szCs w:val="24"/>
        </w:rPr>
        <w:t>;</w:t>
      </w:r>
    </w:p>
    <w:p w:rsidR="00312AE4" w:rsidRDefault="003873ED" w:rsidP="009D7A9E">
      <w:pPr>
        <w:pStyle w:val="ListParagraph"/>
        <w:numPr>
          <w:ilvl w:val="0"/>
          <w:numId w:val="61"/>
        </w:num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kunst </w:t>
      </w:r>
      <w:r>
        <w:rPr>
          <w:rFonts w:ascii="Times New Roman" w:hAnsi="Times New Roman" w:cs="Times New Roman"/>
          <w:color w:val="000000"/>
          <w:sz w:val="24"/>
          <w:szCs w:val="24"/>
        </w:rPr>
        <w:tab/>
        <w:t xml:space="preserve">   </w:t>
      </w:r>
      <w:r w:rsidR="00F77322">
        <w:rPr>
          <w:rFonts w:ascii="Times New Roman" w:hAnsi="Times New Roman" w:cs="Times New Roman"/>
          <w:color w:val="000000"/>
          <w:sz w:val="24"/>
          <w:szCs w:val="24"/>
        </w:rPr>
        <w:tab/>
      </w:r>
      <w:r w:rsidR="00F77322">
        <w:rPr>
          <w:rFonts w:ascii="Times New Roman" w:hAnsi="Times New Roman" w:cs="Times New Roman"/>
          <w:color w:val="000000"/>
          <w:sz w:val="24"/>
          <w:szCs w:val="24"/>
        </w:rPr>
        <w:tab/>
      </w:r>
      <w:r w:rsidR="00F77322">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sz w:val="24"/>
          <w:szCs w:val="24"/>
        </w:rPr>
        <w:t>–</w:t>
      </w:r>
      <w:r>
        <w:rPr>
          <w:rFonts w:ascii="Times New Roman" w:hAnsi="Times New Roman" w:cs="Times New Roman"/>
          <w:sz w:val="24"/>
          <w:szCs w:val="24"/>
        </w:rPr>
        <w:tab/>
      </w:r>
      <w:r w:rsidR="00B64B77">
        <w:rPr>
          <w:rFonts w:ascii="Times New Roman" w:hAnsi="Times New Roman" w:cs="Times New Roman"/>
          <w:color w:val="000000"/>
          <w:sz w:val="24"/>
          <w:szCs w:val="24"/>
        </w:rPr>
        <w:t>1,5 tund</w:t>
      </w:r>
      <w:r>
        <w:rPr>
          <w:rFonts w:ascii="Times New Roman" w:hAnsi="Times New Roman" w:cs="Times New Roman"/>
          <w:color w:val="000000"/>
          <w:sz w:val="24"/>
          <w:szCs w:val="24"/>
        </w:rPr>
        <w:t>;</w:t>
      </w:r>
    </w:p>
    <w:p w:rsidR="00312AE4" w:rsidRDefault="00B64B77" w:rsidP="009D7A9E">
      <w:pPr>
        <w:pStyle w:val="ListParagraph"/>
        <w:numPr>
          <w:ilvl w:val="0"/>
          <w:numId w:val="61"/>
        </w:num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tööõpetus </w:t>
      </w:r>
      <w:r>
        <w:rPr>
          <w:rFonts w:ascii="Times New Roman" w:hAnsi="Times New Roman" w:cs="Times New Roman"/>
          <w:color w:val="000000"/>
          <w:sz w:val="24"/>
          <w:szCs w:val="24"/>
        </w:rPr>
        <w:tab/>
      </w:r>
      <w:r w:rsidR="00F77322">
        <w:rPr>
          <w:rFonts w:ascii="Times New Roman" w:hAnsi="Times New Roman" w:cs="Times New Roman"/>
          <w:color w:val="000000"/>
          <w:sz w:val="24"/>
          <w:szCs w:val="24"/>
        </w:rPr>
        <w:tab/>
      </w:r>
      <w:r w:rsidR="00F77322">
        <w:rPr>
          <w:rFonts w:ascii="Times New Roman" w:hAnsi="Times New Roman" w:cs="Times New Roman"/>
          <w:color w:val="000000"/>
          <w:sz w:val="24"/>
          <w:szCs w:val="24"/>
        </w:rPr>
        <w:tab/>
      </w:r>
      <w:r w:rsidR="00F77322">
        <w:rPr>
          <w:rFonts w:ascii="Times New Roman" w:hAnsi="Times New Roman" w:cs="Times New Roman"/>
          <w:color w:val="000000"/>
          <w:sz w:val="24"/>
          <w:szCs w:val="24"/>
        </w:rPr>
        <w:tab/>
      </w:r>
      <w:r>
        <w:rPr>
          <w:rFonts w:ascii="Times New Roman" w:hAnsi="Times New Roman" w:cs="Times New Roman"/>
          <w:color w:val="000000"/>
          <w:sz w:val="24"/>
          <w:szCs w:val="24"/>
        </w:rPr>
        <w:tab/>
      </w:r>
      <w:r w:rsidR="003873ED">
        <w:rPr>
          <w:rFonts w:ascii="Times New Roman" w:hAnsi="Times New Roman" w:cs="Times New Roman"/>
          <w:sz w:val="24"/>
          <w:szCs w:val="24"/>
        </w:rPr>
        <w:t>–</w:t>
      </w:r>
      <w:r w:rsidR="003873ED">
        <w:rPr>
          <w:rFonts w:ascii="Times New Roman" w:hAnsi="Times New Roman" w:cs="Times New Roman"/>
          <w:sz w:val="24"/>
          <w:szCs w:val="24"/>
        </w:rPr>
        <w:tab/>
      </w:r>
      <w:r>
        <w:rPr>
          <w:rFonts w:ascii="Times New Roman" w:hAnsi="Times New Roman" w:cs="Times New Roman"/>
          <w:color w:val="000000"/>
          <w:sz w:val="24"/>
          <w:szCs w:val="24"/>
        </w:rPr>
        <w:t>1,5 tundi</w:t>
      </w:r>
      <w:r w:rsidR="003873ED">
        <w:rPr>
          <w:rFonts w:ascii="Times New Roman" w:hAnsi="Times New Roman" w:cs="Times New Roman"/>
          <w:color w:val="000000"/>
          <w:sz w:val="24"/>
          <w:szCs w:val="24"/>
        </w:rPr>
        <w:t>;</w:t>
      </w:r>
    </w:p>
    <w:p w:rsidR="00312AE4" w:rsidRDefault="003873ED" w:rsidP="009D7A9E">
      <w:pPr>
        <w:pStyle w:val="ListParagraph"/>
        <w:numPr>
          <w:ilvl w:val="0"/>
          <w:numId w:val="61"/>
        </w:num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vaba </w:t>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00F77322">
        <w:rPr>
          <w:rFonts w:ascii="Times New Roman" w:hAnsi="Times New Roman" w:cs="Times New Roman"/>
          <w:color w:val="000000"/>
          <w:sz w:val="24"/>
          <w:szCs w:val="24"/>
        </w:rPr>
        <w:tab/>
      </w:r>
      <w:r w:rsidR="00F77322">
        <w:rPr>
          <w:rFonts w:ascii="Times New Roman" w:hAnsi="Times New Roman" w:cs="Times New Roman"/>
          <w:color w:val="000000"/>
          <w:sz w:val="24"/>
          <w:szCs w:val="24"/>
        </w:rPr>
        <w:tab/>
      </w:r>
      <w:r w:rsidR="00F77322">
        <w:rPr>
          <w:rFonts w:ascii="Times New Roman" w:hAnsi="Times New Roman" w:cs="Times New Roman"/>
          <w:color w:val="000000"/>
          <w:sz w:val="24"/>
          <w:szCs w:val="24"/>
        </w:rPr>
        <w:tab/>
      </w:r>
      <w:r>
        <w:rPr>
          <w:rFonts w:ascii="Times New Roman" w:hAnsi="Times New Roman" w:cs="Times New Roman"/>
          <w:sz w:val="24"/>
          <w:szCs w:val="24"/>
        </w:rPr>
        <w:t>–</w:t>
      </w:r>
      <w:r>
        <w:rPr>
          <w:rFonts w:ascii="Times New Roman" w:hAnsi="Times New Roman" w:cs="Times New Roman"/>
          <w:sz w:val="24"/>
          <w:szCs w:val="24"/>
        </w:rPr>
        <w:tab/>
      </w:r>
      <w:r w:rsidR="00B64B77">
        <w:rPr>
          <w:rFonts w:ascii="Times New Roman" w:hAnsi="Times New Roman" w:cs="Times New Roman"/>
          <w:color w:val="000000"/>
          <w:sz w:val="24"/>
          <w:szCs w:val="24"/>
        </w:rPr>
        <w:t>4 tundi</w:t>
      </w:r>
      <w:r>
        <w:rPr>
          <w:rFonts w:ascii="Times New Roman" w:hAnsi="Times New Roman" w:cs="Times New Roman"/>
          <w:color w:val="000000"/>
          <w:sz w:val="24"/>
          <w:szCs w:val="24"/>
        </w:rPr>
        <w:t>.</w:t>
      </w:r>
    </w:p>
    <w:p w:rsidR="00312AE4" w:rsidRDefault="00312AE4" w:rsidP="009D7A9E">
      <w:pPr>
        <w:pStyle w:val="ListParagraph"/>
        <w:spacing w:after="0" w:line="240" w:lineRule="auto"/>
        <w:ind w:left="0"/>
        <w:jc w:val="both"/>
        <w:rPr>
          <w:rFonts w:ascii="Times New Roman" w:hAnsi="Times New Roman" w:cs="Times New Roman"/>
          <w:color w:val="000000"/>
          <w:sz w:val="24"/>
          <w:szCs w:val="24"/>
        </w:rPr>
      </w:pPr>
    </w:p>
    <w:p w:rsidR="00312AE4" w:rsidRDefault="00B64B77" w:rsidP="009D7A9E">
      <w:pPr>
        <w:pStyle w:val="ListParagraph"/>
        <w:spacing w:after="0" w:line="240" w:lineRule="auto"/>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t>(2) II kooliastmes kooli vaba tunniressurssi kasutatud järgmiselt</w:t>
      </w:r>
    </w:p>
    <w:p w:rsidR="00312AE4" w:rsidRDefault="00B64B77" w:rsidP="009D7A9E">
      <w:pPr>
        <w:pStyle w:val="ListParagraph"/>
        <w:numPr>
          <w:ilvl w:val="0"/>
          <w:numId w:val="6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muusika </w:t>
      </w:r>
      <w:r w:rsidR="003873ED">
        <w:rPr>
          <w:rFonts w:ascii="Times New Roman" w:hAnsi="Times New Roman" w:cs="Times New Roman"/>
          <w:sz w:val="24"/>
          <w:szCs w:val="24"/>
        </w:rPr>
        <w:tab/>
      </w:r>
      <w:r w:rsidR="003873ED">
        <w:rPr>
          <w:rFonts w:ascii="Times New Roman" w:hAnsi="Times New Roman" w:cs="Times New Roman"/>
          <w:sz w:val="24"/>
          <w:szCs w:val="24"/>
        </w:rPr>
        <w:tab/>
      </w:r>
      <w:r>
        <w:rPr>
          <w:rFonts w:ascii="Times New Roman" w:hAnsi="Times New Roman" w:cs="Times New Roman"/>
          <w:sz w:val="24"/>
          <w:szCs w:val="24"/>
        </w:rPr>
        <w:tab/>
      </w:r>
      <w:r w:rsidR="003873ED">
        <w:rPr>
          <w:rFonts w:ascii="Times New Roman" w:hAnsi="Times New Roman" w:cs="Times New Roman"/>
          <w:sz w:val="24"/>
          <w:szCs w:val="24"/>
        </w:rPr>
        <w:tab/>
      </w:r>
      <w:r w:rsidR="003873ED">
        <w:rPr>
          <w:rFonts w:ascii="Times New Roman" w:hAnsi="Times New Roman" w:cs="Times New Roman"/>
          <w:sz w:val="24"/>
          <w:szCs w:val="24"/>
        </w:rPr>
        <w:tab/>
        <w:t>–</w:t>
      </w:r>
      <w:r w:rsidR="003873ED">
        <w:rPr>
          <w:rFonts w:ascii="Times New Roman" w:hAnsi="Times New Roman" w:cs="Times New Roman"/>
          <w:sz w:val="24"/>
          <w:szCs w:val="24"/>
        </w:rPr>
        <w:tab/>
      </w:r>
      <w:r>
        <w:rPr>
          <w:rFonts w:ascii="Times New Roman" w:hAnsi="Times New Roman" w:cs="Times New Roman"/>
          <w:sz w:val="24"/>
          <w:szCs w:val="24"/>
        </w:rPr>
        <w:t>1</w:t>
      </w:r>
      <w:r>
        <w:rPr>
          <w:rFonts w:ascii="Times New Roman" w:hAnsi="Times New Roman" w:cs="Times New Roman"/>
          <w:color w:val="000000"/>
          <w:sz w:val="24"/>
          <w:szCs w:val="24"/>
        </w:rPr>
        <w:t xml:space="preserve"> tund</w:t>
      </w:r>
      <w:r w:rsidR="00787B35">
        <w:rPr>
          <w:rFonts w:ascii="Times New Roman" w:hAnsi="Times New Roman" w:cs="Times New Roman"/>
          <w:color w:val="000000"/>
          <w:sz w:val="24"/>
          <w:szCs w:val="24"/>
        </w:rPr>
        <w:t>;</w:t>
      </w:r>
      <w:r w:rsidR="00787B35">
        <w:rPr>
          <w:rFonts w:ascii="Times New Roman" w:hAnsi="Times New Roman" w:cs="Times New Roman"/>
          <w:color w:val="000000"/>
          <w:sz w:val="24"/>
          <w:szCs w:val="24"/>
        </w:rPr>
        <w:tab/>
      </w:r>
      <w:r w:rsidR="00787B35">
        <w:rPr>
          <w:rFonts w:ascii="Times New Roman" w:hAnsi="Times New Roman" w:cs="Times New Roman"/>
          <w:color w:val="000000"/>
          <w:sz w:val="24"/>
          <w:szCs w:val="24"/>
        </w:rPr>
        <w:tab/>
      </w:r>
      <w:r w:rsidR="00787B35">
        <w:rPr>
          <w:rFonts w:ascii="Times New Roman" w:hAnsi="Times New Roman" w:cs="Times New Roman"/>
          <w:color w:val="000000"/>
          <w:sz w:val="24"/>
          <w:szCs w:val="24"/>
        </w:rPr>
        <w:tab/>
      </w:r>
      <w:r w:rsidR="00787B35">
        <w:rPr>
          <w:rFonts w:ascii="Times New Roman" w:hAnsi="Times New Roman" w:cs="Times New Roman"/>
          <w:color w:val="000000"/>
          <w:sz w:val="24"/>
          <w:szCs w:val="24"/>
        </w:rPr>
        <w:tab/>
      </w:r>
    </w:p>
    <w:p w:rsidR="00312AE4" w:rsidRDefault="00B64B77" w:rsidP="009D7A9E">
      <w:pPr>
        <w:pStyle w:val="ListParagraph"/>
        <w:numPr>
          <w:ilvl w:val="0"/>
          <w:numId w:val="6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käsitöö ja kodundus/ tehnoloogiaõpetus </w:t>
      </w:r>
      <w:r>
        <w:rPr>
          <w:rFonts w:ascii="Times New Roman" w:hAnsi="Times New Roman" w:cs="Times New Roman"/>
          <w:sz w:val="24"/>
          <w:szCs w:val="24"/>
        </w:rPr>
        <w:tab/>
      </w:r>
      <w:r w:rsidR="003873ED">
        <w:rPr>
          <w:rFonts w:ascii="Times New Roman" w:hAnsi="Times New Roman" w:cs="Times New Roman"/>
          <w:sz w:val="24"/>
          <w:szCs w:val="24"/>
        </w:rPr>
        <w:t>–</w:t>
      </w:r>
      <w:r w:rsidR="003873ED">
        <w:rPr>
          <w:rFonts w:ascii="Times New Roman" w:hAnsi="Times New Roman" w:cs="Times New Roman"/>
          <w:sz w:val="24"/>
          <w:szCs w:val="24"/>
        </w:rPr>
        <w:tab/>
      </w:r>
      <w:r>
        <w:rPr>
          <w:rFonts w:ascii="Times New Roman" w:hAnsi="Times New Roman" w:cs="Times New Roman"/>
          <w:sz w:val="24"/>
          <w:szCs w:val="24"/>
        </w:rPr>
        <w:t>1</w:t>
      </w:r>
      <w:r>
        <w:rPr>
          <w:rFonts w:ascii="Times New Roman" w:hAnsi="Times New Roman" w:cs="Times New Roman"/>
          <w:color w:val="000000"/>
          <w:sz w:val="24"/>
          <w:szCs w:val="24"/>
        </w:rPr>
        <w:t xml:space="preserve"> tund</w:t>
      </w:r>
      <w:r w:rsidR="00787B35">
        <w:rPr>
          <w:rFonts w:ascii="Times New Roman" w:hAnsi="Times New Roman" w:cs="Times New Roman"/>
          <w:color w:val="000000"/>
          <w:sz w:val="24"/>
          <w:szCs w:val="24"/>
        </w:rPr>
        <w:t>;</w:t>
      </w:r>
    </w:p>
    <w:p w:rsidR="00312AE4" w:rsidRDefault="00B64B77" w:rsidP="009D7A9E">
      <w:pPr>
        <w:pStyle w:val="ListParagraph"/>
        <w:numPr>
          <w:ilvl w:val="0"/>
          <w:numId w:val="6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väärtuskasvatus </w:t>
      </w:r>
      <w:r>
        <w:rPr>
          <w:rFonts w:ascii="Times New Roman" w:hAnsi="Times New Roman" w:cs="Times New Roman"/>
          <w:sz w:val="24"/>
          <w:szCs w:val="24"/>
        </w:rPr>
        <w:tab/>
      </w:r>
      <w:r w:rsidR="003873ED">
        <w:rPr>
          <w:rFonts w:ascii="Times New Roman" w:hAnsi="Times New Roman" w:cs="Times New Roman"/>
          <w:sz w:val="24"/>
          <w:szCs w:val="24"/>
        </w:rPr>
        <w:tab/>
      </w:r>
      <w:r w:rsidR="003873ED">
        <w:rPr>
          <w:rFonts w:ascii="Times New Roman" w:hAnsi="Times New Roman" w:cs="Times New Roman"/>
          <w:sz w:val="24"/>
          <w:szCs w:val="24"/>
        </w:rPr>
        <w:tab/>
      </w:r>
      <w:r w:rsidR="003873ED">
        <w:rPr>
          <w:rFonts w:ascii="Times New Roman" w:hAnsi="Times New Roman" w:cs="Times New Roman"/>
          <w:sz w:val="24"/>
          <w:szCs w:val="24"/>
        </w:rPr>
        <w:tab/>
        <w:t>–</w:t>
      </w:r>
      <w:r w:rsidR="003873ED">
        <w:rPr>
          <w:rFonts w:ascii="Times New Roman" w:hAnsi="Times New Roman" w:cs="Times New Roman"/>
          <w:sz w:val="24"/>
          <w:szCs w:val="24"/>
        </w:rPr>
        <w:tab/>
      </w:r>
      <w:r>
        <w:rPr>
          <w:rFonts w:ascii="Times New Roman" w:hAnsi="Times New Roman" w:cs="Times New Roman"/>
          <w:sz w:val="24"/>
          <w:szCs w:val="24"/>
        </w:rPr>
        <w:t>1</w:t>
      </w:r>
      <w:r>
        <w:rPr>
          <w:rFonts w:ascii="Times New Roman" w:hAnsi="Times New Roman" w:cs="Times New Roman"/>
          <w:color w:val="000000"/>
          <w:sz w:val="24"/>
          <w:szCs w:val="24"/>
        </w:rPr>
        <w:t xml:space="preserve"> tund</w:t>
      </w:r>
      <w:r w:rsidR="00787B35">
        <w:rPr>
          <w:rFonts w:ascii="Times New Roman" w:hAnsi="Times New Roman" w:cs="Times New Roman"/>
          <w:color w:val="000000"/>
          <w:sz w:val="24"/>
          <w:szCs w:val="24"/>
        </w:rPr>
        <w:t>;</w:t>
      </w:r>
    </w:p>
    <w:p w:rsidR="00312AE4" w:rsidRDefault="00B64B77" w:rsidP="009D7A9E">
      <w:pPr>
        <w:pStyle w:val="ListParagraph"/>
        <w:numPr>
          <w:ilvl w:val="0"/>
          <w:numId w:val="6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kunst </w:t>
      </w:r>
      <w:r>
        <w:rPr>
          <w:rFonts w:ascii="Times New Roman" w:hAnsi="Times New Roman" w:cs="Times New Roman"/>
          <w:sz w:val="24"/>
          <w:szCs w:val="24"/>
        </w:rPr>
        <w:tab/>
      </w:r>
      <w:r w:rsidR="003873ED">
        <w:rPr>
          <w:rFonts w:ascii="Times New Roman" w:hAnsi="Times New Roman" w:cs="Times New Roman"/>
          <w:sz w:val="24"/>
          <w:szCs w:val="24"/>
        </w:rPr>
        <w:tab/>
      </w:r>
      <w:r w:rsidR="003873ED">
        <w:rPr>
          <w:rFonts w:ascii="Times New Roman" w:hAnsi="Times New Roman" w:cs="Times New Roman"/>
          <w:sz w:val="24"/>
          <w:szCs w:val="24"/>
        </w:rPr>
        <w:tab/>
      </w:r>
      <w:r w:rsidR="003873ED">
        <w:rPr>
          <w:rFonts w:ascii="Times New Roman" w:hAnsi="Times New Roman" w:cs="Times New Roman"/>
          <w:sz w:val="24"/>
          <w:szCs w:val="24"/>
        </w:rPr>
        <w:tab/>
      </w:r>
      <w:r w:rsidR="003873ED">
        <w:rPr>
          <w:rFonts w:ascii="Times New Roman" w:hAnsi="Times New Roman" w:cs="Times New Roman"/>
          <w:sz w:val="24"/>
          <w:szCs w:val="24"/>
        </w:rPr>
        <w:tab/>
        <w:t>–</w:t>
      </w:r>
      <w:r w:rsidR="003873ED">
        <w:rPr>
          <w:rFonts w:ascii="Times New Roman" w:hAnsi="Times New Roman" w:cs="Times New Roman"/>
          <w:sz w:val="24"/>
          <w:szCs w:val="24"/>
        </w:rPr>
        <w:tab/>
      </w:r>
      <w:r>
        <w:rPr>
          <w:rFonts w:ascii="Times New Roman" w:hAnsi="Times New Roman" w:cs="Times New Roman"/>
          <w:sz w:val="24"/>
          <w:szCs w:val="24"/>
        </w:rPr>
        <w:t>3</w:t>
      </w:r>
      <w:r>
        <w:rPr>
          <w:rFonts w:ascii="Times New Roman" w:hAnsi="Times New Roman" w:cs="Times New Roman"/>
          <w:color w:val="000000"/>
          <w:sz w:val="24"/>
          <w:szCs w:val="24"/>
        </w:rPr>
        <w:t xml:space="preserve"> tundi</w:t>
      </w:r>
      <w:r w:rsidR="00787B35">
        <w:rPr>
          <w:rFonts w:ascii="Times New Roman" w:hAnsi="Times New Roman" w:cs="Times New Roman"/>
          <w:color w:val="000000"/>
          <w:sz w:val="24"/>
          <w:szCs w:val="24"/>
        </w:rPr>
        <w:t>;</w:t>
      </w:r>
    </w:p>
    <w:p w:rsidR="00312AE4" w:rsidRDefault="00B64B77" w:rsidP="009D7A9E">
      <w:pPr>
        <w:pStyle w:val="ListParagraph"/>
        <w:numPr>
          <w:ilvl w:val="0"/>
          <w:numId w:val="6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vaba </w:t>
      </w:r>
      <w:r>
        <w:rPr>
          <w:rFonts w:ascii="Times New Roman" w:hAnsi="Times New Roman" w:cs="Times New Roman"/>
          <w:sz w:val="24"/>
          <w:szCs w:val="24"/>
        </w:rPr>
        <w:tab/>
      </w:r>
      <w:r w:rsidR="003873ED">
        <w:rPr>
          <w:rFonts w:ascii="Times New Roman" w:hAnsi="Times New Roman" w:cs="Times New Roman"/>
          <w:sz w:val="24"/>
          <w:szCs w:val="24"/>
        </w:rPr>
        <w:tab/>
      </w:r>
      <w:r w:rsidR="003873ED">
        <w:rPr>
          <w:rFonts w:ascii="Times New Roman" w:hAnsi="Times New Roman" w:cs="Times New Roman"/>
          <w:sz w:val="24"/>
          <w:szCs w:val="24"/>
        </w:rPr>
        <w:tab/>
      </w:r>
      <w:r w:rsidR="003873ED">
        <w:rPr>
          <w:rFonts w:ascii="Times New Roman" w:hAnsi="Times New Roman" w:cs="Times New Roman"/>
          <w:sz w:val="24"/>
          <w:szCs w:val="24"/>
        </w:rPr>
        <w:tab/>
      </w:r>
      <w:r w:rsidR="003873ED">
        <w:rPr>
          <w:rFonts w:ascii="Times New Roman" w:hAnsi="Times New Roman" w:cs="Times New Roman"/>
          <w:sz w:val="24"/>
          <w:szCs w:val="24"/>
        </w:rPr>
        <w:tab/>
        <w:t>–</w:t>
      </w:r>
      <w:r w:rsidR="003873ED">
        <w:rPr>
          <w:rFonts w:ascii="Times New Roman" w:hAnsi="Times New Roman" w:cs="Times New Roman"/>
          <w:sz w:val="24"/>
          <w:szCs w:val="24"/>
        </w:rPr>
        <w:tab/>
      </w:r>
      <w:r>
        <w:rPr>
          <w:rFonts w:ascii="Times New Roman" w:hAnsi="Times New Roman" w:cs="Times New Roman"/>
          <w:sz w:val="24"/>
          <w:szCs w:val="24"/>
        </w:rPr>
        <w:t>4</w:t>
      </w:r>
      <w:r>
        <w:rPr>
          <w:rFonts w:ascii="Times New Roman" w:hAnsi="Times New Roman" w:cs="Times New Roman"/>
          <w:color w:val="000000"/>
          <w:sz w:val="24"/>
          <w:szCs w:val="24"/>
        </w:rPr>
        <w:t xml:space="preserve"> tundi</w:t>
      </w:r>
      <w:r w:rsidR="00787B35">
        <w:rPr>
          <w:rFonts w:ascii="Times New Roman" w:hAnsi="Times New Roman" w:cs="Times New Roman"/>
          <w:color w:val="000000"/>
          <w:sz w:val="24"/>
          <w:szCs w:val="24"/>
        </w:rPr>
        <w:t>.</w:t>
      </w:r>
    </w:p>
    <w:p w:rsidR="00312AE4" w:rsidRDefault="00312AE4" w:rsidP="009D7A9E">
      <w:pPr>
        <w:pStyle w:val="ListParagraph"/>
        <w:spacing w:after="0" w:line="240" w:lineRule="auto"/>
        <w:ind w:left="0"/>
        <w:jc w:val="both"/>
        <w:rPr>
          <w:rFonts w:ascii="Times New Roman" w:hAnsi="Times New Roman" w:cs="Times New Roman"/>
          <w:sz w:val="24"/>
          <w:szCs w:val="24"/>
        </w:rPr>
      </w:pPr>
    </w:p>
    <w:p w:rsidR="00312AE4" w:rsidRDefault="00B64B77" w:rsidP="009D7A9E">
      <w:pPr>
        <w:pStyle w:val="ListParagraph"/>
        <w:spacing w:after="0" w:line="240" w:lineRule="auto"/>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t>(3) III kooliastmes kooli vaba tunniressurssi kasutatud  järgmiselt:</w:t>
      </w:r>
    </w:p>
    <w:p w:rsidR="00312AE4" w:rsidRDefault="00B64B77" w:rsidP="009D7A9E">
      <w:pPr>
        <w:pStyle w:val="ListParagraph"/>
        <w:numPr>
          <w:ilvl w:val="0"/>
          <w:numId w:val="63"/>
        </w:numPr>
        <w:spacing w:after="0" w:line="240" w:lineRule="auto"/>
        <w:ind w:left="106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informaatika  </w:t>
      </w:r>
      <w:r>
        <w:rPr>
          <w:rFonts w:ascii="Times New Roman" w:hAnsi="Times New Roman" w:cs="Times New Roman"/>
          <w:color w:val="000000"/>
          <w:sz w:val="24"/>
          <w:szCs w:val="24"/>
        </w:rPr>
        <w:tab/>
      </w:r>
      <w:r w:rsidR="00F77322">
        <w:rPr>
          <w:rFonts w:ascii="Times New Roman" w:hAnsi="Times New Roman" w:cs="Times New Roman"/>
          <w:color w:val="000000"/>
          <w:sz w:val="24"/>
          <w:szCs w:val="24"/>
        </w:rPr>
        <w:tab/>
      </w:r>
      <w:r w:rsidR="00F77322">
        <w:rPr>
          <w:rFonts w:ascii="Times New Roman" w:hAnsi="Times New Roman" w:cs="Times New Roman"/>
          <w:color w:val="000000"/>
          <w:sz w:val="24"/>
          <w:szCs w:val="24"/>
        </w:rPr>
        <w:tab/>
      </w:r>
      <w:r w:rsidR="00F77322">
        <w:rPr>
          <w:rFonts w:ascii="Times New Roman" w:hAnsi="Times New Roman" w:cs="Times New Roman"/>
          <w:color w:val="000000"/>
          <w:sz w:val="24"/>
          <w:szCs w:val="24"/>
        </w:rPr>
        <w:tab/>
      </w:r>
      <w:r w:rsidR="00787B35">
        <w:rPr>
          <w:rFonts w:ascii="Times New Roman" w:hAnsi="Times New Roman" w:cs="Times New Roman"/>
          <w:sz w:val="24"/>
          <w:szCs w:val="24"/>
        </w:rPr>
        <w:t>–</w:t>
      </w:r>
      <w:r w:rsidR="00787B35">
        <w:rPr>
          <w:rFonts w:ascii="Times New Roman" w:hAnsi="Times New Roman" w:cs="Times New Roman"/>
          <w:color w:val="000000"/>
          <w:sz w:val="24"/>
          <w:szCs w:val="24"/>
        </w:rPr>
        <w:tab/>
      </w:r>
      <w:r>
        <w:rPr>
          <w:rFonts w:ascii="Times New Roman" w:hAnsi="Times New Roman" w:cs="Times New Roman"/>
          <w:color w:val="000000"/>
          <w:sz w:val="24"/>
          <w:szCs w:val="24"/>
        </w:rPr>
        <w:t>2 tund</w:t>
      </w:r>
      <w:r w:rsidR="00787B35">
        <w:rPr>
          <w:rFonts w:ascii="Times New Roman" w:hAnsi="Times New Roman" w:cs="Times New Roman"/>
          <w:color w:val="000000"/>
          <w:sz w:val="24"/>
          <w:szCs w:val="24"/>
        </w:rPr>
        <w:t>i;</w:t>
      </w:r>
    </w:p>
    <w:p w:rsidR="00312AE4" w:rsidRDefault="00B64B77" w:rsidP="009D7A9E">
      <w:pPr>
        <w:pStyle w:val="ListParagraph"/>
        <w:numPr>
          <w:ilvl w:val="0"/>
          <w:numId w:val="63"/>
        </w:numPr>
        <w:spacing w:after="0" w:line="240" w:lineRule="auto"/>
        <w:ind w:left="1068"/>
        <w:jc w:val="both"/>
        <w:rPr>
          <w:rFonts w:ascii="Times New Roman" w:hAnsi="Times New Roman" w:cs="Times New Roman"/>
          <w:color w:val="000000"/>
          <w:sz w:val="24"/>
          <w:szCs w:val="24"/>
        </w:rPr>
      </w:pPr>
      <w:r>
        <w:rPr>
          <w:rFonts w:ascii="Times New Roman" w:hAnsi="Times New Roman" w:cs="Times New Roman"/>
          <w:color w:val="000000"/>
          <w:sz w:val="24"/>
          <w:szCs w:val="24"/>
        </w:rPr>
        <w:t>kunst</w:t>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00F77322">
        <w:rPr>
          <w:rFonts w:ascii="Times New Roman" w:hAnsi="Times New Roman" w:cs="Times New Roman"/>
          <w:color w:val="000000"/>
          <w:sz w:val="24"/>
          <w:szCs w:val="24"/>
        </w:rPr>
        <w:tab/>
      </w:r>
      <w:r w:rsidR="00F77322">
        <w:rPr>
          <w:rFonts w:ascii="Times New Roman" w:hAnsi="Times New Roman" w:cs="Times New Roman"/>
          <w:color w:val="000000"/>
          <w:sz w:val="24"/>
          <w:szCs w:val="24"/>
        </w:rPr>
        <w:tab/>
      </w:r>
      <w:r w:rsidR="00F77322">
        <w:rPr>
          <w:rFonts w:ascii="Times New Roman" w:hAnsi="Times New Roman" w:cs="Times New Roman"/>
          <w:color w:val="000000"/>
          <w:sz w:val="24"/>
          <w:szCs w:val="24"/>
        </w:rPr>
        <w:tab/>
      </w:r>
      <w:r w:rsidR="00787B35">
        <w:rPr>
          <w:rFonts w:ascii="Times New Roman" w:hAnsi="Times New Roman" w:cs="Times New Roman"/>
          <w:sz w:val="24"/>
          <w:szCs w:val="24"/>
        </w:rPr>
        <w:t>–</w:t>
      </w:r>
      <w:r w:rsidR="00787B35">
        <w:rPr>
          <w:rFonts w:ascii="Times New Roman" w:hAnsi="Times New Roman" w:cs="Times New Roman"/>
          <w:color w:val="000000"/>
          <w:sz w:val="24"/>
          <w:szCs w:val="24"/>
        </w:rPr>
        <w:tab/>
      </w:r>
      <w:r>
        <w:rPr>
          <w:rFonts w:ascii="Times New Roman" w:hAnsi="Times New Roman" w:cs="Times New Roman"/>
          <w:color w:val="000000"/>
          <w:sz w:val="24"/>
          <w:szCs w:val="24"/>
        </w:rPr>
        <w:t>1,5 tundi</w:t>
      </w:r>
      <w:r w:rsidR="00787B35">
        <w:rPr>
          <w:rFonts w:ascii="Times New Roman" w:hAnsi="Times New Roman" w:cs="Times New Roman"/>
          <w:color w:val="000000"/>
          <w:sz w:val="24"/>
          <w:szCs w:val="24"/>
        </w:rPr>
        <w:t>;</w:t>
      </w:r>
    </w:p>
    <w:p w:rsidR="00312AE4" w:rsidRDefault="00B64B77" w:rsidP="009D7A9E">
      <w:pPr>
        <w:pStyle w:val="ListParagraph"/>
        <w:numPr>
          <w:ilvl w:val="0"/>
          <w:numId w:val="63"/>
        </w:numPr>
        <w:spacing w:after="0" w:line="240" w:lineRule="auto"/>
        <w:ind w:left="106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karjääriõpetus </w:t>
      </w:r>
      <w:r w:rsidR="00F77322">
        <w:rPr>
          <w:rFonts w:ascii="Times New Roman" w:hAnsi="Times New Roman" w:cs="Times New Roman"/>
          <w:color w:val="000000"/>
          <w:sz w:val="24"/>
          <w:szCs w:val="24"/>
        </w:rPr>
        <w:tab/>
      </w:r>
      <w:r w:rsidR="00F77322">
        <w:rPr>
          <w:rFonts w:ascii="Times New Roman" w:hAnsi="Times New Roman" w:cs="Times New Roman"/>
          <w:color w:val="000000"/>
          <w:sz w:val="24"/>
          <w:szCs w:val="24"/>
        </w:rPr>
        <w:tab/>
      </w:r>
      <w:r w:rsidR="00F77322">
        <w:rPr>
          <w:rFonts w:ascii="Times New Roman" w:hAnsi="Times New Roman" w:cs="Times New Roman"/>
          <w:color w:val="000000"/>
          <w:sz w:val="24"/>
          <w:szCs w:val="24"/>
        </w:rPr>
        <w:tab/>
      </w:r>
      <w:r>
        <w:rPr>
          <w:rFonts w:ascii="Times New Roman" w:hAnsi="Times New Roman" w:cs="Times New Roman"/>
          <w:color w:val="000000"/>
          <w:sz w:val="24"/>
          <w:szCs w:val="24"/>
        </w:rPr>
        <w:tab/>
      </w:r>
      <w:r w:rsidR="00787B35">
        <w:rPr>
          <w:rFonts w:ascii="Times New Roman" w:hAnsi="Times New Roman" w:cs="Times New Roman"/>
          <w:sz w:val="24"/>
          <w:szCs w:val="24"/>
        </w:rPr>
        <w:t>–</w:t>
      </w:r>
      <w:r w:rsidR="00787B35">
        <w:rPr>
          <w:rFonts w:ascii="Times New Roman" w:hAnsi="Times New Roman" w:cs="Times New Roman"/>
          <w:color w:val="000000"/>
          <w:sz w:val="24"/>
          <w:szCs w:val="24"/>
        </w:rPr>
        <w:tab/>
      </w:r>
      <w:r>
        <w:rPr>
          <w:rFonts w:ascii="Times New Roman" w:hAnsi="Times New Roman" w:cs="Times New Roman"/>
          <w:color w:val="000000"/>
          <w:sz w:val="24"/>
          <w:szCs w:val="24"/>
        </w:rPr>
        <w:t>0,5  tundi</w:t>
      </w:r>
      <w:r w:rsidR="00787B35">
        <w:rPr>
          <w:rFonts w:ascii="Times New Roman" w:hAnsi="Times New Roman" w:cs="Times New Roman"/>
          <w:color w:val="000000"/>
          <w:sz w:val="24"/>
          <w:szCs w:val="24"/>
        </w:rPr>
        <w:t>.</w:t>
      </w:r>
    </w:p>
    <w:p w:rsidR="00312AE4" w:rsidRDefault="00312AE4" w:rsidP="009D7A9E">
      <w:pPr>
        <w:pStyle w:val="ListParagraph"/>
        <w:spacing w:after="0" w:line="240" w:lineRule="auto"/>
        <w:ind w:left="348" w:firstLine="705"/>
        <w:jc w:val="both"/>
        <w:rPr>
          <w:rFonts w:ascii="Times New Roman" w:hAnsi="Times New Roman" w:cs="Times New Roman"/>
          <w:color w:val="000000"/>
          <w:sz w:val="24"/>
          <w:szCs w:val="24"/>
        </w:rPr>
      </w:pPr>
    </w:p>
    <w:p w:rsidR="00312AE4" w:rsidRDefault="00B64B77" w:rsidP="009D7A9E">
      <w:pPr>
        <w:pStyle w:val="ListParagraph"/>
        <w:spacing w:after="0" w:line="240" w:lineRule="auto"/>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t>(4) A-võõrkeelena õpitakse Koolis inglise keelt.</w:t>
      </w:r>
    </w:p>
    <w:p w:rsidR="00312AE4" w:rsidRDefault="00312AE4" w:rsidP="009D7A9E">
      <w:pPr>
        <w:pStyle w:val="ListParagraph"/>
        <w:spacing w:after="0" w:line="240" w:lineRule="auto"/>
        <w:ind w:left="0"/>
        <w:jc w:val="both"/>
        <w:rPr>
          <w:rFonts w:ascii="Times New Roman" w:hAnsi="Times New Roman" w:cs="Times New Roman"/>
          <w:color w:val="000000"/>
          <w:sz w:val="24"/>
          <w:szCs w:val="24"/>
        </w:rPr>
      </w:pPr>
    </w:p>
    <w:p w:rsidR="00312AE4" w:rsidRDefault="00B64B77" w:rsidP="009D7A9E">
      <w:pPr>
        <w:pStyle w:val="ListParagraph"/>
        <w:spacing w:after="0" w:line="240" w:lineRule="auto"/>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(5) B-võõrkeelena õpitakse </w:t>
      </w:r>
      <w:r w:rsidR="00471089">
        <w:rPr>
          <w:rFonts w:ascii="Times New Roman" w:hAnsi="Times New Roman" w:cs="Times New Roman"/>
          <w:color w:val="000000"/>
          <w:sz w:val="24"/>
          <w:szCs w:val="24"/>
        </w:rPr>
        <w:t xml:space="preserve"> </w:t>
      </w:r>
      <w:r>
        <w:rPr>
          <w:rFonts w:ascii="Times New Roman" w:hAnsi="Times New Roman" w:cs="Times New Roman"/>
          <w:color w:val="000000"/>
          <w:sz w:val="24"/>
          <w:szCs w:val="24"/>
        </w:rPr>
        <w:t>Koolis  kas vene keelt või saksa keelt.</w:t>
      </w:r>
    </w:p>
    <w:p w:rsidR="00312AE4" w:rsidRDefault="00312AE4" w:rsidP="009D7A9E">
      <w:pPr>
        <w:pStyle w:val="ListParagraph"/>
        <w:spacing w:after="0" w:line="240" w:lineRule="auto"/>
        <w:ind w:left="0"/>
        <w:jc w:val="both"/>
        <w:rPr>
          <w:rFonts w:ascii="Times New Roman" w:hAnsi="Times New Roman" w:cs="Times New Roman"/>
          <w:color w:val="000000"/>
          <w:sz w:val="24"/>
          <w:szCs w:val="24"/>
        </w:rPr>
      </w:pPr>
    </w:p>
    <w:p w:rsidR="00110105" w:rsidRDefault="00110105" w:rsidP="009D7A9E">
      <w:pPr>
        <w:pStyle w:val="Heading3"/>
        <w:spacing w:before="0" w:line="240" w:lineRule="auto"/>
        <w:jc w:val="both"/>
        <w:rPr>
          <w:rFonts w:ascii="Times New Roman" w:hAnsi="Times New Roman" w:cs="Times New Roman"/>
          <w:color w:val="0066FF"/>
          <w:sz w:val="24"/>
          <w:szCs w:val="24"/>
        </w:rPr>
      </w:pPr>
      <w:bookmarkStart w:id="61" w:name="_Toc522547571"/>
      <w:bookmarkStart w:id="62" w:name="_Toc522547510"/>
      <w:bookmarkStart w:id="63" w:name="_Toc520878716"/>
      <w:bookmarkStart w:id="64" w:name="_Toc520874146"/>
    </w:p>
    <w:p w:rsidR="00312AE4" w:rsidRDefault="00B64B77" w:rsidP="009D7A9E">
      <w:pPr>
        <w:pStyle w:val="Heading3"/>
        <w:spacing w:before="0" w:line="240" w:lineRule="auto"/>
        <w:jc w:val="both"/>
        <w:rPr>
          <w:rFonts w:ascii="Times New Roman" w:hAnsi="Times New Roman" w:cs="Times New Roman"/>
          <w:color w:val="0066FF"/>
          <w:sz w:val="24"/>
          <w:szCs w:val="24"/>
        </w:rPr>
      </w:pPr>
      <w:r>
        <w:rPr>
          <w:rFonts w:ascii="Times New Roman" w:hAnsi="Times New Roman" w:cs="Times New Roman"/>
          <w:color w:val="0066FF"/>
          <w:sz w:val="24"/>
          <w:szCs w:val="24"/>
        </w:rPr>
        <w:t>4.5.</w:t>
      </w:r>
      <w:r>
        <w:rPr>
          <w:rFonts w:ascii="Times New Roman" w:hAnsi="Times New Roman" w:cs="Times New Roman"/>
          <w:i/>
          <w:color w:val="0066FF"/>
          <w:sz w:val="24"/>
          <w:szCs w:val="24"/>
        </w:rPr>
        <w:t xml:space="preserve"> </w:t>
      </w:r>
      <w:bookmarkEnd w:id="61"/>
      <w:bookmarkEnd w:id="62"/>
      <w:bookmarkEnd w:id="63"/>
      <w:bookmarkEnd w:id="64"/>
      <w:r>
        <w:rPr>
          <w:rFonts w:ascii="Times New Roman" w:hAnsi="Times New Roman" w:cs="Times New Roman"/>
          <w:color w:val="0066FF"/>
          <w:sz w:val="24"/>
          <w:szCs w:val="24"/>
        </w:rPr>
        <w:t>Riiklikus õppekavas sätestatud õppeainete nimetustes ja õppemahtudes tehtud erisused ja erisuste tegemise põhjendused.</w:t>
      </w:r>
    </w:p>
    <w:p w:rsidR="00312AE4" w:rsidRDefault="00312AE4" w:rsidP="009D7A9E">
      <w:pPr>
        <w:spacing w:after="0" w:line="240" w:lineRule="auto"/>
        <w:jc w:val="both"/>
        <w:rPr>
          <w:color w:val="FF6600"/>
        </w:rPr>
      </w:pPr>
    </w:p>
    <w:p w:rsidR="00312AE4" w:rsidRPr="00110105" w:rsidRDefault="00B64B77" w:rsidP="009D7A9E">
      <w:pPr>
        <w:pStyle w:val="ListParagraph"/>
        <w:numPr>
          <w:ilvl w:val="0"/>
          <w:numId w:val="65"/>
        </w:numPr>
        <w:spacing w:after="0" w:line="240" w:lineRule="auto"/>
        <w:ind w:left="360"/>
        <w:jc w:val="both"/>
        <w:rPr>
          <w:rFonts w:ascii="Times New Roman" w:hAnsi="Times New Roman" w:cs="Times New Roman"/>
          <w:sz w:val="24"/>
          <w:szCs w:val="24"/>
        </w:rPr>
      </w:pPr>
      <w:r w:rsidRPr="00110105">
        <w:rPr>
          <w:rFonts w:ascii="Times New Roman" w:hAnsi="Times New Roman" w:cs="Times New Roman"/>
          <w:sz w:val="24"/>
          <w:szCs w:val="24"/>
        </w:rPr>
        <w:t xml:space="preserve">Koolis  on inimeseõpetuse tunnid lõimitud väärtuskasvatuse tundidega ja I ja II kooliastmes on kokku lisaks kaks tundi. </w:t>
      </w:r>
      <w:r w:rsidRPr="00110105">
        <w:rPr>
          <w:rFonts w:ascii="Times New Roman" w:eastAsia="Times New Roman" w:hAnsi="Times New Roman"/>
          <w:sz w:val="24"/>
        </w:rPr>
        <w:t>Õpetus ja kasvatus on ühtne tervik, mis kujundavad koos lapse väärtushinnanguid ja eetikat, austust kõige loodu – nii inimese, looduse kui ka asjade vastu.</w:t>
      </w:r>
    </w:p>
    <w:p w:rsidR="00312AE4" w:rsidRPr="00110105" w:rsidRDefault="00312AE4" w:rsidP="009D7A9E">
      <w:pPr>
        <w:pStyle w:val="ListParagraph"/>
        <w:spacing w:after="0" w:line="240" w:lineRule="auto"/>
        <w:ind w:left="0"/>
        <w:jc w:val="both"/>
        <w:rPr>
          <w:rFonts w:ascii="Times New Roman" w:hAnsi="Times New Roman" w:cs="Times New Roman"/>
          <w:sz w:val="24"/>
          <w:szCs w:val="24"/>
        </w:rPr>
      </w:pPr>
    </w:p>
    <w:p w:rsidR="00312AE4" w:rsidRPr="00110105" w:rsidRDefault="00B64B77" w:rsidP="009D7A9E">
      <w:pPr>
        <w:pStyle w:val="ListParagraph"/>
        <w:numPr>
          <w:ilvl w:val="0"/>
          <w:numId w:val="65"/>
        </w:numPr>
        <w:spacing w:after="0" w:line="240" w:lineRule="auto"/>
        <w:ind w:left="360"/>
        <w:jc w:val="both"/>
        <w:rPr>
          <w:rFonts w:ascii="Times New Roman" w:hAnsi="Times New Roman" w:cs="Times New Roman"/>
          <w:sz w:val="24"/>
          <w:szCs w:val="24"/>
        </w:rPr>
      </w:pPr>
      <w:r w:rsidRPr="00110105">
        <w:rPr>
          <w:rFonts w:ascii="Times New Roman" w:hAnsi="Times New Roman" w:cs="Times New Roman"/>
          <w:sz w:val="24"/>
          <w:szCs w:val="24"/>
        </w:rPr>
        <w:t>Kunstiõpetus on Koolis jaotatud maalimiseks ja vormijoonistamiseks. Vormijoonistamise esmaseks ülesandeks on arendada lapses vormimeelt, mis õppeainena toetab mõtlemise ja tahtetegevuse vaheliste seoste kujunemist ja o</w:t>
      </w:r>
      <w:r w:rsidR="00E54BAC">
        <w:rPr>
          <w:rFonts w:ascii="Times New Roman" w:hAnsi="Times New Roman" w:cs="Times New Roman"/>
          <w:sz w:val="24"/>
          <w:szCs w:val="24"/>
        </w:rPr>
        <w:t>n aluseks hilisemale geomeetria</w:t>
      </w:r>
      <w:r w:rsidRPr="00110105">
        <w:rPr>
          <w:rFonts w:ascii="Times New Roman" w:hAnsi="Times New Roman" w:cs="Times New Roman"/>
          <w:sz w:val="24"/>
          <w:szCs w:val="24"/>
        </w:rPr>
        <w:t xml:space="preserve">õpingutele. Maalimises kasutatav värvidega tegelemine mõjutab  lapse tundeelu ja aitab seda tasakaalustada. </w:t>
      </w:r>
    </w:p>
    <w:p w:rsidR="00312AE4" w:rsidRPr="00110105" w:rsidRDefault="00312AE4" w:rsidP="009D7A9E">
      <w:pPr>
        <w:pStyle w:val="ListParagraph"/>
        <w:spacing w:after="0" w:line="240" w:lineRule="auto"/>
        <w:ind w:left="0"/>
        <w:jc w:val="both"/>
        <w:rPr>
          <w:rFonts w:ascii="Times New Roman" w:hAnsi="Times New Roman" w:cs="Times New Roman"/>
          <w:sz w:val="24"/>
          <w:szCs w:val="24"/>
        </w:rPr>
      </w:pPr>
    </w:p>
    <w:p w:rsidR="00312AE4" w:rsidRPr="00110105" w:rsidRDefault="00B64B77" w:rsidP="009D7A9E">
      <w:pPr>
        <w:pStyle w:val="ListParagraph"/>
        <w:numPr>
          <w:ilvl w:val="0"/>
          <w:numId w:val="65"/>
        </w:numPr>
        <w:spacing w:after="0" w:line="240" w:lineRule="auto"/>
        <w:ind w:left="360"/>
        <w:jc w:val="both"/>
        <w:rPr>
          <w:rFonts w:ascii="Times New Roman" w:hAnsi="Times New Roman" w:cs="Times New Roman"/>
          <w:sz w:val="24"/>
          <w:szCs w:val="24"/>
        </w:rPr>
      </w:pPr>
      <w:r w:rsidRPr="00110105">
        <w:rPr>
          <w:rFonts w:ascii="Times New Roman" w:hAnsi="Times New Roman" w:cs="Times New Roman"/>
          <w:sz w:val="24"/>
          <w:szCs w:val="24"/>
        </w:rPr>
        <w:t>Kehalise kasvatuse arvelt õpetatakse I ja II kooliastmes kolm tundi rütmikat ning lisatud on 2 rütmikat, et rõhutada kehalises liikumises kunstilisust ja rütmilisust, mis on vajalik lapse tunde- ja tahte arenguks.</w:t>
      </w:r>
    </w:p>
    <w:p w:rsidR="00312AE4" w:rsidRPr="00110105" w:rsidRDefault="00312AE4" w:rsidP="009D7A9E">
      <w:pPr>
        <w:pStyle w:val="ListParagraph"/>
        <w:spacing w:after="0" w:line="240" w:lineRule="auto"/>
        <w:ind w:left="0"/>
        <w:jc w:val="both"/>
        <w:rPr>
          <w:rFonts w:ascii="Times New Roman" w:hAnsi="Times New Roman" w:cs="Times New Roman"/>
          <w:sz w:val="24"/>
          <w:szCs w:val="24"/>
        </w:rPr>
      </w:pPr>
    </w:p>
    <w:p w:rsidR="00312AE4" w:rsidRPr="00110105" w:rsidRDefault="00B64B77" w:rsidP="009D7A9E">
      <w:pPr>
        <w:pStyle w:val="ListParagraph"/>
        <w:numPr>
          <w:ilvl w:val="0"/>
          <w:numId w:val="65"/>
        </w:numPr>
        <w:spacing w:after="0" w:line="240" w:lineRule="auto"/>
        <w:ind w:left="360"/>
        <w:jc w:val="both"/>
        <w:rPr>
          <w:rFonts w:ascii="Times New Roman" w:hAnsi="Times New Roman" w:cs="Times New Roman"/>
          <w:sz w:val="24"/>
          <w:szCs w:val="24"/>
        </w:rPr>
      </w:pPr>
      <w:r w:rsidRPr="00110105">
        <w:rPr>
          <w:rFonts w:ascii="Times New Roman" w:hAnsi="Times New Roman" w:cs="Times New Roman"/>
          <w:sz w:val="24"/>
          <w:szCs w:val="24"/>
        </w:rPr>
        <w:t>I kooliastmes on suurendatud töö</w:t>
      </w:r>
      <w:r w:rsidR="00E54BAC">
        <w:rPr>
          <w:rFonts w:ascii="Times New Roman" w:hAnsi="Times New Roman" w:cs="Times New Roman"/>
          <w:sz w:val="24"/>
          <w:szCs w:val="24"/>
        </w:rPr>
        <w:t>õpetuse õppemaht 4,5-lt  6-le,</w:t>
      </w:r>
      <w:r w:rsidRPr="00110105">
        <w:rPr>
          <w:rFonts w:ascii="Times New Roman" w:hAnsi="Times New Roman" w:cs="Times New Roman"/>
          <w:sz w:val="24"/>
          <w:szCs w:val="24"/>
        </w:rPr>
        <w:t xml:space="preserve"> II kooliastmes 5-lt 6-le ja III kooliastmes 3-lt 4,5-le, sest peenmotoorika areng mõjutab otseselt lapse kõne  ja kognitiivset arengut ning võimaldab lapsel siduda ennast maailmaga. </w:t>
      </w:r>
    </w:p>
    <w:p w:rsidR="00312AE4" w:rsidRPr="00110105" w:rsidRDefault="00312AE4" w:rsidP="009D7A9E">
      <w:pPr>
        <w:pStyle w:val="ListParagraph"/>
        <w:spacing w:after="0" w:line="240" w:lineRule="auto"/>
        <w:ind w:left="0"/>
        <w:jc w:val="both"/>
        <w:rPr>
          <w:rFonts w:ascii="Times New Roman" w:hAnsi="Times New Roman" w:cs="Times New Roman"/>
          <w:sz w:val="24"/>
          <w:szCs w:val="24"/>
        </w:rPr>
      </w:pPr>
    </w:p>
    <w:p w:rsidR="00312AE4" w:rsidRPr="00110105" w:rsidRDefault="00B64B77" w:rsidP="009D7A9E">
      <w:pPr>
        <w:pStyle w:val="ListParagraph"/>
        <w:numPr>
          <w:ilvl w:val="0"/>
          <w:numId w:val="65"/>
        </w:numPr>
        <w:spacing w:after="0" w:line="240" w:lineRule="auto"/>
        <w:ind w:left="360"/>
        <w:jc w:val="both"/>
        <w:rPr>
          <w:rFonts w:ascii="Times New Roman" w:hAnsi="Times New Roman" w:cs="Times New Roman"/>
          <w:sz w:val="24"/>
          <w:szCs w:val="24"/>
        </w:rPr>
      </w:pPr>
      <w:r w:rsidRPr="00110105">
        <w:rPr>
          <w:rFonts w:ascii="Times New Roman" w:hAnsi="Times New Roman" w:cs="Times New Roman"/>
          <w:sz w:val="24"/>
          <w:szCs w:val="24"/>
        </w:rPr>
        <w:t>Vaba tunnimahu planee</w:t>
      </w:r>
      <w:r w:rsidR="00FC5D54" w:rsidRPr="00110105">
        <w:rPr>
          <w:rFonts w:ascii="Times New Roman" w:hAnsi="Times New Roman" w:cs="Times New Roman"/>
          <w:sz w:val="24"/>
          <w:szCs w:val="24"/>
        </w:rPr>
        <w:t>ri</w:t>
      </w:r>
      <w:r w:rsidRPr="00110105">
        <w:rPr>
          <w:rFonts w:ascii="Times New Roman" w:hAnsi="Times New Roman" w:cs="Times New Roman"/>
          <w:sz w:val="24"/>
          <w:szCs w:val="24"/>
        </w:rPr>
        <w:t>misel on koolis jäetud  I kooliastmes vabaks neli tundi ja II kooliastmes neli tundi. Nimetatud tundide kasutamine otsustatakse iga õppeaasta alguses tulenevalt klassi vajadusest. I ja II kooliastmes kasutata</w:t>
      </w:r>
      <w:r w:rsidR="00FC5D54" w:rsidRPr="00110105">
        <w:rPr>
          <w:rFonts w:ascii="Times New Roman" w:hAnsi="Times New Roman" w:cs="Times New Roman"/>
          <w:sz w:val="24"/>
          <w:szCs w:val="24"/>
        </w:rPr>
        <w:t>ks</w:t>
      </w:r>
      <w:r w:rsidRPr="00110105">
        <w:rPr>
          <w:rFonts w:ascii="Times New Roman" w:hAnsi="Times New Roman" w:cs="Times New Roman"/>
          <w:sz w:val="24"/>
          <w:szCs w:val="24"/>
        </w:rPr>
        <w:t>e igas klassis ühte tundi reeglina  harjutustunniks, kus on võimalik õppematerjali diferentseerida, individualiseerida ja harjutada.</w:t>
      </w:r>
    </w:p>
    <w:p w:rsidR="00A95CB6" w:rsidRPr="00110105" w:rsidRDefault="00A95CB6" w:rsidP="009D7A9E">
      <w:pPr>
        <w:pStyle w:val="ListParagraph"/>
        <w:jc w:val="both"/>
        <w:rPr>
          <w:rFonts w:ascii="Times New Roman" w:hAnsi="Times New Roman" w:cs="Times New Roman"/>
          <w:sz w:val="24"/>
          <w:szCs w:val="24"/>
        </w:rPr>
      </w:pPr>
    </w:p>
    <w:p w:rsidR="00A95CB6" w:rsidRDefault="00A95CB6" w:rsidP="009D7A9E">
      <w:pPr>
        <w:pStyle w:val="ListParagraph"/>
        <w:spacing w:after="0" w:line="240" w:lineRule="auto"/>
        <w:ind w:left="360"/>
        <w:jc w:val="both"/>
        <w:rPr>
          <w:rFonts w:ascii="Times New Roman" w:hAnsi="Times New Roman" w:cs="Times New Roman"/>
          <w:sz w:val="24"/>
          <w:szCs w:val="24"/>
        </w:rPr>
      </w:pPr>
    </w:p>
    <w:p w:rsidR="00312AE4" w:rsidRDefault="00B64B77" w:rsidP="009D7A9E">
      <w:pPr>
        <w:pStyle w:val="Heading2"/>
        <w:numPr>
          <w:ilvl w:val="0"/>
          <w:numId w:val="0"/>
        </w:numPr>
        <w:spacing w:before="0" w:after="0"/>
        <w:jc w:val="both"/>
        <w:rPr>
          <w:rFonts w:ascii="Times New Roman" w:hAnsi="Times New Roman" w:cs="Times New Roman"/>
          <w:i w:val="0"/>
          <w:color w:val="0066FF"/>
        </w:rPr>
      </w:pPr>
      <w:bookmarkStart w:id="65" w:name="_Toc522547572"/>
      <w:bookmarkStart w:id="66" w:name="_Toc522547511"/>
      <w:bookmarkStart w:id="67" w:name="_Toc520878718"/>
      <w:bookmarkStart w:id="68" w:name="_Toc520874148"/>
      <w:r>
        <w:rPr>
          <w:rFonts w:ascii="Times New Roman" w:hAnsi="Times New Roman" w:cs="Times New Roman"/>
          <w:i w:val="0"/>
          <w:color w:val="0066FF"/>
        </w:rPr>
        <w:t xml:space="preserve">5. Kooli õppekava välise õppimise või tegevuse arvestamine koolis õpitava </w:t>
      </w:r>
      <w:r w:rsidR="00E54BAC">
        <w:rPr>
          <w:rFonts w:ascii="Times New Roman" w:hAnsi="Times New Roman" w:cs="Times New Roman"/>
          <w:i w:val="0"/>
          <w:color w:val="0066FF"/>
        </w:rPr>
        <w:tab/>
      </w:r>
      <w:r>
        <w:rPr>
          <w:rFonts w:ascii="Times New Roman" w:hAnsi="Times New Roman" w:cs="Times New Roman"/>
          <w:i w:val="0"/>
          <w:color w:val="0066FF"/>
        </w:rPr>
        <w:t>osana</w:t>
      </w:r>
      <w:bookmarkEnd w:id="65"/>
      <w:bookmarkEnd w:id="66"/>
      <w:bookmarkEnd w:id="67"/>
      <w:bookmarkEnd w:id="68"/>
      <w:r>
        <w:rPr>
          <w:rFonts w:ascii="Times New Roman" w:hAnsi="Times New Roman" w:cs="Times New Roman"/>
          <w:i w:val="0"/>
          <w:color w:val="0066FF"/>
        </w:rPr>
        <w:t xml:space="preserve"> </w:t>
      </w:r>
    </w:p>
    <w:p w:rsidR="00312AE4" w:rsidRDefault="00312AE4" w:rsidP="009D7A9E">
      <w:pPr>
        <w:pStyle w:val="TextBody"/>
        <w:spacing w:after="0"/>
        <w:jc w:val="both"/>
        <w:rPr>
          <w:lang w:eastAsia="ar-SA"/>
        </w:rPr>
      </w:pPr>
    </w:p>
    <w:p w:rsidR="00312AE4" w:rsidRDefault="00B64B77" w:rsidP="009D7A9E">
      <w:pPr>
        <w:pStyle w:val="ListParagraph"/>
        <w:numPr>
          <w:ilvl w:val="0"/>
          <w:numId w:val="2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Põhikooli riikliku õppekava  kohaselt võib õpilase või piiratud teovõimega õpilase puhul vanema ja direktori või direktori volitatud õpetaja või teise õppe- ja kasvatusalal</w:t>
      </w:r>
      <w:r w:rsidR="00471089">
        <w:rPr>
          <w:rFonts w:ascii="Times New Roman" w:hAnsi="Times New Roman" w:cs="Times New Roman"/>
          <w:sz w:val="24"/>
          <w:szCs w:val="24"/>
        </w:rPr>
        <w:t xml:space="preserve"> töötava isiku kokkuleppel </w:t>
      </w:r>
      <w:r>
        <w:rPr>
          <w:rFonts w:ascii="Times New Roman" w:hAnsi="Times New Roman" w:cs="Times New Roman"/>
          <w:sz w:val="24"/>
          <w:szCs w:val="24"/>
        </w:rPr>
        <w:t>arvestada kooli õppekava välist õppimist või tegevust, sealhulgas õpinguid mõnes teises üldhariduskoolis, koolis õpetatava osana, tingimusel, et see võimaldab õpilasel saavutada kooli või individuaalse õppekavaga määratud õpitulemusi.</w:t>
      </w:r>
    </w:p>
    <w:p w:rsidR="00312AE4" w:rsidRDefault="00312AE4" w:rsidP="009D7A9E">
      <w:pPr>
        <w:pStyle w:val="ListParagraph"/>
        <w:spacing w:after="0" w:line="240" w:lineRule="auto"/>
        <w:ind w:left="360"/>
        <w:jc w:val="both"/>
        <w:rPr>
          <w:rFonts w:ascii="Times New Roman" w:hAnsi="Times New Roman" w:cs="Times New Roman"/>
          <w:sz w:val="24"/>
          <w:szCs w:val="24"/>
        </w:rPr>
      </w:pPr>
    </w:p>
    <w:p w:rsidR="00312AE4" w:rsidRDefault="00471089" w:rsidP="009D7A9E">
      <w:pPr>
        <w:pStyle w:val="ListParagraph"/>
        <w:numPr>
          <w:ilvl w:val="0"/>
          <w:numId w:val="2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Kooli õppekava välise</w:t>
      </w:r>
      <w:r w:rsidR="00B64B77">
        <w:rPr>
          <w:rFonts w:ascii="Times New Roman" w:hAnsi="Times New Roman" w:cs="Times New Roman"/>
          <w:sz w:val="24"/>
          <w:szCs w:val="24"/>
        </w:rPr>
        <w:t xml:space="preserve"> õppimise või tegevuse arvestamiseks tuleb õpilasel või piiratud teovõim</w:t>
      </w:r>
      <w:r>
        <w:rPr>
          <w:rFonts w:ascii="Times New Roman" w:hAnsi="Times New Roman" w:cs="Times New Roman"/>
          <w:sz w:val="24"/>
          <w:szCs w:val="24"/>
        </w:rPr>
        <w:t xml:space="preserve">ega õpilase puhul vanemal </w:t>
      </w:r>
      <w:r w:rsidR="00B64B77">
        <w:rPr>
          <w:rFonts w:ascii="Times New Roman" w:hAnsi="Times New Roman" w:cs="Times New Roman"/>
          <w:sz w:val="24"/>
          <w:szCs w:val="24"/>
        </w:rPr>
        <w:t xml:space="preserve">esitada kooli direktorile vastav taotlus kooli õppekava välise õppimise või tegevuse arvestamiseks õppetöö osana. Koos taotlusega esitatakse tõendusmaterjal. </w:t>
      </w:r>
    </w:p>
    <w:p w:rsidR="00E54BAC" w:rsidRDefault="00E54BAC" w:rsidP="009D7A9E">
      <w:pPr>
        <w:pStyle w:val="ListParagraph"/>
        <w:spacing w:after="0" w:line="240" w:lineRule="auto"/>
        <w:ind w:left="360"/>
        <w:jc w:val="both"/>
        <w:rPr>
          <w:rFonts w:ascii="Times New Roman" w:hAnsi="Times New Roman" w:cs="Times New Roman"/>
          <w:sz w:val="24"/>
          <w:szCs w:val="24"/>
        </w:rPr>
      </w:pPr>
    </w:p>
    <w:p w:rsidR="00312AE4" w:rsidRDefault="00312AE4" w:rsidP="009D7A9E">
      <w:pPr>
        <w:spacing w:after="0" w:line="240" w:lineRule="auto"/>
        <w:jc w:val="both"/>
        <w:rPr>
          <w:rFonts w:ascii="Times New Roman" w:hAnsi="Times New Roman" w:cs="Times New Roman"/>
          <w:sz w:val="24"/>
          <w:szCs w:val="24"/>
        </w:rPr>
      </w:pPr>
    </w:p>
    <w:p w:rsidR="00312AE4" w:rsidRDefault="00B64B77" w:rsidP="009D7A9E">
      <w:pPr>
        <w:pStyle w:val="Heading2"/>
        <w:numPr>
          <w:ilvl w:val="0"/>
          <w:numId w:val="0"/>
        </w:numPr>
        <w:spacing w:before="0" w:after="0"/>
        <w:jc w:val="both"/>
        <w:rPr>
          <w:rFonts w:ascii="Times New Roman" w:hAnsi="Times New Roman" w:cs="Times New Roman"/>
          <w:i w:val="0"/>
          <w:color w:val="0066FF"/>
        </w:rPr>
      </w:pPr>
      <w:bookmarkStart w:id="69" w:name="_Toc520837836"/>
      <w:bookmarkStart w:id="70" w:name="_Toc522547573"/>
      <w:bookmarkStart w:id="71" w:name="_Toc522547512"/>
      <w:bookmarkStart w:id="72" w:name="_Toc520878719"/>
      <w:bookmarkStart w:id="73" w:name="_Toc520874150"/>
      <w:bookmarkEnd w:id="69"/>
      <w:bookmarkEnd w:id="70"/>
      <w:bookmarkEnd w:id="71"/>
      <w:bookmarkEnd w:id="72"/>
      <w:bookmarkEnd w:id="73"/>
      <w:r>
        <w:rPr>
          <w:rFonts w:ascii="Times New Roman" w:hAnsi="Times New Roman" w:cs="Times New Roman"/>
          <w:i w:val="0"/>
          <w:color w:val="0066FF"/>
        </w:rPr>
        <w:lastRenderedPageBreak/>
        <w:t xml:space="preserve">6. Õppekeskkonna mitmekesistamiseks kavandatud tegevused, sh õppekava </w:t>
      </w:r>
      <w:r w:rsidR="00E54BAC">
        <w:rPr>
          <w:rFonts w:ascii="Times New Roman" w:hAnsi="Times New Roman" w:cs="Times New Roman"/>
          <w:i w:val="0"/>
          <w:color w:val="0066FF"/>
        </w:rPr>
        <w:tab/>
      </w:r>
      <w:r>
        <w:rPr>
          <w:rFonts w:ascii="Times New Roman" w:hAnsi="Times New Roman" w:cs="Times New Roman"/>
          <w:i w:val="0"/>
          <w:color w:val="0066FF"/>
        </w:rPr>
        <w:t>rakendamist toetavad tegevused, õppekäigud ja</w:t>
      </w:r>
      <w:r w:rsidR="00E54BAC">
        <w:rPr>
          <w:rFonts w:ascii="Times New Roman" w:hAnsi="Times New Roman" w:cs="Times New Roman"/>
          <w:i w:val="0"/>
          <w:color w:val="0066FF"/>
        </w:rPr>
        <w:t xml:space="preserve"> muu sel</w:t>
      </w:r>
      <w:r>
        <w:rPr>
          <w:rFonts w:ascii="Times New Roman" w:hAnsi="Times New Roman" w:cs="Times New Roman"/>
          <w:i w:val="0"/>
          <w:color w:val="0066FF"/>
        </w:rPr>
        <w:t>line.</w:t>
      </w:r>
    </w:p>
    <w:p w:rsidR="00312AE4" w:rsidRDefault="00312AE4" w:rsidP="009D7A9E">
      <w:pPr>
        <w:pStyle w:val="ListParagraph"/>
        <w:spacing w:after="0" w:line="240" w:lineRule="auto"/>
        <w:ind w:left="360"/>
        <w:jc w:val="both"/>
        <w:rPr>
          <w:rFonts w:ascii="Times New Roman" w:eastAsia="Calibri" w:hAnsi="Times New Roman" w:cs="Times New Roman"/>
          <w:sz w:val="24"/>
          <w:szCs w:val="24"/>
        </w:rPr>
      </w:pPr>
    </w:p>
    <w:p w:rsidR="00312AE4" w:rsidRDefault="00B64B77" w:rsidP="009D7A9E">
      <w:pPr>
        <w:pStyle w:val="ListParagraph"/>
        <w:numPr>
          <w:ilvl w:val="0"/>
          <w:numId w:val="23"/>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Õppeaasta jooksul  korraldatakse  Koolis järgmised õppe- ja kasvatustöö osaks olevad üritused:</w:t>
      </w:r>
    </w:p>
    <w:p w:rsidR="00312AE4" w:rsidRDefault="00312AE4" w:rsidP="009D7A9E">
      <w:pPr>
        <w:pStyle w:val="ListParagraph"/>
        <w:spacing w:after="0" w:line="240" w:lineRule="auto"/>
        <w:ind w:left="360"/>
        <w:jc w:val="both"/>
        <w:rPr>
          <w:rFonts w:ascii="Times New Roman" w:eastAsia="Calibri" w:hAnsi="Times New Roman" w:cs="Times New Roman"/>
          <w:sz w:val="24"/>
          <w:szCs w:val="24"/>
        </w:rPr>
      </w:pPr>
    </w:p>
    <w:p w:rsidR="00312AE4" w:rsidRDefault="00471089" w:rsidP="009D7A9E">
      <w:pPr>
        <w:numPr>
          <w:ilvl w:val="0"/>
          <w:numId w:val="24"/>
        </w:numPr>
        <w:spacing w:after="0" w:line="240" w:lineRule="auto"/>
        <w:ind w:left="720"/>
        <w:jc w:val="both"/>
        <w:rPr>
          <w:rFonts w:ascii="Times New Roman" w:eastAsia="Calibri" w:hAnsi="Times New Roman" w:cs="Times New Roman"/>
          <w:sz w:val="24"/>
          <w:szCs w:val="24"/>
        </w:rPr>
      </w:pPr>
      <w:r>
        <w:rPr>
          <w:rFonts w:ascii="Times New Roman" w:eastAsia="Calibri" w:hAnsi="Times New Roman" w:cs="Times New Roman"/>
          <w:b/>
          <w:sz w:val="24"/>
          <w:szCs w:val="24"/>
        </w:rPr>
        <w:t>29. september, m</w:t>
      </w:r>
      <w:r w:rsidR="00B64B77">
        <w:rPr>
          <w:rFonts w:ascii="Times New Roman" w:eastAsia="Calibri" w:hAnsi="Times New Roman" w:cs="Times New Roman"/>
          <w:b/>
          <w:sz w:val="24"/>
          <w:szCs w:val="24"/>
        </w:rPr>
        <w:t xml:space="preserve">iikaelipäev, mihklipäev, </w:t>
      </w:r>
      <w:r>
        <w:rPr>
          <w:rFonts w:ascii="Times New Roman" w:hAnsi="Times New Roman" w:cs="Times New Roman"/>
          <w:sz w:val="24"/>
          <w:szCs w:val="24"/>
        </w:rPr>
        <w:t>–</w:t>
      </w:r>
      <w:r w:rsidR="00B64B77">
        <w:rPr>
          <w:rFonts w:ascii="Times New Roman" w:eastAsia="Calibri" w:hAnsi="Times New Roman" w:cs="Times New Roman"/>
          <w:sz w:val="24"/>
          <w:szCs w:val="24"/>
        </w:rPr>
        <w:t xml:space="preserve"> tähistatakse peaingel Miikaeli nimepäeva, toimub Miikaeli mäng. Toimub ülekooliline sügisjooks.  On koolimaja sünnipäeva kontsertaktus, räägitakse kooli ajaloost. Toimub pidulik ühissöömine omaval</w:t>
      </w:r>
      <w:r>
        <w:rPr>
          <w:rFonts w:ascii="Times New Roman" w:eastAsia="Calibri" w:hAnsi="Times New Roman" w:cs="Times New Roman"/>
          <w:sz w:val="24"/>
          <w:szCs w:val="24"/>
        </w:rPr>
        <w:t>mistatud toitudega kaetud lauas;</w:t>
      </w:r>
    </w:p>
    <w:p w:rsidR="00312AE4" w:rsidRDefault="00B64B77" w:rsidP="009D7A9E">
      <w:pPr>
        <w:numPr>
          <w:ilvl w:val="0"/>
          <w:numId w:val="24"/>
        </w:numPr>
        <w:spacing w:after="0" w:line="240" w:lineRule="auto"/>
        <w:ind w:left="720"/>
        <w:jc w:val="both"/>
        <w:rPr>
          <w:rFonts w:ascii="Times New Roman" w:eastAsia="Calibri" w:hAnsi="Times New Roman" w:cs="Times New Roman"/>
          <w:sz w:val="24"/>
          <w:szCs w:val="24"/>
        </w:rPr>
      </w:pPr>
      <w:r>
        <w:rPr>
          <w:rFonts w:ascii="Times New Roman" w:eastAsia="Calibri" w:hAnsi="Times New Roman" w:cs="Times New Roman"/>
          <w:b/>
          <w:sz w:val="24"/>
          <w:szCs w:val="24"/>
        </w:rPr>
        <w:t>1.</w:t>
      </w:r>
      <w:r w:rsidR="00471089">
        <w:rPr>
          <w:rFonts w:ascii="Times New Roman" w:eastAsia="Calibri" w:hAnsi="Times New Roman" w:cs="Times New Roman"/>
          <w:b/>
          <w:sz w:val="24"/>
          <w:szCs w:val="24"/>
        </w:rPr>
        <w:t xml:space="preserve"> oktoober, </w:t>
      </w:r>
      <w:r>
        <w:rPr>
          <w:rFonts w:ascii="Times New Roman" w:eastAsia="Calibri" w:hAnsi="Times New Roman" w:cs="Times New Roman"/>
          <w:b/>
          <w:sz w:val="24"/>
          <w:szCs w:val="24"/>
        </w:rPr>
        <w:t>rahvusvaheline muusikapäev</w:t>
      </w:r>
      <w:r w:rsidR="00471089">
        <w:rPr>
          <w:rFonts w:ascii="Times New Roman" w:eastAsia="Calibri" w:hAnsi="Times New Roman" w:cs="Times New Roman"/>
          <w:b/>
          <w:sz w:val="24"/>
          <w:szCs w:val="24"/>
        </w:rPr>
        <w:t xml:space="preserve"> </w:t>
      </w:r>
      <w:r w:rsidR="00471089">
        <w:rPr>
          <w:rFonts w:ascii="Times New Roman" w:hAnsi="Times New Roman" w:cs="Times New Roman"/>
          <w:sz w:val="24"/>
          <w:szCs w:val="24"/>
        </w:rPr>
        <w:t>–</w:t>
      </w:r>
      <w:r w:rsidR="00471089">
        <w:rPr>
          <w:rFonts w:ascii="Times New Roman" w:eastAsia="Calibri" w:hAnsi="Times New Roman" w:cs="Times New Roman"/>
          <w:sz w:val="24"/>
          <w:szCs w:val="24"/>
        </w:rPr>
        <w:t xml:space="preserve"> </w:t>
      </w:r>
      <w:r>
        <w:rPr>
          <w:rFonts w:ascii="Times New Roman" w:eastAsia="Calibri" w:hAnsi="Times New Roman" w:cs="Times New Roman"/>
          <w:sz w:val="24"/>
          <w:szCs w:val="24"/>
        </w:rPr>
        <w:t>pööratakse teadlikult tähelepanu muusikale me ümber  ja tunnustatakse muusika loojaid ning</w:t>
      </w:r>
      <w:r w:rsidR="00471089">
        <w:rPr>
          <w:rFonts w:ascii="Times New Roman" w:eastAsia="Calibri" w:hAnsi="Times New Roman" w:cs="Times New Roman"/>
          <w:sz w:val="24"/>
          <w:szCs w:val="24"/>
        </w:rPr>
        <w:t xml:space="preserve">  esitajaid;</w:t>
      </w:r>
    </w:p>
    <w:p w:rsidR="00312AE4" w:rsidRDefault="00471089" w:rsidP="009D7A9E">
      <w:pPr>
        <w:numPr>
          <w:ilvl w:val="0"/>
          <w:numId w:val="24"/>
        </w:numPr>
        <w:spacing w:after="0" w:line="240" w:lineRule="auto"/>
        <w:ind w:left="720"/>
        <w:jc w:val="both"/>
        <w:rPr>
          <w:rFonts w:ascii="Times New Roman" w:eastAsia="Calibri" w:hAnsi="Times New Roman" w:cs="Times New Roman"/>
          <w:sz w:val="24"/>
          <w:szCs w:val="24"/>
        </w:rPr>
      </w:pPr>
      <w:r>
        <w:rPr>
          <w:rFonts w:ascii="Times New Roman" w:eastAsia="Calibri" w:hAnsi="Times New Roman" w:cs="Times New Roman"/>
          <w:b/>
          <w:sz w:val="24"/>
          <w:szCs w:val="24"/>
        </w:rPr>
        <w:t>laternapidu, p</w:t>
      </w:r>
      <w:r w:rsidR="00B64B77">
        <w:rPr>
          <w:rFonts w:ascii="Times New Roman" w:eastAsia="Calibri" w:hAnsi="Times New Roman" w:cs="Times New Roman"/>
          <w:b/>
          <w:sz w:val="24"/>
          <w:szCs w:val="24"/>
        </w:rPr>
        <w:t>üha Martini päev –</w:t>
      </w:r>
      <w:r w:rsidR="00B64B77">
        <w:rPr>
          <w:rFonts w:ascii="Times New Roman" w:eastAsia="Calibri" w:hAnsi="Times New Roman" w:cs="Times New Roman"/>
          <w:sz w:val="24"/>
          <w:szCs w:val="24"/>
        </w:rPr>
        <w:t xml:space="preserve"> valmistatakse laternad ja toimub õhtupimeduses laternatega rongkäik, ühissöömine ja nukunäidend või loo jutust</w:t>
      </w:r>
      <w:r w:rsidR="00FC5D54">
        <w:rPr>
          <w:rFonts w:ascii="Times New Roman" w:eastAsia="Calibri" w:hAnsi="Times New Roman" w:cs="Times New Roman"/>
          <w:sz w:val="24"/>
          <w:szCs w:val="24"/>
        </w:rPr>
        <w:t>ami</w:t>
      </w:r>
      <w:r>
        <w:rPr>
          <w:rFonts w:ascii="Times New Roman" w:eastAsia="Calibri" w:hAnsi="Times New Roman" w:cs="Times New Roman"/>
          <w:sz w:val="24"/>
          <w:szCs w:val="24"/>
        </w:rPr>
        <w:t>ne;</w:t>
      </w:r>
    </w:p>
    <w:p w:rsidR="00312AE4" w:rsidRDefault="00927123" w:rsidP="009D7A9E">
      <w:pPr>
        <w:numPr>
          <w:ilvl w:val="0"/>
          <w:numId w:val="24"/>
        </w:numPr>
        <w:spacing w:after="0" w:line="240" w:lineRule="auto"/>
        <w:ind w:left="720"/>
        <w:jc w:val="both"/>
        <w:rPr>
          <w:rFonts w:ascii="Times New Roman" w:eastAsia="Calibri" w:hAnsi="Times New Roman" w:cs="Times New Roman"/>
          <w:sz w:val="24"/>
          <w:szCs w:val="24"/>
        </w:rPr>
      </w:pPr>
      <w:r w:rsidRPr="002D787C">
        <w:rPr>
          <w:rFonts w:ascii="Times New Roman" w:eastAsia="Calibri" w:hAnsi="Times New Roman" w:cs="Times New Roman"/>
          <w:b/>
          <w:sz w:val="24"/>
          <w:szCs w:val="24"/>
        </w:rPr>
        <w:t>26</w:t>
      </w:r>
      <w:r w:rsidR="00471089" w:rsidRPr="002D787C">
        <w:rPr>
          <w:rFonts w:ascii="Times New Roman" w:eastAsia="Calibri" w:hAnsi="Times New Roman" w:cs="Times New Roman"/>
          <w:b/>
          <w:sz w:val="24"/>
          <w:szCs w:val="24"/>
        </w:rPr>
        <w:t>.</w:t>
      </w:r>
      <w:r w:rsidR="00471089" w:rsidRPr="002D787C">
        <w:rPr>
          <w:rFonts w:ascii="Times New Roman" w:eastAsia="Calibri" w:hAnsi="Times New Roman" w:cs="Times New Roman"/>
          <w:sz w:val="24"/>
          <w:szCs w:val="24"/>
        </w:rPr>
        <w:t xml:space="preserve"> </w:t>
      </w:r>
      <w:r w:rsidR="00F16F3E" w:rsidRPr="002D787C">
        <w:rPr>
          <w:rFonts w:ascii="Times New Roman" w:eastAsia="Calibri" w:hAnsi="Times New Roman" w:cs="Times New Roman"/>
          <w:b/>
          <w:sz w:val="24"/>
          <w:szCs w:val="24"/>
        </w:rPr>
        <w:t>n</w:t>
      </w:r>
      <w:r w:rsidR="00471089" w:rsidRPr="002D787C">
        <w:rPr>
          <w:rFonts w:ascii="Times New Roman" w:eastAsia="Calibri" w:hAnsi="Times New Roman" w:cs="Times New Roman"/>
          <w:b/>
          <w:sz w:val="24"/>
          <w:szCs w:val="24"/>
        </w:rPr>
        <w:t>ovember, k</w:t>
      </w:r>
      <w:r w:rsidR="00B64B77" w:rsidRPr="002D787C">
        <w:rPr>
          <w:rFonts w:ascii="Times New Roman" w:eastAsia="Calibri" w:hAnsi="Times New Roman" w:cs="Times New Roman"/>
          <w:b/>
          <w:sz w:val="24"/>
          <w:szCs w:val="24"/>
        </w:rPr>
        <w:t>odanikupäev</w:t>
      </w:r>
      <w:r w:rsidR="00471089">
        <w:rPr>
          <w:rFonts w:ascii="Times New Roman" w:eastAsia="Calibri" w:hAnsi="Times New Roman" w:cs="Times New Roman"/>
          <w:b/>
          <w:sz w:val="24"/>
          <w:szCs w:val="24"/>
        </w:rPr>
        <w:t xml:space="preserve"> </w:t>
      </w:r>
      <w:r w:rsidR="00471089">
        <w:rPr>
          <w:rFonts w:ascii="Times New Roman" w:hAnsi="Times New Roman" w:cs="Times New Roman"/>
          <w:sz w:val="24"/>
          <w:szCs w:val="24"/>
        </w:rPr>
        <w:t>–</w:t>
      </w:r>
      <w:r w:rsidR="00471089">
        <w:rPr>
          <w:rFonts w:ascii="Times New Roman" w:eastAsia="Calibri" w:hAnsi="Times New Roman" w:cs="Times New Roman"/>
          <w:sz w:val="24"/>
          <w:szCs w:val="24"/>
        </w:rPr>
        <w:t xml:space="preserve"> </w:t>
      </w:r>
      <w:r w:rsidR="00B64B77">
        <w:rPr>
          <w:rFonts w:ascii="Times New Roman" w:eastAsia="Calibri" w:hAnsi="Times New Roman" w:cs="Times New Roman"/>
          <w:sz w:val="24"/>
          <w:szCs w:val="24"/>
        </w:rPr>
        <w:t>on ellu kutsutud teadvustamaks kodaniku staatust,</w:t>
      </w:r>
      <w:r w:rsidR="00FC5D54">
        <w:rPr>
          <w:rFonts w:ascii="Times New Roman" w:eastAsia="Calibri" w:hAnsi="Times New Roman" w:cs="Times New Roman"/>
          <w:sz w:val="24"/>
          <w:szCs w:val="24"/>
        </w:rPr>
        <w:t xml:space="preserve"> </w:t>
      </w:r>
      <w:r w:rsidR="00B64B77">
        <w:rPr>
          <w:rFonts w:ascii="Times New Roman" w:eastAsia="Calibri" w:hAnsi="Times New Roman" w:cs="Times New Roman"/>
          <w:sz w:val="24"/>
          <w:szCs w:val="24"/>
        </w:rPr>
        <w:t>kodanikuks kasvamist. Käsitletakse erinevaid teemasid, näiteks riik ja kodanik, kodaniku õigused, kodanikukohus. Teabepäeval kohtutakse omavalitsustegelastega, osaletakse töövarjunädalal,</w:t>
      </w:r>
      <w:r w:rsidR="00FC5D54">
        <w:rPr>
          <w:rFonts w:ascii="Times New Roman" w:eastAsia="Calibri" w:hAnsi="Times New Roman" w:cs="Times New Roman"/>
          <w:sz w:val="24"/>
          <w:szCs w:val="24"/>
        </w:rPr>
        <w:t xml:space="preserve"> </w:t>
      </w:r>
      <w:r w:rsidR="00B64B77">
        <w:rPr>
          <w:rFonts w:ascii="Times New Roman" w:eastAsia="Calibri" w:hAnsi="Times New Roman" w:cs="Times New Roman"/>
          <w:sz w:val="24"/>
          <w:szCs w:val="24"/>
        </w:rPr>
        <w:t>külastatakse riigiasutusi (linnavalitsus,</w:t>
      </w:r>
      <w:r w:rsidR="00FC5D54">
        <w:rPr>
          <w:rFonts w:ascii="Times New Roman" w:eastAsia="Calibri" w:hAnsi="Times New Roman" w:cs="Times New Roman"/>
          <w:sz w:val="24"/>
          <w:szCs w:val="24"/>
        </w:rPr>
        <w:t xml:space="preserve"> </w:t>
      </w:r>
      <w:r w:rsidR="00B64B77">
        <w:rPr>
          <w:rFonts w:ascii="Times New Roman" w:eastAsia="Calibri" w:hAnsi="Times New Roman" w:cs="Times New Roman"/>
          <w:sz w:val="24"/>
          <w:szCs w:val="24"/>
        </w:rPr>
        <w:t>riigikogu,</w:t>
      </w:r>
      <w:r w:rsidR="00FC5D54">
        <w:rPr>
          <w:rFonts w:ascii="Times New Roman" w:eastAsia="Calibri" w:hAnsi="Times New Roman" w:cs="Times New Roman"/>
          <w:sz w:val="24"/>
          <w:szCs w:val="24"/>
        </w:rPr>
        <w:t xml:space="preserve"> </w:t>
      </w:r>
      <w:r w:rsidR="00B64B77">
        <w:rPr>
          <w:rFonts w:ascii="Times New Roman" w:eastAsia="Calibri" w:hAnsi="Times New Roman" w:cs="Times New Roman"/>
          <w:sz w:val="24"/>
          <w:szCs w:val="24"/>
        </w:rPr>
        <w:t>maakohus), toimub ülekooliline mälu</w:t>
      </w:r>
      <w:r w:rsidR="00471089">
        <w:rPr>
          <w:rFonts w:ascii="Times New Roman" w:eastAsia="Calibri" w:hAnsi="Times New Roman" w:cs="Times New Roman"/>
          <w:sz w:val="24"/>
          <w:szCs w:val="24"/>
        </w:rPr>
        <w:t>mäng ja tunnustatakse tublimaid;</w:t>
      </w:r>
      <w:r w:rsidR="00B64B77">
        <w:rPr>
          <w:rFonts w:ascii="Times New Roman" w:eastAsia="Calibri" w:hAnsi="Times New Roman" w:cs="Times New Roman"/>
          <w:sz w:val="24"/>
          <w:szCs w:val="24"/>
        </w:rPr>
        <w:t xml:space="preserve"> </w:t>
      </w:r>
    </w:p>
    <w:p w:rsidR="00312AE4" w:rsidRDefault="00471089" w:rsidP="009D7A9E">
      <w:pPr>
        <w:numPr>
          <w:ilvl w:val="0"/>
          <w:numId w:val="24"/>
        </w:numPr>
        <w:spacing w:after="0" w:line="240" w:lineRule="auto"/>
        <w:ind w:left="720"/>
        <w:jc w:val="both"/>
        <w:rPr>
          <w:rFonts w:ascii="Times New Roman" w:eastAsia="Calibri" w:hAnsi="Times New Roman" w:cs="Times New Roman"/>
          <w:sz w:val="24"/>
          <w:szCs w:val="24"/>
        </w:rPr>
      </w:pPr>
      <w:r w:rsidRPr="002D787C">
        <w:rPr>
          <w:rFonts w:ascii="Times New Roman" w:eastAsia="Calibri" w:hAnsi="Times New Roman" w:cs="Times New Roman"/>
          <w:b/>
          <w:sz w:val="24"/>
          <w:szCs w:val="24"/>
        </w:rPr>
        <w:t>k</w:t>
      </w:r>
      <w:r w:rsidR="00B64B77" w:rsidRPr="002D787C">
        <w:rPr>
          <w:rFonts w:ascii="Times New Roman" w:eastAsia="Calibri" w:hAnsi="Times New Roman" w:cs="Times New Roman"/>
          <w:b/>
          <w:sz w:val="24"/>
          <w:szCs w:val="24"/>
        </w:rPr>
        <w:t xml:space="preserve">uupidu </w:t>
      </w:r>
      <w:r w:rsidRPr="002D787C">
        <w:rPr>
          <w:rFonts w:ascii="Times New Roman" w:hAnsi="Times New Roman" w:cs="Times New Roman"/>
          <w:sz w:val="24"/>
          <w:szCs w:val="24"/>
        </w:rPr>
        <w:t>–</w:t>
      </w:r>
      <w:r w:rsidR="002D787C" w:rsidRPr="002D787C">
        <w:rPr>
          <w:rFonts w:ascii="Times New Roman" w:eastAsia="Calibri" w:hAnsi="Times New Roman" w:cs="Times New Roman"/>
          <w:sz w:val="24"/>
          <w:szCs w:val="24"/>
        </w:rPr>
        <w:t xml:space="preserve"> </w:t>
      </w:r>
      <w:r w:rsidR="00927123" w:rsidRPr="002D787C">
        <w:rPr>
          <w:rFonts w:ascii="Times New Roman" w:eastAsia="Calibri" w:hAnsi="Times New Roman" w:cs="Times New Roman"/>
          <w:sz w:val="24"/>
          <w:szCs w:val="24"/>
        </w:rPr>
        <w:t>iga</w:t>
      </w:r>
      <w:r w:rsidR="00927123">
        <w:rPr>
          <w:rFonts w:ascii="Times New Roman" w:eastAsia="Calibri" w:hAnsi="Times New Roman" w:cs="Times New Roman"/>
          <w:sz w:val="24"/>
          <w:szCs w:val="24"/>
        </w:rPr>
        <w:t xml:space="preserve"> klass </w:t>
      </w:r>
      <w:r>
        <w:rPr>
          <w:rFonts w:ascii="Times New Roman" w:eastAsia="Calibri" w:hAnsi="Times New Roman" w:cs="Times New Roman"/>
          <w:sz w:val="24"/>
          <w:szCs w:val="24"/>
        </w:rPr>
        <w:t>esitleb</w:t>
      </w:r>
      <w:r w:rsidR="002D787C">
        <w:rPr>
          <w:rFonts w:ascii="Times New Roman" w:eastAsia="Calibri" w:hAnsi="Times New Roman" w:cs="Times New Roman"/>
          <w:sz w:val="24"/>
          <w:szCs w:val="24"/>
        </w:rPr>
        <w:t xml:space="preserve"> </w:t>
      </w:r>
      <w:r w:rsidR="00B64B77">
        <w:rPr>
          <w:rFonts w:ascii="Times New Roman" w:eastAsia="Calibri" w:hAnsi="Times New Roman" w:cs="Times New Roman"/>
          <w:sz w:val="24"/>
          <w:szCs w:val="24"/>
        </w:rPr>
        <w:t>õpitut. Lõimitud aineteks on kõik õppeained. See on pidupäev, kus näidatakse, mida on õpitud. See on kogu koolipere koosolemise, üksteise tegemistega tutvumis</w:t>
      </w:r>
      <w:r>
        <w:rPr>
          <w:rFonts w:ascii="Times New Roman" w:eastAsia="Calibri" w:hAnsi="Times New Roman" w:cs="Times New Roman"/>
          <w:sz w:val="24"/>
          <w:szCs w:val="24"/>
        </w:rPr>
        <w:t>e ja parimate tunnustamise päev;</w:t>
      </w:r>
      <w:r w:rsidR="00B64B77">
        <w:rPr>
          <w:rFonts w:ascii="Times New Roman" w:eastAsia="Calibri" w:hAnsi="Times New Roman" w:cs="Times New Roman"/>
          <w:sz w:val="24"/>
          <w:szCs w:val="24"/>
        </w:rPr>
        <w:t xml:space="preserve"> </w:t>
      </w:r>
    </w:p>
    <w:p w:rsidR="00312AE4" w:rsidRDefault="00471089" w:rsidP="009D7A9E">
      <w:pPr>
        <w:numPr>
          <w:ilvl w:val="0"/>
          <w:numId w:val="24"/>
        </w:numPr>
        <w:spacing w:after="0" w:line="240" w:lineRule="auto"/>
        <w:ind w:left="720"/>
        <w:jc w:val="both"/>
        <w:rPr>
          <w:rFonts w:ascii="Times New Roman" w:eastAsia="Calibri" w:hAnsi="Times New Roman" w:cs="Times New Roman"/>
          <w:sz w:val="24"/>
          <w:szCs w:val="24"/>
        </w:rPr>
      </w:pPr>
      <w:r>
        <w:rPr>
          <w:rFonts w:ascii="Times New Roman" w:eastAsia="Calibri" w:hAnsi="Times New Roman" w:cs="Times New Roman"/>
          <w:b/>
          <w:sz w:val="24"/>
          <w:szCs w:val="24"/>
        </w:rPr>
        <w:t>a</w:t>
      </w:r>
      <w:r w:rsidR="00B64B77">
        <w:rPr>
          <w:rFonts w:ascii="Times New Roman" w:eastAsia="Calibri" w:hAnsi="Times New Roman" w:cs="Times New Roman"/>
          <w:b/>
          <w:sz w:val="24"/>
          <w:szCs w:val="24"/>
        </w:rPr>
        <w:t>dvendihommikud</w:t>
      </w:r>
      <w:r w:rsidR="00B64B77">
        <w:rPr>
          <w:rFonts w:ascii="Times New Roman" w:eastAsia="Calibri" w:hAnsi="Times New Roman" w:cs="Times New Roman"/>
          <w:sz w:val="24"/>
          <w:szCs w:val="24"/>
        </w:rPr>
        <w:t xml:space="preserve"> -</w:t>
      </w:r>
      <w:r>
        <w:rPr>
          <w:rFonts w:ascii="Times New Roman" w:hAnsi="Times New Roman" w:cs="Times New Roman"/>
          <w:sz w:val="24"/>
          <w:szCs w:val="24"/>
        </w:rPr>
        <w:t>–</w:t>
      </w:r>
      <w:r>
        <w:rPr>
          <w:rFonts w:ascii="Times New Roman" w:eastAsia="Calibri" w:hAnsi="Times New Roman" w:cs="Times New Roman"/>
          <w:sz w:val="24"/>
          <w:szCs w:val="24"/>
        </w:rPr>
        <w:t xml:space="preserve"> </w:t>
      </w:r>
      <w:r w:rsidR="00B64B77">
        <w:rPr>
          <w:rFonts w:ascii="Times New Roman" w:eastAsia="Calibri" w:hAnsi="Times New Roman" w:cs="Times New Roman"/>
          <w:sz w:val="24"/>
          <w:szCs w:val="24"/>
        </w:rPr>
        <w:t xml:space="preserve">1. advent on pidulik üritus, kus osaletakse oma jõulutule süütamise tseremoonial. </w:t>
      </w:r>
      <w:r w:rsidR="003179BC">
        <w:rPr>
          <w:rFonts w:ascii="Times New Roman" w:eastAsia="Calibri" w:hAnsi="Times New Roman" w:cs="Times New Roman"/>
          <w:sz w:val="24"/>
          <w:szCs w:val="24"/>
        </w:rPr>
        <w:t xml:space="preserve">Järgnevatel </w:t>
      </w:r>
      <w:r w:rsidR="00B64B77">
        <w:rPr>
          <w:rFonts w:ascii="Times New Roman" w:eastAsia="Calibri" w:hAnsi="Times New Roman" w:cs="Times New Roman"/>
          <w:sz w:val="24"/>
          <w:szCs w:val="24"/>
        </w:rPr>
        <w:t>advendihommikutel koguneb kogu koolipere saali, kus mõtisklushetkedel pööratakse tähelepanu elu</w:t>
      </w:r>
      <w:r>
        <w:rPr>
          <w:rFonts w:ascii="Times New Roman" w:eastAsia="Calibri" w:hAnsi="Times New Roman" w:cs="Times New Roman"/>
          <w:sz w:val="24"/>
          <w:szCs w:val="24"/>
        </w:rPr>
        <w:t xml:space="preserve"> põhiväärtustele;</w:t>
      </w:r>
    </w:p>
    <w:p w:rsidR="00312AE4" w:rsidRDefault="00471089" w:rsidP="009D7A9E">
      <w:pPr>
        <w:numPr>
          <w:ilvl w:val="0"/>
          <w:numId w:val="24"/>
        </w:numPr>
        <w:spacing w:after="0" w:line="240" w:lineRule="auto"/>
        <w:ind w:left="720"/>
        <w:jc w:val="both"/>
        <w:rPr>
          <w:rFonts w:ascii="Times New Roman" w:eastAsia="Calibri" w:hAnsi="Times New Roman" w:cs="Times New Roman"/>
          <w:sz w:val="24"/>
          <w:szCs w:val="24"/>
        </w:rPr>
      </w:pPr>
      <w:r>
        <w:rPr>
          <w:rFonts w:ascii="Times New Roman" w:eastAsia="Calibri" w:hAnsi="Times New Roman" w:cs="Times New Roman"/>
          <w:sz w:val="24"/>
          <w:szCs w:val="24"/>
        </w:rPr>
        <w:t>t</w:t>
      </w:r>
      <w:r w:rsidR="00B64B77">
        <w:rPr>
          <w:rFonts w:ascii="Times New Roman" w:eastAsia="Calibri" w:hAnsi="Times New Roman" w:cs="Times New Roman"/>
          <w:sz w:val="24"/>
          <w:szCs w:val="24"/>
        </w:rPr>
        <w:t xml:space="preserve">aidlusringide ja Muusika- ja Kunstikooli Kaur ühine </w:t>
      </w:r>
      <w:r w:rsidR="00B64B77">
        <w:rPr>
          <w:rFonts w:ascii="Times New Roman" w:eastAsia="Calibri" w:hAnsi="Times New Roman" w:cs="Times New Roman"/>
          <w:b/>
          <w:sz w:val="24"/>
          <w:szCs w:val="24"/>
        </w:rPr>
        <w:t>jõulukontsert</w:t>
      </w:r>
      <w:r w:rsidR="00B64B77">
        <w:rPr>
          <w:rFonts w:ascii="Times New Roman" w:eastAsia="Calibri" w:hAnsi="Times New Roman" w:cs="Times New Roman"/>
          <w:sz w:val="24"/>
          <w:szCs w:val="24"/>
        </w:rPr>
        <w:t xml:space="preserve"> kogukonnale</w:t>
      </w:r>
      <w:r>
        <w:rPr>
          <w:rFonts w:ascii="Times New Roman" w:eastAsia="Calibri" w:hAnsi="Times New Roman" w:cs="Times New Roman"/>
          <w:sz w:val="24"/>
          <w:szCs w:val="24"/>
        </w:rPr>
        <w:t>;</w:t>
      </w:r>
    </w:p>
    <w:p w:rsidR="00312AE4" w:rsidRDefault="00471089" w:rsidP="009D7A9E">
      <w:pPr>
        <w:numPr>
          <w:ilvl w:val="0"/>
          <w:numId w:val="24"/>
        </w:numPr>
        <w:spacing w:after="0" w:line="240" w:lineRule="auto"/>
        <w:ind w:left="720"/>
        <w:jc w:val="both"/>
        <w:rPr>
          <w:rFonts w:ascii="Times New Roman" w:eastAsia="Calibri" w:hAnsi="Times New Roman" w:cs="Times New Roman"/>
          <w:sz w:val="24"/>
          <w:szCs w:val="24"/>
        </w:rPr>
      </w:pPr>
      <w:r>
        <w:rPr>
          <w:rFonts w:ascii="Times New Roman" w:eastAsia="Calibri" w:hAnsi="Times New Roman" w:cs="Times New Roman"/>
          <w:b/>
          <w:sz w:val="24"/>
          <w:szCs w:val="24"/>
        </w:rPr>
        <w:t>j</w:t>
      </w:r>
      <w:r w:rsidR="00B64B77">
        <w:rPr>
          <w:rFonts w:ascii="Times New Roman" w:eastAsia="Calibri" w:hAnsi="Times New Roman" w:cs="Times New Roman"/>
          <w:b/>
          <w:sz w:val="24"/>
          <w:szCs w:val="24"/>
        </w:rPr>
        <w:t xml:space="preserve">õulunäidend </w:t>
      </w:r>
      <w:r w:rsidR="00B64B77">
        <w:rPr>
          <w:rFonts w:ascii="Times New Roman" w:eastAsia="Calibri" w:hAnsi="Times New Roman" w:cs="Times New Roman"/>
          <w:sz w:val="24"/>
          <w:szCs w:val="24"/>
        </w:rPr>
        <w:t>õpilastele</w:t>
      </w:r>
      <w:r>
        <w:rPr>
          <w:rFonts w:ascii="Times New Roman" w:eastAsia="Calibri" w:hAnsi="Times New Roman" w:cs="Times New Roman"/>
          <w:sz w:val="24"/>
          <w:szCs w:val="24"/>
        </w:rPr>
        <w:t>;</w:t>
      </w:r>
    </w:p>
    <w:p w:rsidR="00312AE4" w:rsidRPr="00A95CB6" w:rsidRDefault="00471089" w:rsidP="009D7A9E">
      <w:pPr>
        <w:numPr>
          <w:ilvl w:val="0"/>
          <w:numId w:val="24"/>
        </w:numPr>
        <w:spacing w:after="0" w:line="240" w:lineRule="auto"/>
        <w:ind w:left="720"/>
        <w:jc w:val="both"/>
        <w:rPr>
          <w:rFonts w:ascii="Times New Roman" w:eastAsia="Calibri" w:hAnsi="Times New Roman" w:cs="Times New Roman"/>
          <w:sz w:val="24"/>
          <w:szCs w:val="24"/>
        </w:rPr>
      </w:pPr>
      <w:r>
        <w:rPr>
          <w:rFonts w:ascii="Times New Roman" w:eastAsia="Calibri" w:hAnsi="Times New Roman" w:cs="Times New Roman"/>
          <w:b/>
          <w:sz w:val="24"/>
          <w:szCs w:val="24"/>
        </w:rPr>
        <w:t>j</w:t>
      </w:r>
      <w:r w:rsidR="00B64B77">
        <w:rPr>
          <w:rFonts w:ascii="Times New Roman" w:eastAsia="Calibri" w:hAnsi="Times New Roman" w:cs="Times New Roman"/>
          <w:b/>
          <w:sz w:val="24"/>
          <w:szCs w:val="24"/>
        </w:rPr>
        <w:t>õululaat</w:t>
      </w:r>
      <w:r w:rsidR="00B64B77">
        <w:rPr>
          <w:rFonts w:ascii="Times New Roman" w:eastAsia="Calibri" w:hAnsi="Times New Roman" w:cs="Times New Roman"/>
          <w:sz w:val="24"/>
          <w:szCs w:val="24"/>
        </w:rPr>
        <w:t xml:space="preserve"> toimub koos kogukonnaga. Õpilased esinevad,  lastevanemate poolt  on organiseeritud müügiletid, toimub omatehtud küpsetiste m</w:t>
      </w:r>
      <w:r>
        <w:rPr>
          <w:rFonts w:ascii="Times New Roman" w:eastAsia="Calibri" w:hAnsi="Times New Roman" w:cs="Times New Roman"/>
          <w:sz w:val="24"/>
          <w:szCs w:val="24"/>
        </w:rPr>
        <w:t>üümine, avatud on kohvikud;</w:t>
      </w:r>
    </w:p>
    <w:p w:rsidR="00312AE4" w:rsidRDefault="00F16F3E" w:rsidP="009D7A9E">
      <w:pPr>
        <w:numPr>
          <w:ilvl w:val="0"/>
          <w:numId w:val="24"/>
        </w:numPr>
        <w:spacing w:after="0" w:line="240" w:lineRule="auto"/>
        <w:ind w:left="720"/>
        <w:jc w:val="both"/>
        <w:rPr>
          <w:rFonts w:ascii="Times New Roman" w:eastAsia="Calibri" w:hAnsi="Times New Roman" w:cs="Times New Roman"/>
          <w:sz w:val="24"/>
          <w:szCs w:val="24"/>
        </w:rPr>
      </w:pPr>
      <w:r>
        <w:rPr>
          <w:rFonts w:ascii="Times New Roman" w:eastAsia="Calibri" w:hAnsi="Times New Roman" w:cs="Times New Roman"/>
          <w:b/>
          <w:sz w:val="24"/>
          <w:szCs w:val="24"/>
        </w:rPr>
        <w:t>V</w:t>
      </w:r>
      <w:r w:rsidR="00B64B77">
        <w:rPr>
          <w:rFonts w:ascii="Times New Roman" w:eastAsia="Calibri" w:hAnsi="Times New Roman" w:cs="Times New Roman"/>
          <w:b/>
          <w:sz w:val="24"/>
          <w:szCs w:val="24"/>
        </w:rPr>
        <w:t xml:space="preserve">abariigi aastapäeva </w:t>
      </w:r>
      <w:r w:rsidR="00B64B77">
        <w:rPr>
          <w:rFonts w:ascii="Times New Roman" w:eastAsia="Calibri" w:hAnsi="Times New Roman" w:cs="Times New Roman"/>
          <w:sz w:val="24"/>
          <w:szCs w:val="24"/>
        </w:rPr>
        <w:t>tähistatakse ülekoolilise kontserdiga Rakvere Kolmainu kirikus.</w:t>
      </w:r>
      <w:r w:rsidR="00FC5D54">
        <w:rPr>
          <w:rFonts w:ascii="Times New Roman" w:eastAsia="Calibri" w:hAnsi="Times New Roman" w:cs="Times New Roman"/>
          <w:sz w:val="24"/>
          <w:szCs w:val="24"/>
        </w:rPr>
        <w:t xml:space="preserve"> </w:t>
      </w:r>
      <w:r w:rsidR="00B64B77">
        <w:rPr>
          <w:rFonts w:ascii="Times New Roman" w:eastAsia="Calibri" w:hAnsi="Times New Roman" w:cs="Times New Roman"/>
          <w:sz w:val="24"/>
          <w:szCs w:val="24"/>
        </w:rPr>
        <w:t xml:space="preserve">Traditsiooniline kontsert on kogukonna  üritus. Päevakohase mõtisklusega alustab alati kohalik vaimulik. </w:t>
      </w:r>
      <w:r w:rsidR="00471089">
        <w:rPr>
          <w:rFonts w:ascii="Times New Roman" w:eastAsia="Calibri" w:hAnsi="Times New Roman" w:cs="Times New Roman"/>
          <w:sz w:val="24"/>
          <w:szCs w:val="24"/>
        </w:rPr>
        <w:t>Kooli esindusega o</w:t>
      </w:r>
      <w:r w:rsidR="00B64B77">
        <w:rPr>
          <w:rFonts w:ascii="Times New Roman" w:eastAsia="Calibri" w:hAnsi="Times New Roman" w:cs="Times New Roman"/>
          <w:sz w:val="24"/>
          <w:szCs w:val="24"/>
        </w:rPr>
        <w:t>saletakse ülelinnalisel miitingul</w:t>
      </w:r>
      <w:r w:rsidR="00471089">
        <w:rPr>
          <w:rFonts w:ascii="Times New Roman" w:eastAsia="Calibri" w:hAnsi="Times New Roman" w:cs="Times New Roman"/>
          <w:sz w:val="24"/>
          <w:szCs w:val="24"/>
        </w:rPr>
        <w:t>;</w:t>
      </w:r>
      <w:r w:rsidR="00B64B77">
        <w:rPr>
          <w:rFonts w:ascii="Times New Roman" w:eastAsia="Calibri" w:hAnsi="Times New Roman" w:cs="Times New Roman"/>
          <w:sz w:val="24"/>
          <w:szCs w:val="24"/>
        </w:rPr>
        <w:t xml:space="preserve"> </w:t>
      </w:r>
    </w:p>
    <w:p w:rsidR="00471089" w:rsidRDefault="00471089" w:rsidP="009D7A9E">
      <w:pPr>
        <w:numPr>
          <w:ilvl w:val="0"/>
          <w:numId w:val="24"/>
        </w:numPr>
        <w:spacing w:after="0" w:line="240" w:lineRule="auto"/>
        <w:ind w:left="720"/>
        <w:jc w:val="both"/>
        <w:rPr>
          <w:rFonts w:ascii="Times New Roman" w:eastAsia="Calibri" w:hAnsi="Times New Roman" w:cs="Times New Roman"/>
          <w:sz w:val="24"/>
          <w:szCs w:val="24"/>
        </w:rPr>
      </w:pPr>
      <w:r>
        <w:rPr>
          <w:rFonts w:ascii="Times New Roman" w:eastAsia="Calibri" w:hAnsi="Times New Roman" w:cs="Times New Roman"/>
          <w:b/>
          <w:sz w:val="24"/>
          <w:szCs w:val="24"/>
        </w:rPr>
        <w:t>v</w:t>
      </w:r>
      <w:r w:rsidR="00B64B77">
        <w:rPr>
          <w:rFonts w:ascii="Times New Roman" w:eastAsia="Calibri" w:hAnsi="Times New Roman" w:cs="Times New Roman"/>
          <w:b/>
          <w:sz w:val="24"/>
          <w:szCs w:val="24"/>
        </w:rPr>
        <w:t>astlapäev</w:t>
      </w:r>
      <w:r w:rsidR="00B64B77">
        <w:rPr>
          <w:rFonts w:ascii="Times New Roman" w:eastAsia="Calibri" w:hAnsi="Times New Roman" w:cs="Times New Roman"/>
          <w:sz w:val="24"/>
          <w:szCs w:val="24"/>
        </w:rPr>
        <w:t>a tähistatakse nii kristliku kirikukalendri kui ka eesti rahvakalendri päevana.</w:t>
      </w:r>
      <w:r w:rsidR="00FC5D54">
        <w:rPr>
          <w:rFonts w:ascii="Times New Roman" w:eastAsia="Calibri" w:hAnsi="Times New Roman" w:cs="Times New Roman"/>
          <w:sz w:val="24"/>
          <w:szCs w:val="24"/>
        </w:rPr>
        <w:t xml:space="preserve"> </w:t>
      </w:r>
      <w:r w:rsidR="00B64B77">
        <w:rPr>
          <w:rFonts w:ascii="Times New Roman" w:eastAsia="Calibri" w:hAnsi="Times New Roman" w:cs="Times New Roman"/>
          <w:sz w:val="24"/>
          <w:szCs w:val="24"/>
        </w:rPr>
        <w:t>Toimitakse vastavalt vastlapäevakombestikule</w:t>
      </w:r>
      <w:r>
        <w:rPr>
          <w:rFonts w:ascii="Times New Roman" w:eastAsia="Calibri" w:hAnsi="Times New Roman" w:cs="Times New Roman"/>
          <w:b/>
          <w:sz w:val="24"/>
          <w:szCs w:val="24"/>
        </w:rPr>
        <w:t>;</w:t>
      </w:r>
      <w:r w:rsidR="00B64B77">
        <w:rPr>
          <w:rFonts w:ascii="Times New Roman" w:eastAsia="Calibri" w:hAnsi="Times New Roman" w:cs="Times New Roman"/>
          <w:sz w:val="24"/>
          <w:szCs w:val="24"/>
        </w:rPr>
        <w:t xml:space="preserve"> </w:t>
      </w:r>
    </w:p>
    <w:p w:rsidR="00312AE4" w:rsidRPr="00471089" w:rsidRDefault="00471089" w:rsidP="009D7A9E">
      <w:pPr>
        <w:numPr>
          <w:ilvl w:val="0"/>
          <w:numId w:val="24"/>
        </w:numPr>
        <w:spacing w:after="0" w:line="240" w:lineRule="auto"/>
        <w:ind w:left="720"/>
        <w:jc w:val="both"/>
        <w:rPr>
          <w:rFonts w:ascii="Times New Roman" w:eastAsia="Calibri" w:hAnsi="Times New Roman" w:cs="Times New Roman"/>
          <w:sz w:val="24"/>
          <w:szCs w:val="24"/>
        </w:rPr>
      </w:pPr>
      <w:r w:rsidRPr="00471089">
        <w:rPr>
          <w:rFonts w:ascii="Times New Roman" w:eastAsia="Calibri" w:hAnsi="Times New Roman" w:cs="Times New Roman"/>
          <w:b/>
          <w:sz w:val="24"/>
          <w:szCs w:val="24"/>
        </w:rPr>
        <w:t>ü</w:t>
      </w:r>
      <w:r w:rsidR="00B64B77" w:rsidRPr="00471089">
        <w:rPr>
          <w:rFonts w:ascii="Times New Roman" w:eastAsia="Calibri" w:hAnsi="Times New Roman" w:cs="Times New Roman"/>
          <w:b/>
          <w:sz w:val="24"/>
          <w:szCs w:val="24"/>
        </w:rPr>
        <w:t xml:space="preserve">lestõusmispühadel </w:t>
      </w:r>
      <w:r w:rsidR="00B64B77" w:rsidRPr="00471089">
        <w:rPr>
          <w:rFonts w:ascii="Times New Roman" w:eastAsia="Calibri" w:hAnsi="Times New Roman" w:cs="Times New Roman"/>
          <w:sz w:val="24"/>
          <w:szCs w:val="24"/>
        </w:rPr>
        <w:t>esitatakse nukunäidend õpetajatelt I kool</w:t>
      </w:r>
      <w:r>
        <w:rPr>
          <w:rFonts w:ascii="Times New Roman" w:eastAsia="Calibri" w:hAnsi="Times New Roman" w:cs="Times New Roman"/>
          <w:sz w:val="24"/>
          <w:szCs w:val="24"/>
        </w:rPr>
        <w:t>iastme õpilastele ja lasteaiale;</w:t>
      </w:r>
    </w:p>
    <w:p w:rsidR="00312AE4" w:rsidRPr="002D787C" w:rsidRDefault="00B64B77" w:rsidP="009D7A9E">
      <w:pPr>
        <w:numPr>
          <w:ilvl w:val="0"/>
          <w:numId w:val="24"/>
        </w:numPr>
        <w:spacing w:after="0" w:line="240" w:lineRule="auto"/>
        <w:ind w:left="720"/>
        <w:jc w:val="both"/>
        <w:rPr>
          <w:rFonts w:ascii="Times New Roman" w:eastAsia="Calibri" w:hAnsi="Times New Roman" w:cs="Times New Roman"/>
          <w:sz w:val="24"/>
          <w:szCs w:val="24"/>
        </w:rPr>
      </w:pPr>
      <w:r w:rsidRPr="002D787C">
        <w:rPr>
          <w:rFonts w:ascii="Times New Roman" w:eastAsia="Calibri" w:hAnsi="Times New Roman" w:cs="Times New Roman"/>
          <w:sz w:val="24"/>
          <w:szCs w:val="24"/>
        </w:rPr>
        <w:t>I ja II k</w:t>
      </w:r>
      <w:r w:rsidR="00471089" w:rsidRPr="002D787C">
        <w:rPr>
          <w:rFonts w:ascii="Times New Roman" w:eastAsia="Calibri" w:hAnsi="Times New Roman" w:cs="Times New Roman"/>
          <w:sz w:val="24"/>
          <w:szCs w:val="24"/>
        </w:rPr>
        <w:t xml:space="preserve">ooliastmes kevadkontsert oma klassi </w:t>
      </w:r>
      <w:r w:rsidRPr="002D787C">
        <w:rPr>
          <w:rFonts w:ascii="Times New Roman" w:eastAsia="Calibri" w:hAnsi="Times New Roman" w:cs="Times New Roman"/>
          <w:sz w:val="24"/>
          <w:szCs w:val="24"/>
        </w:rPr>
        <w:t>lastevanematele</w:t>
      </w:r>
      <w:r w:rsidR="00471089" w:rsidRPr="002D787C">
        <w:rPr>
          <w:rFonts w:ascii="Times New Roman" w:eastAsia="Calibri" w:hAnsi="Times New Roman" w:cs="Times New Roman"/>
          <w:sz w:val="24"/>
          <w:szCs w:val="24"/>
        </w:rPr>
        <w:t>;</w:t>
      </w:r>
    </w:p>
    <w:p w:rsidR="00312AE4" w:rsidRDefault="00471089" w:rsidP="009D7A9E">
      <w:pPr>
        <w:numPr>
          <w:ilvl w:val="0"/>
          <w:numId w:val="24"/>
        </w:numPr>
        <w:spacing w:after="0" w:line="240" w:lineRule="auto"/>
        <w:ind w:left="720"/>
        <w:jc w:val="both"/>
        <w:rPr>
          <w:rFonts w:ascii="Times New Roman" w:eastAsia="Calibri" w:hAnsi="Times New Roman" w:cs="Times New Roman"/>
          <w:sz w:val="24"/>
          <w:szCs w:val="24"/>
        </w:rPr>
      </w:pPr>
      <w:r w:rsidRPr="004717A7">
        <w:rPr>
          <w:rFonts w:ascii="Times New Roman" w:eastAsia="Calibri" w:hAnsi="Times New Roman" w:cs="Times New Roman"/>
          <w:b/>
          <w:sz w:val="24"/>
          <w:szCs w:val="24"/>
        </w:rPr>
        <w:t xml:space="preserve">kooli </w:t>
      </w:r>
      <w:r>
        <w:rPr>
          <w:rFonts w:ascii="Times New Roman" w:eastAsia="Calibri" w:hAnsi="Times New Roman" w:cs="Times New Roman"/>
          <w:sz w:val="24"/>
          <w:szCs w:val="24"/>
        </w:rPr>
        <w:t>k</w:t>
      </w:r>
      <w:r w:rsidR="00B64B77">
        <w:rPr>
          <w:rFonts w:ascii="Times New Roman" w:eastAsia="Calibri" w:hAnsi="Times New Roman" w:cs="Times New Roman"/>
          <w:b/>
          <w:sz w:val="24"/>
          <w:szCs w:val="24"/>
        </w:rPr>
        <w:t>evadkontsert ja õpilastööde näitus</w:t>
      </w:r>
      <w:r w:rsidR="00B64B77">
        <w:rPr>
          <w:rFonts w:ascii="Times New Roman" w:eastAsia="Calibri" w:hAnsi="Times New Roman" w:cs="Times New Roman"/>
          <w:sz w:val="24"/>
          <w:szCs w:val="24"/>
        </w:rPr>
        <w:t xml:space="preserve"> </w:t>
      </w:r>
      <w:r>
        <w:rPr>
          <w:rFonts w:ascii="Times New Roman" w:hAnsi="Times New Roman" w:cs="Times New Roman"/>
          <w:sz w:val="24"/>
          <w:szCs w:val="24"/>
        </w:rPr>
        <w:t>–</w:t>
      </w:r>
      <w:r>
        <w:rPr>
          <w:rFonts w:ascii="Times New Roman" w:eastAsia="Calibri" w:hAnsi="Times New Roman" w:cs="Times New Roman"/>
          <w:sz w:val="24"/>
          <w:szCs w:val="24"/>
        </w:rPr>
        <w:t xml:space="preserve"> </w:t>
      </w:r>
      <w:r w:rsidR="00B64B77">
        <w:rPr>
          <w:rFonts w:ascii="Times New Roman" w:eastAsia="Calibri" w:hAnsi="Times New Roman" w:cs="Times New Roman"/>
          <w:sz w:val="24"/>
          <w:szCs w:val="24"/>
        </w:rPr>
        <w:t>korraldat</w:t>
      </w:r>
      <w:r w:rsidR="004717A7">
        <w:rPr>
          <w:rFonts w:ascii="Times New Roman" w:eastAsia="Calibri" w:hAnsi="Times New Roman" w:cs="Times New Roman"/>
          <w:sz w:val="24"/>
          <w:szCs w:val="24"/>
        </w:rPr>
        <w:t>akse ülekoolilise pereüritusena;</w:t>
      </w:r>
      <w:r w:rsidR="00B64B77">
        <w:rPr>
          <w:rFonts w:ascii="Times New Roman" w:eastAsia="Calibri" w:hAnsi="Times New Roman" w:cs="Times New Roman"/>
          <w:sz w:val="24"/>
          <w:szCs w:val="24"/>
        </w:rPr>
        <w:t xml:space="preserve"> </w:t>
      </w:r>
    </w:p>
    <w:p w:rsidR="00312AE4" w:rsidRDefault="004717A7" w:rsidP="009D7A9E">
      <w:pPr>
        <w:pStyle w:val="ListParagraph"/>
        <w:numPr>
          <w:ilvl w:val="0"/>
          <w:numId w:val="24"/>
        </w:numPr>
        <w:spacing w:after="0" w:line="240" w:lineRule="auto"/>
        <w:ind w:left="720"/>
        <w:jc w:val="both"/>
        <w:rPr>
          <w:rFonts w:ascii="Times New Roman" w:eastAsia="Calibri" w:hAnsi="Times New Roman" w:cs="Times New Roman"/>
          <w:sz w:val="24"/>
          <w:szCs w:val="24"/>
        </w:rPr>
      </w:pPr>
      <w:r>
        <w:rPr>
          <w:rFonts w:ascii="Times New Roman" w:eastAsia="Calibri" w:hAnsi="Times New Roman" w:cs="Times New Roman"/>
          <w:b/>
          <w:sz w:val="24"/>
          <w:szCs w:val="24"/>
        </w:rPr>
        <w:t>ü</w:t>
      </w:r>
      <w:r w:rsidR="00B64B77">
        <w:rPr>
          <w:rFonts w:ascii="Times New Roman" w:eastAsia="Calibri" w:hAnsi="Times New Roman" w:cs="Times New Roman"/>
          <w:b/>
          <w:sz w:val="24"/>
          <w:szCs w:val="24"/>
        </w:rPr>
        <w:t>lekooliline</w:t>
      </w:r>
      <w:r w:rsidR="00B64B77">
        <w:rPr>
          <w:rFonts w:ascii="Times New Roman" w:eastAsia="Calibri" w:hAnsi="Times New Roman" w:cs="Times New Roman"/>
          <w:sz w:val="24"/>
          <w:szCs w:val="24"/>
        </w:rPr>
        <w:t xml:space="preserve"> </w:t>
      </w:r>
      <w:r w:rsidR="00B64B77">
        <w:rPr>
          <w:rFonts w:ascii="Times New Roman" w:eastAsia="Calibri" w:hAnsi="Times New Roman" w:cs="Times New Roman"/>
          <w:b/>
          <w:sz w:val="24"/>
          <w:szCs w:val="24"/>
        </w:rPr>
        <w:t>õuesõppe</w:t>
      </w:r>
      <w:r w:rsidR="00FC5D54">
        <w:rPr>
          <w:rFonts w:ascii="Times New Roman" w:eastAsia="Calibri" w:hAnsi="Times New Roman" w:cs="Times New Roman"/>
          <w:b/>
          <w:sz w:val="24"/>
          <w:szCs w:val="24"/>
        </w:rPr>
        <w:t xml:space="preserve"> </w:t>
      </w:r>
      <w:r w:rsidR="00B64B77">
        <w:rPr>
          <w:rFonts w:ascii="Times New Roman" w:eastAsia="Calibri" w:hAnsi="Times New Roman" w:cs="Times New Roman"/>
          <w:b/>
          <w:sz w:val="24"/>
          <w:szCs w:val="24"/>
        </w:rPr>
        <w:t xml:space="preserve">päev </w:t>
      </w:r>
      <w:r w:rsidR="00471089">
        <w:rPr>
          <w:rFonts w:ascii="Times New Roman" w:hAnsi="Times New Roman" w:cs="Times New Roman"/>
          <w:sz w:val="24"/>
          <w:szCs w:val="24"/>
        </w:rPr>
        <w:t>–</w:t>
      </w:r>
      <w:r w:rsidR="00471089">
        <w:rPr>
          <w:rFonts w:ascii="Times New Roman" w:eastAsia="Calibri" w:hAnsi="Times New Roman" w:cs="Times New Roman"/>
          <w:sz w:val="24"/>
          <w:szCs w:val="24"/>
        </w:rPr>
        <w:t xml:space="preserve"> </w:t>
      </w:r>
      <w:r w:rsidR="00B64B77">
        <w:rPr>
          <w:rFonts w:ascii="Times New Roman" w:eastAsia="Calibri" w:hAnsi="Times New Roman" w:cs="Times New Roman"/>
          <w:sz w:val="24"/>
          <w:szCs w:val="24"/>
        </w:rPr>
        <w:t xml:space="preserve">õuealal ja spordiväljakul toimuvad  erinevad töötoad ja tegevused  kõikides õppeainetes. </w:t>
      </w:r>
    </w:p>
    <w:p w:rsidR="00312AE4" w:rsidRDefault="00312AE4" w:rsidP="009D7A9E">
      <w:pPr>
        <w:pStyle w:val="ListParagraph"/>
        <w:spacing w:after="0" w:line="240" w:lineRule="auto"/>
        <w:jc w:val="both"/>
        <w:rPr>
          <w:rFonts w:ascii="Times New Roman" w:eastAsia="Calibri" w:hAnsi="Times New Roman" w:cs="Times New Roman"/>
          <w:sz w:val="24"/>
          <w:szCs w:val="24"/>
        </w:rPr>
      </w:pPr>
    </w:p>
    <w:p w:rsidR="00312AE4" w:rsidRDefault="00B64B77" w:rsidP="009D7A9E">
      <w:pPr>
        <w:pStyle w:val="ListParagraph"/>
        <w:numPr>
          <w:ilvl w:val="0"/>
          <w:numId w:val="23"/>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 </w:t>
      </w:r>
      <w:r>
        <w:rPr>
          <w:rFonts w:ascii="Times New Roman" w:eastAsia="Calibri" w:hAnsi="Times New Roman" w:cs="Times New Roman"/>
          <w:sz w:val="24"/>
          <w:szCs w:val="24"/>
        </w:rPr>
        <w:t>Ainepäevade ja ainenädalatega</w:t>
      </w:r>
      <w:r>
        <w:rPr>
          <w:rFonts w:ascii="Times New Roman" w:eastAsia="Calibri" w:hAnsi="Times New Roman" w:cs="Times New Roman"/>
          <w:b/>
          <w:sz w:val="24"/>
          <w:szCs w:val="24"/>
        </w:rPr>
        <w:t xml:space="preserve"> </w:t>
      </w:r>
      <w:r>
        <w:rPr>
          <w:rFonts w:ascii="Times New Roman" w:eastAsia="Calibri" w:hAnsi="Times New Roman" w:cs="Times New Roman"/>
          <w:sz w:val="24"/>
          <w:szCs w:val="24"/>
        </w:rPr>
        <w:t>aidatakse kaasa valdkonnapädevuste kujunemisele ning lõimitakse valdkonna õppeaineid. Traditsiooniliselt korraldatakse igal õppeaastal koolis emakeele nädal, matemaatika nädal, võõrkeelte nädal, loodusainete nädal,  sügisene matka- ja spordipäev.</w:t>
      </w:r>
    </w:p>
    <w:p w:rsidR="000A7504" w:rsidRDefault="000A7504" w:rsidP="000A7504">
      <w:pPr>
        <w:pStyle w:val="ListParagraph"/>
        <w:spacing w:after="0" w:line="240" w:lineRule="auto"/>
        <w:ind w:left="360"/>
        <w:jc w:val="both"/>
        <w:rPr>
          <w:rFonts w:ascii="Times New Roman" w:eastAsia="Calibri" w:hAnsi="Times New Roman" w:cs="Times New Roman"/>
          <w:sz w:val="24"/>
          <w:szCs w:val="24"/>
        </w:rPr>
      </w:pPr>
    </w:p>
    <w:p w:rsidR="00312AE4" w:rsidRDefault="00312AE4" w:rsidP="009D7A9E">
      <w:pPr>
        <w:pStyle w:val="ListParagraph"/>
        <w:spacing w:after="0" w:line="240" w:lineRule="auto"/>
        <w:ind w:left="360"/>
        <w:jc w:val="both"/>
        <w:rPr>
          <w:rFonts w:ascii="Times New Roman" w:eastAsia="Calibri" w:hAnsi="Times New Roman" w:cs="Times New Roman"/>
          <w:sz w:val="24"/>
          <w:szCs w:val="24"/>
        </w:rPr>
      </w:pPr>
    </w:p>
    <w:p w:rsidR="00312AE4" w:rsidRDefault="00B64B77" w:rsidP="009D7A9E">
      <w:pPr>
        <w:pStyle w:val="Heading2"/>
        <w:numPr>
          <w:ilvl w:val="0"/>
          <w:numId w:val="0"/>
        </w:numPr>
        <w:spacing w:before="0" w:after="0"/>
        <w:jc w:val="both"/>
        <w:rPr>
          <w:rFonts w:ascii="Times New Roman" w:hAnsi="Times New Roman" w:cs="Times New Roman"/>
          <w:i w:val="0"/>
          <w:color w:val="0066FF"/>
        </w:rPr>
      </w:pPr>
      <w:bookmarkStart w:id="74" w:name="_Toc522547574"/>
      <w:bookmarkStart w:id="75" w:name="_Toc522547513"/>
      <w:bookmarkStart w:id="76" w:name="_Toc520878720"/>
      <w:bookmarkStart w:id="77" w:name="_Toc520874149"/>
      <w:bookmarkEnd w:id="74"/>
      <w:bookmarkEnd w:id="75"/>
      <w:bookmarkEnd w:id="76"/>
      <w:bookmarkEnd w:id="77"/>
      <w:r>
        <w:rPr>
          <w:rFonts w:ascii="Times New Roman" w:hAnsi="Times New Roman" w:cs="Times New Roman"/>
          <w:i w:val="0"/>
          <w:color w:val="0066FF"/>
        </w:rPr>
        <w:lastRenderedPageBreak/>
        <w:t>7. Liikluskasvatuse teemad kooliastmeti</w:t>
      </w:r>
    </w:p>
    <w:p w:rsidR="00312AE4" w:rsidRDefault="00B64B77" w:rsidP="009D7A9E">
      <w:pPr>
        <w:pStyle w:val="NormalWeb"/>
        <w:shd w:val="clear" w:color="auto" w:fill="FFFFFF"/>
        <w:spacing w:before="0" w:after="0" w:afterAutospacing="0"/>
        <w:jc w:val="both"/>
        <w:rPr>
          <w:color w:val="202020"/>
        </w:rPr>
      </w:pPr>
      <w:bookmarkStart w:id="78" w:name="para4lg1"/>
      <w:bookmarkEnd w:id="78"/>
      <w:r>
        <w:rPr>
          <w:color w:val="0061AA"/>
        </w:rPr>
        <w:t> </w:t>
      </w:r>
    </w:p>
    <w:p w:rsidR="00312AE4" w:rsidRDefault="00B64B77" w:rsidP="009D7A9E">
      <w:pPr>
        <w:pStyle w:val="NormalWeb"/>
        <w:numPr>
          <w:ilvl w:val="0"/>
          <w:numId w:val="25"/>
        </w:numPr>
        <w:shd w:val="clear" w:color="auto" w:fill="FFFFFF"/>
        <w:spacing w:before="0" w:after="0" w:afterAutospacing="0"/>
        <w:jc w:val="both"/>
        <w:rPr>
          <w:color w:val="202020"/>
        </w:rPr>
      </w:pPr>
      <w:r>
        <w:rPr>
          <w:color w:val="202020"/>
        </w:rPr>
        <w:t>Liikluskasvatuse eesmärk on kujundada üksteisega arvestavaid liiklejaid, kellel on:</w:t>
      </w:r>
    </w:p>
    <w:p w:rsidR="00312AE4" w:rsidRDefault="00B64B77" w:rsidP="009D7A9E">
      <w:pPr>
        <w:pStyle w:val="NormalWeb"/>
        <w:numPr>
          <w:ilvl w:val="0"/>
          <w:numId w:val="26"/>
        </w:numPr>
        <w:shd w:val="clear" w:color="auto" w:fill="FFFFFF"/>
        <w:spacing w:before="0" w:after="0" w:afterAutospacing="0"/>
        <w:jc w:val="both"/>
        <w:rPr>
          <w:color w:val="202020"/>
        </w:rPr>
      </w:pPr>
      <w:r>
        <w:rPr>
          <w:color w:val="202020"/>
        </w:rPr>
        <w:t>ohutu liiklemise harjumused ja kes tajuvad liikluskeskkonda ning hoiduvad käitumast teisi liiklejaid ohustavalt ja liiklust takistavalt;</w:t>
      </w:r>
    </w:p>
    <w:p w:rsidR="00312AE4" w:rsidRDefault="00B64B77" w:rsidP="009D7A9E">
      <w:pPr>
        <w:pStyle w:val="NormalWeb"/>
        <w:numPr>
          <w:ilvl w:val="0"/>
          <w:numId w:val="26"/>
        </w:numPr>
        <w:shd w:val="clear" w:color="auto" w:fill="FFFFFF"/>
        <w:spacing w:before="0" w:after="0" w:afterAutospacing="0"/>
        <w:jc w:val="both"/>
        <w:rPr>
          <w:color w:val="202020"/>
        </w:rPr>
      </w:pPr>
      <w:r>
        <w:rPr>
          <w:rStyle w:val="tyhik"/>
          <w:color w:val="202020"/>
        </w:rPr>
        <w:t> </w:t>
      </w:r>
      <w:r>
        <w:rPr>
          <w:color w:val="202020"/>
        </w:rPr>
        <w:t>teadmised ja oskused, mis toetavad nende endi ja teiste liiklejate toimetulekut ja ohutust mitmesugustes liiklusolukordades nii jalakäija, sõitja kui ka juhina.</w:t>
      </w:r>
    </w:p>
    <w:p w:rsidR="00312AE4" w:rsidRDefault="00312AE4" w:rsidP="009D7A9E">
      <w:pPr>
        <w:pStyle w:val="ListParagraph"/>
        <w:shd w:val="clear" w:color="auto" w:fill="FFFFFF"/>
        <w:spacing w:after="0" w:line="240" w:lineRule="auto"/>
        <w:ind w:left="360"/>
        <w:jc w:val="both"/>
        <w:rPr>
          <w:rFonts w:ascii="Times New Roman" w:eastAsia="Times New Roman" w:hAnsi="Times New Roman" w:cs="Times New Roman"/>
          <w:color w:val="202020"/>
          <w:sz w:val="24"/>
          <w:szCs w:val="24"/>
          <w:lang w:eastAsia="et-EE"/>
        </w:rPr>
      </w:pPr>
    </w:p>
    <w:p w:rsidR="00312AE4" w:rsidRDefault="00B64B77" w:rsidP="009D7A9E">
      <w:pPr>
        <w:pStyle w:val="ListParagraph"/>
        <w:numPr>
          <w:ilvl w:val="0"/>
          <w:numId w:val="25"/>
        </w:numPr>
        <w:shd w:val="clear" w:color="auto" w:fill="FFFFFF"/>
        <w:spacing w:after="0" w:line="240" w:lineRule="auto"/>
        <w:jc w:val="both"/>
        <w:rPr>
          <w:rFonts w:ascii="Times New Roman" w:eastAsia="Times New Roman" w:hAnsi="Times New Roman" w:cs="Times New Roman"/>
          <w:color w:val="202020"/>
          <w:sz w:val="24"/>
          <w:szCs w:val="24"/>
          <w:lang w:eastAsia="et-EE"/>
        </w:rPr>
      </w:pPr>
      <w:r>
        <w:rPr>
          <w:rFonts w:ascii="Times New Roman" w:eastAsia="Times New Roman" w:hAnsi="Times New Roman" w:cs="Times New Roman"/>
          <w:color w:val="202020"/>
          <w:sz w:val="24"/>
          <w:szCs w:val="24"/>
          <w:lang w:eastAsia="et-EE"/>
        </w:rPr>
        <w:t>Põhikooli I astmes on liikluskasvatuse sisuks jalakäija ja jalgratturi ohutu liiklemise, käitumise ja liikluses toimetuleku õpetamine, lähtudes eelkõige lapse koduümbruse liikluskeskkonnast.</w:t>
      </w:r>
    </w:p>
    <w:p w:rsidR="00312AE4" w:rsidRDefault="00B64B77" w:rsidP="009D7A9E">
      <w:pPr>
        <w:pStyle w:val="ListParagraph"/>
        <w:shd w:val="clear" w:color="auto" w:fill="FFFFFF"/>
        <w:spacing w:after="0" w:line="240" w:lineRule="auto"/>
        <w:ind w:left="360"/>
        <w:jc w:val="both"/>
        <w:rPr>
          <w:rFonts w:ascii="Times New Roman" w:eastAsia="Times New Roman" w:hAnsi="Times New Roman" w:cs="Times New Roman"/>
          <w:color w:val="202020"/>
          <w:sz w:val="24"/>
          <w:szCs w:val="24"/>
          <w:lang w:eastAsia="et-EE"/>
        </w:rPr>
      </w:pPr>
      <w:r>
        <w:rPr>
          <w:rFonts w:ascii="Times New Roman" w:eastAsia="Times New Roman" w:hAnsi="Times New Roman" w:cs="Times New Roman"/>
          <w:color w:val="202020"/>
          <w:sz w:val="24"/>
          <w:szCs w:val="24"/>
          <w:lang w:eastAsia="et-EE"/>
        </w:rPr>
        <w:t>Õpilane:</w:t>
      </w:r>
    </w:p>
    <w:p w:rsidR="00312AE4" w:rsidRDefault="00B64B77" w:rsidP="009D7A9E">
      <w:pPr>
        <w:pStyle w:val="NoSpacing"/>
        <w:numPr>
          <w:ilvl w:val="0"/>
          <w:numId w:val="32"/>
        </w:numPr>
        <w:ind w:left="1068"/>
        <w:jc w:val="both"/>
        <w:rPr>
          <w:rFonts w:ascii="Times New Roman" w:hAnsi="Times New Roman" w:cs="Times New Roman"/>
          <w:sz w:val="24"/>
          <w:szCs w:val="24"/>
        </w:rPr>
      </w:pPr>
      <w:r>
        <w:rPr>
          <w:rFonts w:ascii="Times New Roman" w:hAnsi="Times New Roman" w:cs="Times New Roman"/>
          <w:sz w:val="24"/>
          <w:szCs w:val="24"/>
        </w:rPr>
        <w:t>kirjeldab turvavöö vajalikkust;</w:t>
      </w:r>
    </w:p>
    <w:p w:rsidR="00312AE4" w:rsidRDefault="00B64B77" w:rsidP="009D7A9E">
      <w:pPr>
        <w:pStyle w:val="NoSpacing"/>
        <w:numPr>
          <w:ilvl w:val="0"/>
          <w:numId w:val="32"/>
        </w:numPr>
        <w:ind w:left="1068"/>
        <w:jc w:val="both"/>
        <w:rPr>
          <w:rFonts w:ascii="Times New Roman" w:hAnsi="Times New Roman" w:cs="Times New Roman"/>
          <w:sz w:val="24"/>
          <w:szCs w:val="24"/>
        </w:rPr>
      </w:pPr>
      <w:r>
        <w:rPr>
          <w:rFonts w:ascii="Times New Roman" w:hAnsi="Times New Roman" w:cs="Times New Roman"/>
          <w:sz w:val="24"/>
          <w:szCs w:val="24"/>
        </w:rPr>
        <w:t>saab aru, miks on helkuriga liiklemine ohutum, teab erisust raudteel;</w:t>
      </w:r>
    </w:p>
    <w:p w:rsidR="00312AE4" w:rsidRDefault="00B64B77" w:rsidP="009D7A9E">
      <w:pPr>
        <w:pStyle w:val="ListParagraph"/>
        <w:numPr>
          <w:ilvl w:val="0"/>
          <w:numId w:val="27"/>
        </w:numPr>
        <w:spacing w:after="0" w:line="240" w:lineRule="auto"/>
        <w:ind w:left="1068"/>
        <w:jc w:val="both"/>
        <w:rPr>
          <w:rFonts w:ascii="Times New Roman" w:hAnsi="Times New Roman" w:cs="Times New Roman"/>
          <w:sz w:val="24"/>
          <w:szCs w:val="24"/>
        </w:rPr>
      </w:pPr>
      <w:r>
        <w:rPr>
          <w:rFonts w:ascii="Times New Roman" w:hAnsi="Times New Roman" w:cs="Times New Roman"/>
          <w:sz w:val="24"/>
          <w:szCs w:val="24"/>
        </w:rPr>
        <w:t xml:space="preserve">selgitab </w:t>
      </w:r>
      <w:r w:rsidR="00CF18F6">
        <w:rPr>
          <w:rFonts w:ascii="Times New Roman" w:hAnsi="Times New Roman" w:cs="Times New Roman"/>
          <w:sz w:val="24"/>
          <w:szCs w:val="24"/>
        </w:rPr>
        <w:t xml:space="preserve">kiivri vajalikkust </w:t>
      </w:r>
      <w:r>
        <w:rPr>
          <w:rFonts w:ascii="Times New Roman" w:hAnsi="Times New Roman" w:cs="Times New Roman"/>
          <w:sz w:val="24"/>
          <w:szCs w:val="24"/>
        </w:rPr>
        <w:t>ja saab aru kiivri kandmise vajalikkusest jalg- ja tõukerattaga, tasakaaluliikuri jms sõitmisel;</w:t>
      </w:r>
    </w:p>
    <w:p w:rsidR="00312AE4" w:rsidRDefault="00B64B77" w:rsidP="009D7A9E">
      <w:pPr>
        <w:pStyle w:val="ListParagraph"/>
        <w:numPr>
          <w:ilvl w:val="0"/>
          <w:numId w:val="27"/>
        </w:numPr>
        <w:spacing w:after="0" w:line="240" w:lineRule="auto"/>
        <w:ind w:left="1068"/>
        <w:jc w:val="both"/>
        <w:rPr>
          <w:rFonts w:ascii="Times New Roman" w:hAnsi="Times New Roman" w:cs="Times New Roman"/>
          <w:sz w:val="24"/>
          <w:szCs w:val="24"/>
        </w:rPr>
      </w:pPr>
      <w:r>
        <w:rPr>
          <w:rFonts w:ascii="Times New Roman" w:hAnsi="Times New Roman" w:cs="Times New Roman"/>
          <w:sz w:val="24"/>
          <w:szCs w:val="24"/>
        </w:rPr>
        <w:t>kinnitab autos ja bussis turvavöö;</w:t>
      </w:r>
    </w:p>
    <w:p w:rsidR="00312AE4" w:rsidRDefault="00B64B77" w:rsidP="009D7A9E">
      <w:pPr>
        <w:pStyle w:val="ListParagraph"/>
        <w:numPr>
          <w:ilvl w:val="0"/>
          <w:numId w:val="27"/>
        </w:numPr>
        <w:spacing w:after="0" w:line="240" w:lineRule="auto"/>
        <w:ind w:left="1068"/>
        <w:jc w:val="both"/>
        <w:rPr>
          <w:rFonts w:ascii="Times New Roman" w:hAnsi="Times New Roman" w:cs="Times New Roman"/>
          <w:sz w:val="24"/>
          <w:szCs w:val="24"/>
        </w:rPr>
      </w:pPr>
      <w:r>
        <w:rPr>
          <w:rFonts w:ascii="Times New Roman" w:hAnsi="Times New Roman" w:cs="Times New Roman"/>
          <w:sz w:val="24"/>
          <w:szCs w:val="24"/>
        </w:rPr>
        <w:t>kannab kergliiklejana halva nähtavuse korral või pimeda ajal liigeldes õigesti kinnitatud helkurit või muud valgusallikat, mis aitab ennast nähtavaks teha;</w:t>
      </w:r>
    </w:p>
    <w:p w:rsidR="00312AE4" w:rsidRDefault="00CF18F6" w:rsidP="009D7A9E">
      <w:pPr>
        <w:pStyle w:val="ListParagraph"/>
        <w:numPr>
          <w:ilvl w:val="0"/>
          <w:numId w:val="27"/>
        </w:numPr>
        <w:spacing w:after="0" w:line="240" w:lineRule="auto"/>
        <w:ind w:left="1068"/>
        <w:jc w:val="both"/>
        <w:rPr>
          <w:rFonts w:ascii="Times New Roman" w:hAnsi="Times New Roman" w:cs="Times New Roman"/>
          <w:sz w:val="24"/>
          <w:szCs w:val="24"/>
        </w:rPr>
      </w:pPr>
      <w:r>
        <w:rPr>
          <w:rFonts w:ascii="Times New Roman" w:hAnsi="Times New Roman" w:cs="Times New Roman"/>
          <w:sz w:val="24"/>
          <w:szCs w:val="24"/>
        </w:rPr>
        <w:t>kannab jalgratturina kiivrit;</w:t>
      </w:r>
    </w:p>
    <w:p w:rsidR="00312AE4" w:rsidRDefault="00B64B77" w:rsidP="009D7A9E">
      <w:pPr>
        <w:pStyle w:val="ListParagraph"/>
        <w:numPr>
          <w:ilvl w:val="0"/>
          <w:numId w:val="28"/>
        </w:numPr>
        <w:spacing w:after="0" w:line="240" w:lineRule="auto"/>
        <w:ind w:left="1068"/>
        <w:jc w:val="both"/>
        <w:rPr>
          <w:rFonts w:ascii="Times New Roman" w:hAnsi="Times New Roman" w:cs="Times New Roman"/>
          <w:sz w:val="24"/>
          <w:szCs w:val="24"/>
        </w:rPr>
      </w:pPr>
      <w:r>
        <w:rPr>
          <w:rFonts w:ascii="Times New Roman" w:hAnsi="Times New Roman" w:cs="Times New Roman"/>
          <w:sz w:val="24"/>
          <w:szCs w:val="24"/>
        </w:rPr>
        <w:t xml:space="preserve">vaatleb õpetaja juhendamisel teiste käitumist liikluses; </w:t>
      </w:r>
    </w:p>
    <w:p w:rsidR="00312AE4" w:rsidRDefault="00B64B77" w:rsidP="009D7A9E">
      <w:pPr>
        <w:pStyle w:val="ListParagraph"/>
        <w:numPr>
          <w:ilvl w:val="0"/>
          <w:numId w:val="28"/>
        </w:numPr>
        <w:spacing w:after="0" w:line="240" w:lineRule="auto"/>
        <w:ind w:left="1068"/>
        <w:jc w:val="both"/>
        <w:rPr>
          <w:rFonts w:ascii="Times New Roman" w:hAnsi="Times New Roman" w:cs="Times New Roman"/>
          <w:sz w:val="24"/>
          <w:szCs w:val="24"/>
        </w:rPr>
      </w:pPr>
      <w:r>
        <w:rPr>
          <w:rFonts w:ascii="Times New Roman" w:hAnsi="Times New Roman" w:cs="Times New Roman"/>
          <w:sz w:val="24"/>
          <w:szCs w:val="24"/>
        </w:rPr>
        <w:t>kirjeldab enda kogemuse ja etteantud situatsioonide põhjal eakaaslastest jalakäijate ohukäitumisi erinevates liikluskeskkondades ja toob välja õnnetuste põhjused;</w:t>
      </w:r>
    </w:p>
    <w:p w:rsidR="00312AE4" w:rsidRDefault="00B64B77" w:rsidP="009D7A9E">
      <w:pPr>
        <w:pStyle w:val="ListParagraph"/>
        <w:numPr>
          <w:ilvl w:val="0"/>
          <w:numId w:val="28"/>
        </w:numPr>
        <w:spacing w:after="0" w:line="240" w:lineRule="auto"/>
        <w:ind w:left="1068"/>
        <w:jc w:val="both"/>
        <w:rPr>
          <w:rFonts w:ascii="Times New Roman" w:hAnsi="Times New Roman" w:cs="Times New Roman"/>
          <w:sz w:val="24"/>
          <w:szCs w:val="24"/>
        </w:rPr>
      </w:pPr>
      <w:r>
        <w:rPr>
          <w:rFonts w:ascii="Times New Roman" w:hAnsi="Times New Roman" w:cs="Times New Roman"/>
          <w:sz w:val="24"/>
          <w:szCs w:val="24"/>
        </w:rPr>
        <w:t xml:space="preserve">selgitab, millised kohad liikluses on kõndimiseks, müramiseks ja mängimiseks ohtlikud (nt koostab tagajärgedest tulenevalt ohtlike kohtade pingerea); </w:t>
      </w:r>
    </w:p>
    <w:p w:rsidR="00312AE4" w:rsidRDefault="00B64B77" w:rsidP="009D7A9E">
      <w:pPr>
        <w:pStyle w:val="ListParagraph"/>
        <w:numPr>
          <w:ilvl w:val="0"/>
          <w:numId w:val="28"/>
        </w:numPr>
        <w:spacing w:after="0" w:line="240" w:lineRule="auto"/>
        <w:ind w:left="1068"/>
        <w:jc w:val="both"/>
        <w:rPr>
          <w:rFonts w:ascii="Times New Roman" w:hAnsi="Times New Roman" w:cs="Times New Roman"/>
          <w:sz w:val="24"/>
          <w:szCs w:val="24"/>
        </w:rPr>
      </w:pPr>
      <w:r>
        <w:rPr>
          <w:rFonts w:ascii="Times New Roman" w:hAnsi="Times New Roman" w:cs="Times New Roman"/>
          <w:sz w:val="24"/>
          <w:szCs w:val="24"/>
        </w:rPr>
        <w:t xml:space="preserve">nimetab liikluses kõrvaliste tegevustega tegelemise riske; </w:t>
      </w:r>
    </w:p>
    <w:p w:rsidR="00312AE4" w:rsidRDefault="00B64B77" w:rsidP="009D7A9E">
      <w:pPr>
        <w:pStyle w:val="ListParagraph"/>
        <w:numPr>
          <w:ilvl w:val="0"/>
          <w:numId w:val="28"/>
        </w:numPr>
        <w:spacing w:after="0" w:line="240" w:lineRule="auto"/>
        <w:ind w:left="1068"/>
        <w:jc w:val="both"/>
        <w:rPr>
          <w:rFonts w:ascii="Times New Roman" w:hAnsi="Times New Roman" w:cs="Times New Roman"/>
          <w:sz w:val="24"/>
          <w:szCs w:val="24"/>
        </w:rPr>
      </w:pPr>
      <w:r>
        <w:rPr>
          <w:rFonts w:ascii="Times New Roman" w:hAnsi="Times New Roman" w:cs="Times New Roman"/>
          <w:sz w:val="24"/>
          <w:szCs w:val="24"/>
        </w:rPr>
        <w:t>konkreetses ohuolukorras juhib kaaslaste tähelepanu ohutu liikluskäitumise vajalikkusele, vajadusel teavitab täiskasvanut või helistab hädaabinumbril 112, veendudes eelnevalt enda ohutuses;</w:t>
      </w:r>
    </w:p>
    <w:p w:rsidR="00312AE4" w:rsidRDefault="00B64B77" w:rsidP="009D7A9E">
      <w:pPr>
        <w:pStyle w:val="ListParagraph"/>
        <w:numPr>
          <w:ilvl w:val="0"/>
          <w:numId w:val="28"/>
        </w:numPr>
        <w:spacing w:after="0" w:line="240" w:lineRule="auto"/>
        <w:ind w:left="1068"/>
        <w:jc w:val="both"/>
        <w:rPr>
          <w:rFonts w:ascii="Times New Roman" w:hAnsi="Times New Roman" w:cs="Times New Roman"/>
          <w:sz w:val="24"/>
          <w:szCs w:val="24"/>
        </w:rPr>
      </w:pPr>
      <w:r>
        <w:rPr>
          <w:rFonts w:ascii="Times New Roman" w:hAnsi="Times New Roman" w:cs="Times New Roman"/>
          <w:sz w:val="24"/>
          <w:szCs w:val="24"/>
        </w:rPr>
        <w:t>saab aru, et ohutu käitumine liikluses aitab vältida õnnetusi ning valikute korral eelistab käituda ohutult;</w:t>
      </w:r>
    </w:p>
    <w:p w:rsidR="00312AE4" w:rsidRDefault="00B64B77" w:rsidP="009D7A9E">
      <w:pPr>
        <w:pStyle w:val="ListParagraph"/>
        <w:numPr>
          <w:ilvl w:val="0"/>
          <w:numId w:val="28"/>
        </w:numPr>
        <w:spacing w:after="0" w:line="240" w:lineRule="auto"/>
        <w:ind w:left="1068"/>
        <w:jc w:val="both"/>
        <w:rPr>
          <w:rFonts w:ascii="Times New Roman" w:hAnsi="Times New Roman" w:cs="Times New Roman"/>
          <w:sz w:val="24"/>
          <w:szCs w:val="24"/>
        </w:rPr>
      </w:pPr>
      <w:r>
        <w:rPr>
          <w:rFonts w:ascii="Times New Roman" w:hAnsi="Times New Roman" w:cs="Times New Roman"/>
          <w:sz w:val="24"/>
          <w:szCs w:val="24"/>
        </w:rPr>
        <w:t>saab aru oma eksimustest n</w:t>
      </w:r>
      <w:r w:rsidR="00CF18F6">
        <w:rPr>
          <w:rFonts w:ascii="Times New Roman" w:hAnsi="Times New Roman" w:cs="Times New Roman"/>
          <w:sz w:val="24"/>
          <w:szCs w:val="24"/>
        </w:rPr>
        <w:t>ing püüab neid edaspidi vältida;</w:t>
      </w:r>
    </w:p>
    <w:p w:rsidR="00312AE4" w:rsidRDefault="00B64B77" w:rsidP="009D7A9E">
      <w:pPr>
        <w:pStyle w:val="ListParagraph"/>
        <w:numPr>
          <w:ilvl w:val="0"/>
          <w:numId w:val="29"/>
        </w:numPr>
        <w:spacing w:after="0" w:line="240" w:lineRule="auto"/>
        <w:ind w:left="1068"/>
        <w:jc w:val="both"/>
        <w:rPr>
          <w:rFonts w:ascii="Times New Roman" w:hAnsi="Times New Roman" w:cs="Times New Roman"/>
          <w:sz w:val="24"/>
          <w:szCs w:val="24"/>
        </w:rPr>
      </w:pPr>
      <w:r>
        <w:rPr>
          <w:rFonts w:ascii="Times New Roman" w:hAnsi="Times New Roman" w:cs="Times New Roman"/>
          <w:sz w:val="24"/>
          <w:szCs w:val="24"/>
        </w:rPr>
        <w:t>saab jalakäijana aru, et märjal ja lumisel teel on sõidukite peatumisteekond pikem kui kuival</w:t>
      </w:r>
      <w:r w:rsidR="00CF18F6">
        <w:rPr>
          <w:rFonts w:ascii="Times New Roman" w:hAnsi="Times New Roman" w:cs="Times New Roman"/>
          <w:sz w:val="24"/>
          <w:szCs w:val="24"/>
        </w:rPr>
        <w:t xml:space="preserve"> teel</w:t>
      </w:r>
      <w:r>
        <w:rPr>
          <w:rFonts w:ascii="Times New Roman" w:hAnsi="Times New Roman" w:cs="Times New Roman"/>
          <w:sz w:val="24"/>
          <w:szCs w:val="24"/>
        </w:rPr>
        <w:t>;</w:t>
      </w:r>
    </w:p>
    <w:p w:rsidR="00312AE4" w:rsidRDefault="00B64B77" w:rsidP="009D7A9E">
      <w:pPr>
        <w:pStyle w:val="ListParagraph"/>
        <w:numPr>
          <w:ilvl w:val="0"/>
          <w:numId w:val="29"/>
        </w:numPr>
        <w:spacing w:after="0" w:line="240" w:lineRule="auto"/>
        <w:ind w:left="1068"/>
        <w:jc w:val="both"/>
        <w:rPr>
          <w:rFonts w:ascii="Times New Roman" w:hAnsi="Times New Roman" w:cs="Times New Roman"/>
          <w:sz w:val="24"/>
          <w:szCs w:val="24"/>
        </w:rPr>
      </w:pPr>
      <w:r>
        <w:rPr>
          <w:rFonts w:ascii="Times New Roman" w:hAnsi="Times New Roman" w:cs="Times New Roman"/>
          <w:sz w:val="24"/>
          <w:szCs w:val="24"/>
        </w:rPr>
        <w:t xml:space="preserve">kirjeldab (jalakäijana) liiklusohte erinevatel aastaaegadel; </w:t>
      </w:r>
    </w:p>
    <w:p w:rsidR="00312AE4" w:rsidRDefault="00B64B77" w:rsidP="009D7A9E">
      <w:pPr>
        <w:pStyle w:val="ListParagraph"/>
        <w:numPr>
          <w:ilvl w:val="0"/>
          <w:numId w:val="29"/>
        </w:numPr>
        <w:spacing w:after="0" w:line="240" w:lineRule="auto"/>
        <w:ind w:left="1068"/>
        <w:jc w:val="both"/>
        <w:rPr>
          <w:rFonts w:ascii="Times New Roman" w:hAnsi="Times New Roman" w:cs="Times New Roman"/>
          <w:sz w:val="24"/>
          <w:szCs w:val="24"/>
        </w:rPr>
      </w:pPr>
      <w:r>
        <w:rPr>
          <w:rFonts w:ascii="Times New Roman" w:hAnsi="Times New Roman" w:cs="Times New Roman"/>
          <w:sz w:val="24"/>
          <w:szCs w:val="24"/>
        </w:rPr>
        <w:t xml:space="preserve">suunab oma tähelepanu erinevate liikluskeskkondade (sh raudtee) jälgimisele ning hindamisele erinevates ilmastikutingimustes; </w:t>
      </w:r>
    </w:p>
    <w:p w:rsidR="00312AE4" w:rsidRDefault="00B64B77" w:rsidP="009D7A9E">
      <w:pPr>
        <w:pStyle w:val="ListParagraph"/>
        <w:numPr>
          <w:ilvl w:val="0"/>
          <w:numId w:val="29"/>
        </w:numPr>
        <w:spacing w:after="0" w:line="240" w:lineRule="auto"/>
        <w:ind w:left="1068"/>
        <w:jc w:val="both"/>
        <w:rPr>
          <w:rFonts w:ascii="Times New Roman" w:hAnsi="Times New Roman" w:cs="Times New Roman"/>
          <w:sz w:val="24"/>
          <w:szCs w:val="24"/>
        </w:rPr>
      </w:pPr>
      <w:r>
        <w:rPr>
          <w:rFonts w:ascii="Times New Roman" w:hAnsi="Times New Roman" w:cs="Times New Roman"/>
          <w:sz w:val="24"/>
          <w:szCs w:val="24"/>
        </w:rPr>
        <w:t>väärtustab viisakust liikluskeskkonnas (teiste liiklejatega arvestamin</w:t>
      </w:r>
      <w:r w:rsidR="00CF18F6">
        <w:rPr>
          <w:rFonts w:ascii="Times New Roman" w:hAnsi="Times New Roman" w:cs="Times New Roman"/>
          <w:sz w:val="24"/>
          <w:szCs w:val="24"/>
        </w:rPr>
        <w:t xml:space="preserve">e jalakäijana, liikluse „tere“ – </w:t>
      </w:r>
      <w:r>
        <w:rPr>
          <w:rFonts w:ascii="Times New Roman" w:hAnsi="Times New Roman" w:cs="Times New Roman"/>
          <w:sz w:val="24"/>
          <w:szCs w:val="24"/>
        </w:rPr>
        <w:t>pilkkontakt ja tänamine).</w:t>
      </w:r>
    </w:p>
    <w:p w:rsidR="00312AE4" w:rsidRDefault="00B64B77" w:rsidP="009D7A9E">
      <w:pPr>
        <w:pStyle w:val="ListParagraph"/>
        <w:numPr>
          <w:ilvl w:val="0"/>
          <w:numId w:val="30"/>
        </w:numPr>
        <w:spacing w:after="0" w:line="240" w:lineRule="auto"/>
        <w:ind w:left="1068"/>
        <w:jc w:val="both"/>
        <w:rPr>
          <w:rFonts w:ascii="Times New Roman" w:hAnsi="Times New Roman" w:cs="Times New Roman"/>
          <w:sz w:val="24"/>
          <w:szCs w:val="24"/>
        </w:rPr>
      </w:pPr>
      <w:r>
        <w:rPr>
          <w:rFonts w:ascii="Times New Roman" w:hAnsi="Times New Roman" w:cs="Times New Roman"/>
          <w:sz w:val="24"/>
          <w:szCs w:val="24"/>
        </w:rPr>
        <w:t xml:space="preserve">tunneb põhilisi liiklusreegleid ja –märke liikluskorraldusvahendeid oma erinevatest liikleja rollidest lähtudes; </w:t>
      </w:r>
    </w:p>
    <w:p w:rsidR="00312AE4" w:rsidRDefault="00B64B77" w:rsidP="009D7A9E">
      <w:pPr>
        <w:pStyle w:val="ListParagraph"/>
        <w:numPr>
          <w:ilvl w:val="0"/>
          <w:numId w:val="30"/>
        </w:numPr>
        <w:spacing w:after="0" w:line="240" w:lineRule="auto"/>
        <w:ind w:left="1068"/>
        <w:jc w:val="both"/>
        <w:rPr>
          <w:rFonts w:ascii="Times New Roman" w:hAnsi="Times New Roman" w:cs="Times New Roman"/>
          <w:sz w:val="24"/>
          <w:szCs w:val="24"/>
        </w:rPr>
      </w:pPr>
      <w:r>
        <w:rPr>
          <w:rFonts w:ascii="Times New Roman" w:hAnsi="Times New Roman" w:cs="Times New Roman"/>
          <w:sz w:val="24"/>
          <w:szCs w:val="24"/>
        </w:rPr>
        <w:t>nimetab reeglid, millega on vaja arvestada üksi ja ühiselt liigeldes (nt ekskursioonil, matkal, ühistranspordis, õppekäigul);</w:t>
      </w:r>
    </w:p>
    <w:p w:rsidR="00312AE4" w:rsidRDefault="00B64B77" w:rsidP="009D7A9E">
      <w:pPr>
        <w:pStyle w:val="ListParagraph"/>
        <w:numPr>
          <w:ilvl w:val="0"/>
          <w:numId w:val="30"/>
        </w:numPr>
        <w:spacing w:after="0" w:line="240" w:lineRule="auto"/>
        <w:ind w:left="1068"/>
        <w:jc w:val="both"/>
        <w:rPr>
          <w:rFonts w:ascii="Times New Roman" w:hAnsi="Times New Roman" w:cs="Times New Roman"/>
          <w:sz w:val="24"/>
          <w:szCs w:val="24"/>
        </w:rPr>
      </w:pPr>
      <w:r>
        <w:rPr>
          <w:rFonts w:ascii="Times New Roman" w:hAnsi="Times New Roman" w:cs="Times New Roman"/>
          <w:sz w:val="24"/>
          <w:szCs w:val="24"/>
        </w:rPr>
        <w:t>kirjeldab raudtee ja maantee liiklusreeglite erinevust;</w:t>
      </w:r>
    </w:p>
    <w:p w:rsidR="00312AE4" w:rsidRDefault="00B64B77" w:rsidP="009D7A9E">
      <w:pPr>
        <w:pStyle w:val="ListParagraph"/>
        <w:numPr>
          <w:ilvl w:val="0"/>
          <w:numId w:val="30"/>
        </w:numPr>
        <w:spacing w:after="0" w:line="240" w:lineRule="auto"/>
        <w:ind w:left="1068"/>
        <w:jc w:val="both"/>
        <w:rPr>
          <w:rFonts w:ascii="Times New Roman" w:hAnsi="Times New Roman" w:cs="Times New Roman"/>
          <w:sz w:val="24"/>
          <w:szCs w:val="24"/>
        </w:rPr>
      </w:pPr>
      <w:r>
        <w:rPr>
          <w:rFonts w:ascii="Times New Roman" w:hAnsi="Times New Roman" w:cs="Times New Roman"/>
          <w:sz w:val="24"/>
          <w:szCs w:val="24"/>
        </w:rPr>
        <w:t>järgib liiklusreegleid ning käitub liikluses ohutult.</w:t>
      </w:r>
    </w:p>
    <w:p w:rsidR="00312AE4" w:rsidRDefault="00B64B77" w:rsidP="009D7A9E">
      <w:pPr>
        <w:pStyle w:val="NoSpacing"/>
        <w:numPr>
          <w:ilvl w:val="0"/>
          <w:numId w:val="31"/>
        </w:numPr>
        <w:ind w:left="1068"/>
        <w:jc w:val="both"/>
        <w:rPr>
          <w:rFonts w:ascii="Times New Roman" w:hAnsi="Times New Roman" w:cs="Times New Roman"/>
          <w:sz w:val="24"/>
          <w:szCs w:val="24"/>
        </w:rPr>
      </w:pPr>
      <w:r>
        <w:rPr>
          <w:rFonts w:ascii="Times New Roman" w:hAnsi="Times New Roman" w:cs="Times New Roman"/>
          <w:sz w:val="24"/>
          <w:szCs w:val="24"/>
        </w:rPr>
        <w:t>kirjeldab enda teekonda kodust kooli vastavalt oma liikumisviisile ja toob välja, millised on tema jaoks keerulised kohad liikluses, sh kooli ümbruses;</w:t>
      </w:r>
    </w:p>
    <w:p w:rsidR="00312AE4" w:rsidRDefault="00B64B77" w:rsidP="009D7A9E">
      <w:pPr>
        <w:pStyle w:val="ListParagraph"/>
        <w:numPr>
          <w:ilvl w:val="0"/>
          <w:numId w:val="31"/>
        </w:numPr>
        <w:spacing w:after="0" w:line="240" w:lineRule="auto"/>
        <w:ind w:left="1068"/>
        <w:jc w:val="both"/>
        <w:rPr>
          <w:rFonts w:ascii="Times New Roman" w:hAnsi="Times New Roman" w:cs="Times New Roman"/>
          <w:b/>
          <w:sz w:val="24"/>
          <w:szCs w:val="24"/>
        </w:rPr>
      </w:pPr>
      <w:r>
        <w:rPr>
          <w:rFonts w:ascii="Times New Roman" w:hAnsi="Times New Roman" w:cs="Times New Roman"/>
          <w:sz w:val="24"/>
          <w:szCs w:val="24"/>
        </w:rPr>
        <w:t>kavandab enda ohutu koolitee.</w:t>
      </w:r>
    </w:p>
    <w:p w:rsidR="00312AE4" w:rsidRDefault="00B64B77" w:rsidP="009D7A9E">
      <w:pPr>
        <w:pStyle w:val="ListParagraph"/>
        <w:numPr>
          <w:ilvl w:val="0"/>
          <w:numId w:val="25"/>
        </w:numPr>
        <w:shd w:val="clear" w:color="auto" w:fill="FFFFFF"/>
        <w:spacing w:after="0" w:line="240" w:lineRule="auto"/>
        <w:jc w:val="both"/>
        <w:rPr>
          <w:rFonts w:ascii="Times New Roman" w:eastAsia="Times New Roman" w:hAnsi="Times New Roman" w:cs="Times New Roman"/>
          <w:color w:val="202020"/>
          <w:sz w:val="24"/>
          <w:szCs w:val="24"/>
          <w:lang w:eastAsia="et-EE"/>
        </w:rPr>
      </w:pPr>
      <w:r>
        <w:rPr>
          <w:rFonts w:ascii="Times New Roman" w:eastAsia="Times New Roman" w:hAnsi="Times New Roman" w:cs="Times New Roman"/>
          <w:color w:val="202020"/>
          <w:sz w:val="24"/>
          <w:szCs w:val="24"/>
          <w:lang w:eastAsia="et-EE"/>
        </w:rPr>
        <w:lastRenderedPageBreak/>
        <w:t xml:space="preserve">Põhikooli II  ja III </w:t>
      </w:r>
      <w:r w:rsidR="00CF18F6">
        <w:rPr>
          <w:rFonts w:ascii="Times New Roman" w:eastAsia="Times New Roman" w:hAnsi="Times New Roman" w:cs="Times New Roman"/>
          <w:color w:val="202020"/>
          <w:sz w:val="24"/>
          <w:szCs w:val="24"/>
          <w:lang w:eastAsia="et-EE"/>
        </w:rPr>
        <w:t xml:space="preserve">astmes </w:t>
      </w:r>
      <w:r>
        <w:rPr>
          <w:rFonts w:ascii="Times New Roman" w:eastAsia="Times New Roman" w:hAnsi="Times New Roman" w:cs="Times New Roman"/>
          <w:color w:val="202020"/>
          <w:sz w:val="24"/>
          <w:szCs w:val="24"/>
          <w:lang w:eastAsia="et-EE"/>
        </w:rPr>
        <w:t>on liikluskasvatuse sisuks erinevate liiklusolukordade selgitamine lapse enda ja teiste liiklejate seisukohalt ning linna ja maapiirkonna teedel ohutu liiklemise õpetamine.</w:t>
      </w:r>
    </w:p>
    <w:p w:rsidR="00312AE4" w:rsidRDefault="00312AE4" w:rsidP="009D7A9E">
      <w:pPr>
        <w:pStyle w:val="ListParagraph"/>
        <w:shd w:val="clear" w:color="auto" w:fill="FFFFFF"/>
        <w:spacing w:after="0" w:line="240" w:lineRule="auto"/>
        <w:ind w:left="360"/>
        <w:jc w:val="both"/>
        <w:rPr>
          <w:rFonts w:ascii="Times New Roman" w:eastAsia="Times New Roman" w:hAnsi="Times New Roman" w:cs="Times New Roman"/>
          <w:color w:val="202020"/>
          <w:sz w:val="24"/>
          <w:szCs w:val="24"/>
          <w:lang w:eastAsia="et-EE"/>
        </w:rPr>
      </w:pPr>
    </w:p>
    <w:p w:rsidR="00312AE4" w:rsidRPr="00CF18F6" w:rsidRDefault="00B64B77" w:rsidP="009D7A9E">
      <w:pPr>
        <w:pStyle w:val="ListParagraph"/>
        <w:numPr>
          <w:ilvl w:val="0"/>
          <w:numId w:val="25"/>
        </w:numPr>
        <w:shd w:val="clear" w:color="auto" w:fill="FFFFFF"/>
        <w:spacing w:after="0" w:line="240" w:lineRule="auto"/>
        <w:jc w:val="both"/>
        <w:rPr>
          <w:rFonts w:ascii="Times New Roman" w:eastAsia="Times New Roman" w:hAnsi="Times New Roman" w:cs="Times New Roman"/>
          <w:color w:val="202020"/>
          <w:sz w:val="24"/>
          <w:szCs w:val="24"/>
          <w:lang w:eastAsia="et-EE"/>
        </w:rPr>
      </w:pPr>
      <w:r>
        <w:rPr>
          <w:rFonts w:ascii="Times New Roman" w:eastAsia="Times New Roman" w:hAnsi="Times New Roman" w:cs="Times New Roman"/>
          <w:color w:val="202020"/>
          <w:sz w:val="24"/>
          <w:szCs w:val="24"/>
          <w:lang w:eastAsia="et-EE"/>
        </w:rPr>
        <w:t>II kooliastme lõpuks õpilane:</w:t>
      </w:r>
    </w:p>
    <w:p w:rsidR="00312AE4" w:rsidRDefault="00B64B77" w:rsidP="009D7A9E">
      <w:pPr>
        <w:pStyle w:val="ListParagraph"/>
        <w:numPr>
          <w:ilvl w:val="0"/>
          <w:numId w:val="3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põhjendab turvavöö vajalikkust ja kirjeldab, mis juhtub kokkupõrke korral autos või bussis sõitjaga;</w:t>
      </w:r>
    </w:p>
    <w:p w:rsidR="00312AE4" w:rsidRDefault="00B64B77" w:rsidP="009D7A9E">
      <w:pPr>
        <w:pStyle w:val="ListParagraph"/>
        <w:numPr>
          <w:ilvl w:val="0"/>
          <w:numId w:val="3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põhjendab, miks on oluline liikluses olla nähtav/märgatav, sh</w:t>
      </w:r>
      <w:r w:rsidR="00CF18F6">
        <w:rPr>
          <w:rFonts w:ascii="Times New Roman" w:hAnsi="Times New Roman" w:cs="Times New Roman"/>
          <w:sz w:val="24"/>
          <w:szCs w:val="24"/>
        </w:rPr>
        <w:t xml:space="preserve"> seda </w:t>
      </w:r>
      <w:r>
        <w:rPr>
          <w:rFonts w:ascii="Times New Roman" w:hAnsi="Times New Roman" w:cs="Times New Roman"/>
          <w:sz w:val="24"/>
          <w:szCs w:val="24"/>
        </w:rPr>
        <w:t xml:space="preserve">miks on helkuriga liiklemine ohutum; </w:t>
      </w:r>
    </w:p>
    <w:p w:rsidR="00312AE4" w:rsidRDefault="00B64B77" w:rsidP="009D7A9E">
      <w:pPr>
        <w:pStyle w:val="ListParagraph"/>
        <w:numPr>
          <w:ilvl w:val="0"/>
          <w:numId w:val="3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kirjeldab helkuri toimimise põhimõtet, teab erisusi helkuri kandmisel asulavälisel teel, linnas ja raudteel; </w:t>
      </w:r>
    </w:p>
    <w:p w:rsidR="00312AE4" w:rsidRDefault="00B64B77" w:rsidP="009D7A9E">
      <w:pPr>
        <w:pStyle w:val="ListParagraph"/>
        <w:numPr>
          <w:ilvl w:val="0"/>
          <w:numId w:val="3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teab seadusega kehtestatud reegleid jalgratastele (tuled, pidurid, helkurid, signaal jms). </w:t>
      </w:r>
    </w:p>
    <w:p w:rsidR="00312AE4" w:rsidRDefault="00B64B77" w:rsidP="009D7A9E">
      <w:pPr>
        <w:pStyle w:val="ListParagraph"/>
        <w:numPr>
          <w:ilvl w:val="0"/>
          <w:numId w:val="3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kirjeldab autos peatoe õige kasutamise vajalikkust; </w:t>
      </w:r>
    </w:p>
    <w:p w:rsidR="00312AE4" w:rsidRDefault="00B64B77" w:rsidP="009D7A9E">
      <w:pPr>
        <w:pStyle w:val="ListParagraph"/>
        <w:numPr>
          <w:ilvl w:val="0"/>
          <w:numId w:val="3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kinnitab autos, taksos ja bussis turvavöö; </w:t>
      </w:r>
    </w:p>
    <w:p w:rsidR="00312AE4" w:rsidRDefault="00B64B77" w:rsidP="009D7A9E">
      <w:pPr>
        <w:pStyle w:val="ListParagraph"/>
        <w:numPr>
          <w:ilvl w:val="0"/>
          <w:numId w:val="3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kannab kergliiklejana halva nähtavuse korral või  pimeda</w:t>
      </w:r>
      <w:r w:rsidR="00CF18F6">
        <w:rPr>
          <w:rFonts w:ascii="Times New Roman" w:hAnsi="Times New Roman" w:cs="Times New Roman"/>
          <w:sz w:val="24"/>
          <w:szCs w:val="24"/>
        </w:rPr>
        <w:t>l</w:t>
      </w:r>
      <w:r>
        <w:rPr>
          <w:rFonts w:ascii="Times New Roman" w:hAnsi="Times New Roman" w:cs="Times New Roman"/>
          <w:sz w:val="24"/>
          <w:szCs w:val="24"/>
        </w:rPr>
        <w:t xml:space="preserve"> ajal liigeldes õigesti kinnitatud helkurit või muud valgusallikat; kasutab läbi aasta erinevaid enda nähtavaks tegemise viise eristumaks keskkonnast (riietus); </w:t>
      </w:r>
    </w:p>
    <w:p w:rsidR="00312AE4" w:rsidRDefault="00B64B77" w:rsidP="009D7A9E">
      <w:pPr>
        <w:pStyle w:val="ListParagraph"/>
        <w:numPr>
          <w:ilvl w:val="0"/>
          <w:numId w:val="3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oskab kiivrit õigesti kasutada;</w:t>
      </w:r>
    </w:p>
    <w:p w:rsidR="00312AE4" w:rsidRDefault="00B64B77" w:rsidP="009D7A9E">
      <w:pPr>
        <w:pStyle w:val="ListParagraph"/>
        <w:numPr>
          <w:ilvl w:val="0"/>
          <w:numId w:val="3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hindab oma sõiduvahendi (nt tõukeratas, jalgratas) korrasolekut.</w:t>
      </w:r>
    </w:p>
    <w:p w:rsidR="00312AE4" w:rsidRDefault="00B64B77" w:rsidP="009D7A9E">
      <w:pPr>
        <w:pStyle w:val="ListParagraph"/>
        <w:numPr>
          <w:ilvl w:val="0"/>
          <w:numId w:val="3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jälgib (eneseanalüüsi, vaatluse vm meetodi abil) enda ja kaasõpilaste käitumist liikluses jalakäija ja jalgratturina erinevates liikluskeskkondades;</w:t>
      </w:r>
    </w:p>
    <w:p w:rsidR="00312AE4" w:rsidRDefault="00CF18F6" w:rsidP="009D7A9E">
      <w:pPr>
        <w:pStyle w:val="ListParagraph"/>
        <w:numPr>
          <w:ilvl w:val="0"/>
          <w:numId w:val="3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uurib (nt uurimi</w:t>
      </w:r>
      <w:r w:rsidR="00B64B77">
        <w:rPr>
          <w:rFonts w:ascii="Times New Roman" w:hAnsi="Times New Roman" w:cs="Times New Roman"/>
          <w:sz w:val="24"/>
          <w:szCs w:val="24"/>
        </w:rPr>
        <w:t xml:space="preserve">s- või loovtöös, kirjandis) </w:t>
      </w:r>
      <w:r>
        <w:rPr>
          <w:rFonts w:ascii="Times New Roman" w:hAnsi="Times New Roman" w:cs="Times New Roman"/>
          <w:sz w:val="24"/>
          <w:szCs w:val="24"/>
        </w:rPr>
        <w:t xml:space="preserve">turvavahendite kasutamist </w:t>
      </w:r>
      <w:r w:rsidR="00B64B77">
        <w:rPr>
          <w:rFonts w:ascii="Times New Roman" w:hAnsi="Times New Roman" w:cs="Times New Roman"/>
          <w:sz w:val="24"/>
          <w:szCs w:val="24"/>
        </w:rPr>
        <w:t>ja juhib kaasõpilaste tähelepanu turvavahendite kasutamise vajadusele;</w:t>
      </w:r>
    </w:p>
    <w:p w:rsidR="00312AE4" w:rsidRDefault="00B64B77" w:rsidP="009D7A9E">
      <w:pPr>
        <w:pStyle w:val="ListParagraph"/>
        <w:numPr>
          <w:ilvl w:val="0"/>
          <w:numId w:val="3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kirjeldab jalakäijatega ning jalgratturitega juhtunud õnnetuste (sh raudteeõnnetuste) peamised põhjused; </w:t>
      </w:r>
    </w:p>
    <w:p w:rsidR="00312AE4" w:rsidRDefault="00B64B77" w:rsidP="009D7A9E">
      <w:pPr>
        <w:pStyle w:val="ListParagraph"/>
        <w:numPr>
          <w:ilvl w:val="0"/>
          <w:numId w:val="3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märkab ja kirjeldab võimalikke ohtlikke situatsioone erinevates liikleja rollides ning liikluskeskkondades; </w:t>
      </w:r>
    </w:p>
    <w:p w:rsidR="00312AE4" w:rsidRDefault="00B64B77" w:rsidP="009D7A9E">
      <w:pPr>
        <w:pStyle w:val="ListParagraph"/>
        <w:numPr>
          <w:ilvl w:val="0"/>
          <w:numId w:val="3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konkreetses ohuolukorras juhib kaaslaste tähelepanu ohutu liikluskäitumise vajalikkusele, vajadusel teavitab täiskasvanut või politseid liiklusõnnetusest (helistab hädaabinumbril 112) ning ohtlikest olukordadest liikluses;</w:t>
      </w:r>
    </w:p>
    <w:p w:rsidR="00312AE4" w:rsidRDefault="00B64B77" w:rsidP="009D7A9E">
      <w:pPr>
        <w:pStyle w:val="ListParagraph"/>
        <w:numPr>
          <w:ilvl w:val="0"/>
          <w:numId w:val="3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saab aru, et ohutu käitumine liikluses aitab vältida õnnetusi ning valikute korral eelistab käituda ohutult.</w:t>
      </w:r>
    </w:p>
    <w:p w:rsidR="00312AE4" w:rsidRDefault="00B64B77" w:rsidP="009D7A9E">
      <w:pPr>
        <w:pStyle w:val="ListParagraph"/>
        <w:numPr>
          <w:ilvl w:val="0"/>
          <w:numId w:val="3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saab jalakäija ja jalgratturina aru, et märjal ja lumisel teel on sõidukite peatumisteekond pikem kui kuival</w:t>
      </w:r>
      <w:r w:rsidR="00CF18F6">
        <w:rPr>
          <w:rFonts w:ascii="Times New Roman" w:hAnsi="Times New Roman" w:cs="Times New Roman"/>
          <w:sz w:val="24"/>
          <w:szCs w:val="24"/>
        </w:rPr>
        <w:t xml:space="preserve"> teel</w:t>
      </w:r>
      <w:r>
        <w:rPr>
          <w:rFonts w:ascii="Times New Roman" w:hAnsi="Times New Roman" w:cs="Times New Roman"/>
          <w:sz w:val="24"/>
          <w:szCs w:val="24"/>
        </w:rPr>
        <w:t>;</w:t>
      </w:r>
    </w:p>
    <w:p w:rsidR="00312AE4" w:rsidRDefault="00B64B77" w:rsidP="009D7A9E">
      <w:pPr>
        <w:pStyle w:val="ListParagraph"/>
        <w:numPr>
          <w:ilvl w:val="0"/>
          <w:numId w:val="3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leiab võimaluse ohtude vältimiseks liikluses erinevates ilmastikutingimustes (nt jalakäijana pimedas, vihma või tuisuga; ei sõida jalgrattaga libedal ajal).</w:t>
      </w:r>
    </w:p>
    <w:p w:rsidR="00312AE4" w:rsidRDefault="00B64B77" w:rsidP="009D7A9E">
      <w:pPr>
        <w:pStyle w:val="ListParagraph"/>
        <w:numPr>
          <w:ilvl w:val="0"/>
          <w:numId w:val="3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väärtustab viisakust liikluskeskkonnas (teiste liiklejatega arvestamine jalakäija ja </w:t>
      </w:r>
      <w:r w:rsidR="00CF18F6">
        <w:rPr>
          <w:rFonts w:ascii="Times New Roman" w:hAnsi="Times New Roman" w:cs="Times New Roman"/>
          <w:sz w:val="24"/>
          <w:szCs w:val="24"/>
        </w:rPr>
        <w:t xml:space="preserve">jalgratturina, liikluse „tere“ – </w:t>
      </w:r>
      <w:r>
        <w:rPr>
          <w:rFonts w:ascii="Times New Roman" w:hAnsi="Times New Roman" w:cs="Times New Roman"/>
          <w:sz w:val="24"/>
          <w:szCs w:val="24"/>
        </w:rPr>
        <w:t>pilkkontakt ja tänamine)</w:t>
      </w:r>
      <w:r w:rsidR="00CF18F6">
        <w:rPr>
          <w:rFonts w:ascii="Times New Roman" w:hAnsi="Times New Roman" w:cs="Times New Roman"/>
          <w:sz w:val="24"/>
          <w:szCs w:val="24"/>
        </w:rPr>
        <w:t>;</w:t>
      </w:r>
    </w:p>
    <w:p w:rsidR="00312AE4" w:rsidRDefault="00B64B77" w:rsidP="009D7A9E">
      <w:pPr>
        <w:pStyle w:val="NoSpacing"/>
        <w:numPr>
          <w:ilvl w:val="0"/>
          <w:numId w:val="36"/>
        </w:numPr>
        <w:jc w:val="both"/>
        <w:rPr>
          <w:rFonts w:ascii="Times New Roman" w:hAnsi="Times New Roman" w:cs="Times New Roman"/>
          <w:sz w:val="24"/>
          <w:szCs w:val="24"/>
        </w:rPr>
      </w:pPr>
      <w:r>
        <w:rPr>
          <w:rFonts w:ascii="Times New Roman" w:hAnsi="Times New Roman" w:cs="Times New Roman"/>
          <w:sz w:val="24"/>
          <w:szCs w:val="24"/>
        </w:rPr>
        <w:t>tunneb liiklusreegleid ja</w:t>
      </w:r>
      <w:r w:rsidR="00CF18F6">
        <w:rPr>
          <w:rFonts w:ascii="Times New Roman" w:hAnsi="Times New Roman" w:cs="Times New Roman"/>
          <w:sz w:val="24"/>
          <w:szCs w:val="24"/>
        </w:rPr>
        <w:t xml:space="preserve"> märke</w:t>
      </w:r>
      <w:r>
        <w:rPr>
          <w:rFonts w:ascii="Times New Roman" w:hAnsi="Times New Roman" w:cs="Times New Roman"/>
          <w:sz w:val="24"/>
          <w:szCs w:val="24"/>
        </w:rPr>
        <w:t xml:space="preserve"> erinevatest liikleja rollidest lähtudes, mõistab raudtee ja maantee liiklusreeglite erinevust;</w:t>
      </w:r>
    </w:p>
    <w:p w:rsidR="00312AE4" w:rsidRDefault="00B64B77" w:rsidP="009D7A9E">
      <w:pPr>
        <w:pStyle w:val="NoSpacing"/>
        <w:numPr>
          <w:ilvl w:val="0"/>
          <w:numId w:val="36"/>
        </w:numPr>
        <w:jc w:val="both"/>
        <w:rPr>
          <w:rFonts w:ascii="Times New Roman" w:hAnsi="Times New Roman" w:cs="Times New Roman"/>
          <w:sz w:val="24"/>
          <w:szCs w:val="24"/>
        </w:rPr>
      </w:pPr>
      <w:r>
        <w:rPr>
          <w:rFonts w:ascii="Times New Roman" w:hAnsi="Times New Roman" w:cs="Times New Roman"/>
          <w:sz w:val="24"/>
          <w:szCs w:val="24"/>
        </w:rPr>
        <w:t>järgib liiklusreegleid ning käitub liikluses ohutult,</w:t>
      </w:r>
      <w:r w:rsidR="00CF18F6">
        <w:rPr>
          <w:rFonts w:ascii="Times New Roman" w:hAnsi="Times New Roman" w:cs="Times New Roman"/>
          <w:sz w:val="24"/>
          <w:szCs w:val="24"/>
        </w:rPr>
        <w:t xml:space="preserve"> teiste liiklejatega arvestades;</w:t>
      </w:r>
    </w:p>
    <w:p w:rsidR="00312AE4" w:rsidRDefault="00B64B77" w:rsidP="009D7A9E">
      <w:pPr>
        <w:pStyle w:val="NoSpacing"/>
        <w:numPr>
          <w:ilvl w:val="0"/>
          <w:numId w:val="37"/>
        </w:numPr>
        <w:jc w:val="both"/>
        <w:rPr>
          <w:rFonts w:ascii="Times New Roman" w:hAnsi="Times New Roman" w:cs="Times New Roman"/>
          <w:sz w:val="24"/>
          <w:szCs w:val="24"/>
        </w:rPr>
      </w:pPr>
      <w:r>
        <w:rPr>
          <w:rFonts w:ascii="Times New Roman" w:hAnsi="Times New Roman" w:cs="Times New Roman"/>
          <w:sz w:val="24"/>
          <w:szCs w:val="24"/>
        </w:rPr>
        <w:t>kaardistab enda kooliümbruse ja koolitee ohtlikud kohad kaardil, kirjeldab ohtu ja võimalikke tagajärgi;</w:t>
      </w:r>
    </w:p>
    <w:p w:rsidR="00312AE4" w:rsidRDefault="00B64B77" w:rsidP="009D7A9E">
      <w:pPr>
        <w:pStyle w:val="NoSpacing"/>
        <w:numPr>
          <w:ilvl w:val="0"/>
          <w:numId w:val="37"/>
        </w:numPr>
        <w:jc w:val="both"/>
        <w:rPr>
          <w:rFonts w:ascii="Times New Roman" w:hAnsi="Times New Roman" w:cs="Times New Roman"/>
          <w:sz w:val="24"/>
          <w:szCs w:val="24"/>
        </w:rPr>
      </w:pPr>
      <w:r>
        <w:rPr>
          <w:rFonts w:ascii="Times New Roman" w:hAnsi="Times New Roman" w:cs="Times New Roman"/>
          <w:sz w:val="24"/>
          <w:szCs w:val="24"/>
        </w:rPr>
        <w:t>kavandab enda ohutu koolitee liikumisviisist lähtuvalt;</w:t>
      </w:r>
    </w:p>
    <w:p w:rsidR="00312AE4" w:rsidRDefault="00B64B77" w:rsidP="009D7A9E">
      <w:pPr>
        <w:pStyle w:val="ListParagraph"/>
        <w:numPr>
          <w:ilvl w:val="0"/>
          <w:numId w:val="37"/>
        </w:numPr>
        <w:spacing w:after="0" w:line="240" w:lineRule="auto"/>
        <w:jc w:val="both"/>
        <w:rPr>
          <w:rFonts w:ascii="Times New Roman" w:hAnsi="Times New Roman" w:cs="Times New Roman"/>
          <w:b/>
          <w:sz w:val="24"/>
          <w:szCs w:val="24"/>
        </w:rPr>
      </w:pPr>
      <w:r>
        <w:rPr>
          <w:rFonts w:ascii="Times New Roman" w:hAnsi="Times New Roman" w:cs="Times New Roman"/>
          <w:sz w:val="24"/>
          <w:szCs w:val="24"/>
        </w:rPr>
        <w:t>nimetab erinevaid võimalusi Eestis liiklemiseks, kasutab erinevaid transpordi võimalusi marsruudi koostamiseks oma kodukohast soovitud punkti jõudmiseks (nt klassi matka või ekskursiooni planeerimiseks).</w:t>
      </w:r>
    </w:p>
    <w:p w:rsidR="00312AE4" w:rsidRDefault="00B64B77" w:rsidP="009D7A9E">
      <w:pPr>
        <w:pStyle w:val="NoSpacing"/>
        <w:numPr>
          <w:ilvl w:val="0"/>
          <w:numId w:val="38"/>
        </w:numPr>
        <w:jc w:val="both"/>
        <w:rPr>
          <w:rFonts w:ascii="Times New Roman" w:hAnsi="Times New Roman" w:cs="Times New Roman"/>
          <w:sz w:val="24"/>
          <w:szCs w:val="24"/>
        </w:rPr>
      </w:pPr>
      <w:r>
        <w:rPr>
          <w:rFonts w:ascii="Times New Roman" w:hAnsi="Times New Roman" w:cs="Times New Roman"/>
          <w:sz w:val="24"/>
          <w:szCs w:val="24"/>
        </w:rPr>
        <w:t>kirjeldab erinevate riikide, sh Eesti liikluskultuuri olemust ja liiklejate harjumusi;</w:t>
      </w:r>
    </w:p>
    <w:p w:rsidR="00312AE4" w:rsidRDefault="00B64B77" w:rsidP="009D7A9E">
      <w:pPr>
        <w:pStyle w:val="NoSpacing"/>
        <w:numPr>
          <w:ilvl w:val="0"/>
          <w:numId w:val="38"/>
        </w:numPr>
        <w:jc w:val="both"/>
        <w:rPr>
          <w:rFonts w:ascii="Times New Roman" w:hAnsi="Times New Roman" w:cs="Times New Roman"/>
          <w:sz w:val="24"/>
          <w:szCs w:val="24"/>
        </w:rPr>
      </w:pPr>
      <w:r>
        <w:rPr>
          <w:rFonts w:ascii="Times New Roman" w:hAnsi="Times New Roman" w:cs="Times New Roman"/>
          <w:sz w:val="24"/>
          <w:szCs w:val="24"/>
        </w:rPr>
        <w:lastRenderedPageBreak/>
        <w:t>otsib infot erinevate transpordivõimaluste kohta Eestis, mida kodukohas ei ole (nt tramm, troll, praam, laev, rong, lennuk) ning milliste ohutusreeglitega peab arvestam</w:t>
      </w:r>
      <w:r w:rsidR="00CF18F6">
        <w:rPr>
          <w:rFonts w:ascii="Times New Roman" w:hAnsi="Times New Roman" w:cs="Times New Roman"/>
          <w:sz w:val="24"/>
          <w:szCs w:val="24"/>
        </w:rPr>
        <w:t>a;</w:t>
      </w:r>
    </w:p>
    <w:p w:rsidR="00312AE4" w:rsidRDefault="00B64B77" w:rsidP="009D7A9E">
      <w:pPr>
        <w:pStyle w:val="ListParagraph"/>
        <w:numPr>
          <w:ilvl w:val="0"/>
          <w:numId w:val="3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nimetab erinevaid võimalusi Eestis liiklemiseks, teab ja oska</w:t>
      </w:r>
      <w:r w:rsidR="00DC00C2">
        <w:rPr>
          <w:rFonts w:ascii="Times New Roman" w:hAnsi="Times New Roman" w:cs="Times New Roman"/>
          <w:sz w:val="24"/>
          <w:szCs w:val="24"/>
        </w:rPr>
        <w:t>b kasutada erinevaid transpordi</w:t>
      </w:r>
      <w:r>
        <w:rPr>
          <w:rFonts w:ascii="Times New Roman" w:hAnsi="Times New Roman" w:cs="Times New Roman"/>
          <w:sz w:val="24"/>
          <w:szCs w:val="24"/>
        </w:rPr>
        <w:t>võimalusi</w:t>
      </w:r>
      <w:r w:rsidR="00CF18F6">
        <w:rPr>
          <w:rFonts w:ascii="Times New Roman" w:hAnsi="Times New Roman" w:cs="Times New Roman"/>
          <w:sz w:val="24"/>
          <w:szCs w:val="24"/>
        </w:rPr>
        <w:t>.</w:t>
      </w:r>
    </w:p>
    <w:p w:rsidR="00312AE4" w:rsidRDefault="00312AE4" w:rsidP="009D7A9E">
      <w:pPr>
        <w:pStyle w:val="ListParagraph"/>
        <w:shd w:val="clear" w:color="auto" w:fill="FFFFFF"/>
        <w:spacing w:after="0" w:line="240" w:lineRule="auto"/>
        <w:ind w:left="360"/>
        <w:jc w:val="both"/>
        <w:rPr>
          <w:rFonts w:ascii="Times New Roman" w:eastAsia="Times New Roman" w:hAnsi="Times New Roman" w:cs="Times New Roman"/>
          <w:color w:val="202020"/>
          <w:sz w:val="24"/>
          <w:szCs w:val="24"/>
          <w:lang w:eastAsia="et-EE"/>
        </w:rPr>
      </w:pPr>
    </w:p>
    <w:p w:rsidR="00312AE4" w:rsidRDefault="00B64B77" w:rsidP="009D7A9E">
      <w:pPr>
        <w:pStyle w:val="ListParagraph"/>
        <w:numPr>
          <w:ilvl w:val="0"/>
          <w:numId w:val="25"/>
        </w:numPr>
        <w:shd w:val="clear" w:color="auto" w:fill="FFFFFF"/>
        <w:spacing w:after="0" w:line="240" w:lineRule="auto"/>
        <w:jc w:val="both"/>
        <w:rPr>
          <w:rFonts w:ascii="Times New Roman" w:eastAsia="Times New Roman" w:hAnsi="Times New Roman" w:cs="Times New Roman"/>
          <w:color w:val="202020"/>
          <w:sz w:val="24"/>
          <w:szCs w:val="24"/>
          <w:lang w:eastAsia="et-EE"/>
        </w:rPr>
      </w:pPr>
      <w:r>
        <w:rPr>
          <w:rFonts w:ascii="Times New Roman" w:eastAsia="Times New Roman" w:hAnsi="Times New Roman" w:cs="Times New Roman"/>
          <w:color w:val="202020"/>
          <w:sz w:val="24"/>
          <w:szCs w:val="24"/>
          <w:lang w:eastAsia="et-EE"/>
        </w:rPr>
        <w:t>III kooliastme lõpuks õpilane:</w:t>
      </w:r>
    </w:p>
    <w:p w:rsidR="00312AE4" w:rsidRDefault="00B64B77" w:rsidP="009D7A9E">
      <w:pPr>
        <w:pStyle w:val="ListParagraph"/>
        <w:numPr>
          <w:ilvl w:val="0"/>
          <w:numId w:val="3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toob välja seosed turvavöö kasutamise, kiiruse ja kokkupõrke vahel; </w:t>
      </w:r>
    </w:p>
    <w:p w:rsidR="00312AE4" w:rsidRDefault="00B64B77" w:rsidP="009D7A9E">
      <w:pPr>
        <w:pStyle w:val="ListParagraph"/>
        <w:numPr>
          <w:ilvl w:val="0"/>
          <w:numId w:val="3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kirjeldab helkuri toimimise (peegelduvuse) põhimõtet ning selgitab helkuri kandmise vajadust; </w:t>
      </w:r>
    </w:p>
    <w:p w:rsidR="00312AE4" w:rsidRDefault="00B64B77" w:rsidP="009D7A9E">
      <w:pPr>
        <w:pStyle w:val="ListParagraph"/>
        <w:numPr>
          <w:ilvl w:val="0"/>
          <w:numId w:val="3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põhjendab ja analüüsib turvavahendite (turvavöö, kiiver, peatugi) ja helkuri kasutamise vajalikkust ja erisusi nt raudteel;</w:t>
      </w:r>
    </w:p>
    <w:p w:rsidR="00312AE4" w:rsidRDefault="00B64B77" w:rsidP="009D7A9E">
      <w:pPr>
        <w:pStyle w:val="ListParagraph"/>
        <w:numPr>
          <w:ilvl w:val="0"/>
          <w:numId w:val="3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teab seadusega kehtestatud nõudeid sõiduvahenditele (tuled, </w:t>
      </w:r>
      <w:r w:rsidR="003179BC">
        <w:rPr>
          <w:rFonts w:ascii="Times New Roman" w:hAnsi="Times New Roman" w:cs="Times New Roman"/>
          <w:sz w:val="24"/>
          <w:szCs w:val="24"/>
        </w:rPr>
        <w:t>pidurid, helkurid, signaal jms);</w:t>
      </w:r>
    </w:p>
    <w:p w:rsidR="00312AE4" w:rsidRDefault="00B64B77" w:rsidP="009D7A9E">
      <w:pPr>
        <w:pStyle w:val="ListParagraph"/>
        <w:numPr>
          <w:ilvl w:val="0"/>
          <w:numId w:val="3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kinnitab autos, taksos ja bussis turvavöö;</w:t>
      </w:r>
    </w:p>
    <w:p w:rsidR="00312AE4" w:rsidRDefault="00B64B77" w:rsidP="009D7A9E">
      <w:pPr>
        <w:pStyle w:val="ListParagraph"/>
        <w:numPr>
          <w:ilvl w:val="0"/>
          <w:numId w:val="3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kannab kergliiklejana halva nähtavuse korral või pimeda ajal liigeldes õigesti kinnitatud helkurit või muud valgusallikat; kasutab kergliiklejana läbi aasta erinevaid enda nähtavaks tegemise ja keskkonnast eristumise viise (riietus);</w:t>
      </w:r>
    </w:p>
    <w:p w:rsidR="00312AE4" w:rsidRDefault="00B64B77" w:rsidP="009D7A9E">
      <w:pPr>
        <w:pStyle w:val="ListParagraph"/>
        <w:numPr>
          <w:ilvl w:val="0"/>
          <w:numId w:val="3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kasutab jalgratturina ja pi</w:t>
      </w:r>
      <w:r w:rsidR="003179BC">
        <w:rPr>
          <w:rFonts w:ascii="Times New Roman" w:hAnsi="Times New Roman" w:cs="Times New Roman"/>
          <w:sz w:val="24"/>
          <w:szCs w:val="24"/>
        </w:rPr>
        <w:t>simopeedijuhina kiivrit õigesti;</w:t>
      </w:r>
    </w:p>
    <w:p w:rsidR="00312AE4" w:rsidRDefault="00B64B77" w:rsidP="009D7A9E">
      <w:pPr>
        <w:pStyle w:val="ListParagraph"/>
        <w:numPr>
          <w:ilvl w:val="0"/>
          <w:numId w:val="3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hindab oma sõiduvahendi (nt jalgratas, pisimopeed) korrasolekut; </w:t>
      </w:r>
    </w:p>
    <w:p w:rsidR="00312AE4" w:rsidRDefault="00B64B77" w:rsidP="009D7A9E">
      <w:pPr>
        <w:pStyle w:val="ListParagraph"/>
        <w:numPr>
          <w:ilvl w:val="0"/>
          <w:numId w:val="3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reguleerib autos istu</w:t>
      </w:r>
      <w:r w:rsidR="003179BC">
        <w:rPr>
          <w:rFonts w:ascii="Times New Roman" w:hAnsi="Times New Roman" w:cs="Times New Roman"/>
          <w:sz w:val="24"/>
          <w:szCs w:val="24"/>
        </w:rPr>
        <w:t>des oma peatoe õigele kõrgusele;</w:t>
      </w:r>
    </w:p>
    <w:p w:rsidR="00312AE4" w:rsidRDefault="00B64B77" w:rsidP="009D7A9E">
      <w:pPr>
        <w:pStyle w:val="ListParagraph"/>
        <w:numPr>
          <w:ilvl w:val="0"/>
          <w:numId w:val="4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jälgib ja analüüsib enda ja teiste käitumist liikluses erinevates liikluskeskkondades;</w:t>
      </w:r>
    </w:p>
    <w:p w:rsidR="00312AE4" w:rsidRPr="003179BC" w:rsidRDefault="00B64B77" w:rsidP="009D7A9E">
      <w:pPr>
        <w:pStyle w:val="ListParagraph"/>
        <w:numPr>
          <w:ilvl w:val="0"/>
          <w:numId w:val="4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viib läbi uurimuse või </w:t>
      </w:r>
      <w:r w:rsidRPr="003179BC">
        <w:rPr>
          <w:rFonts w:ascii="Times New Roman" w:hAnsi="Times New Roman" w:cs="Times New Roman"/>
          <w:sz w:val="24"/>
          <w:szCs w:val="24"/>
        </w:rPr>
        <w:t>teavitustegevuse ohutu käitumise propageerimiseks klassis või koolis;</w:t>
      </w:r>
    </w:p>
    <w:p w:rsidR="00312AE4" w:rsidRDefault="00B64B77" w:rsidP="009D7A9E">
      <w:pPr>
        <w:pStyle w:val="ListParagraph"/>
        <w:numPr>
          <w:ilvl w:val="0"/>
          <w:numId w:val="4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analüüsib võimalikke ohtlikke situatsioone erinevates liikluskeskkondades ja erinevates liikleja rollides</w:t>
      </w:r>
      <w:r w:rsidR="003179BC">
        <w:rPr>
          <w:rFonts w:ascii="Times New Roman" w:hAnsi="Times New Roman" w:cs="Times New Roman"/>
          <w:sz w:val="24"/>
          <w:szCs w:val="24"/>
        </w:rPr>
        <w:t>;</w:t>
      </w:r>
    </w:p>
    <w:p w:rsidR="00312AE4" w:rsidRDefault="00B64B77" w:rsidP="009D7A9E">
      <w:pPr>
        <w:pStyle w:val="ListParagraph"/>
        <w:numPr>
          <w:ilvl w:val="0"/>
          <w:numId w:val="4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toob välja jalakäijate, jalgratturite ja pisimopeedijuhtidega juhtunud õnnetuste peamised põhjused, sh raudtee</w:t>
      </w:r>
      <w:r w:rsidR="003179BC">
        <w:rPr>
          <w:rFonts w:ascii="Times New Roman" w:hAnsi="Times New Roman" w:cs="Times New Roman"/>
          <w:sz w:val="24"/>
          <w:szCs w:val="24"/>
        </w:rPr>
        <w:t>ohutuse aspektist (loob põhjuse ja tagajärje</w:t>
      </w:r>
      <w:r>
        <w:rPr>
          <w:rFonts w:ascii="Times New Roman" w:hAnsi="Times New Roman" w:cs="Times New Roman"/>
          <w:sz w:val="24"/>
          <w:szCs w:val="24"/>
        </w:rPr>
        <w:t xml:space="preserve"> seoseid väärkäitumise puhul);</w:t>
      </w:r>
    </w:p>
    <w:p w:rsidR="00312AE4" w:rsidRDefault="00B64B77" w:rsidP="009D7A9E">
      <w:pPr>
        <w:pStyle w:val="ListParagraph"/>
        <w:numPr>
          <w:ilvl w:val="0"/>
          <w:numId w:val="4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sekkub sobival viisil ja ennastsäästvalt ohuolukorra ärahoidmiseks kui kaaslase käitumine oma või teiste elu ohtu seab, oskab tähelepanu juhtida teiste ohtlikule käitumisele liikluses;</w:t>
      </w:r>
    </w:p>
    <w:p w:rsidR="00312AE4" w:rsidRDefault="00B64B77" w:rsidP="009D7A9E">
      <w:pPr>
        <w:pStyle w:val="ListParagraph"/>
        <w:numPr>
          <w:ilvl w:val="0"/>
          <w:numId w:val="4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saab aru, et ohutu käitumine liikluses aitab vältida õnnetusi, valikute korral eelistab käituda ohutult ning teeb soovitusi ohtudest hoidumiseks eakaaslastele ja lähedastele.</w:t>
      </w:r>
    </w:p>
    <w:p w:rsidR="00312AE4" w:rsidRDefault="00B64B77" w:rsidP="009D7A9E">
      <w:pPr>
        <w:pStyle w:val="ListParagraph"/>
        <w:numPr>
          <w:ilvl w:val="0"/>
          <w:numId w:val="4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selgitab, millistest teguritest sõltub sõiduki, sh rongi peatumisteekond; </w:t>
      </w:r>
    </w:p>
    <w:p w:rsidR="00312AE4" w:rsidRDefault="00B64B77" w:rsidP="009D7A9E">
      <w:pPr>
        <w:pStyle w:val="ListParagraph"/>
        <w:numPr>
          <w:ilvl w:val="0"/>
          <w:numId w:val="4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teab sõiduki peatumisteekonna pikkust linna- ja maanteekiirusel kuival ja märjal teel;</w:t>
      </w:r>
    </w:p>
    <w:p w:rsidR="00312AE4" w:rsidRDefault="00B64B77" w:rsidP="009D7A9E">
      <w:pPr>
        <w:pStyle w:val="ListParagraph"/>
        <w:numPr>
          <w:ilvl w:val="0"/>
          <w:numId w:val="4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leiab võimalusi ohtude vältimiseks e</w:t>
      </w:r>
      <w:r w:rsidR="003179BC">
        <w:rPr>
          <w:rFonts w:ascii="Times New Roman" w:hAnsi="Times New Roman" w:cs="Times New Roman"/>
          <w:sz w:val="24"/>
          <w:szCs w:val="24"/>
        </w:rPr>
        <w:t>rinevates ilmastiku tingimustes;</w:t>
      </w:r>
    </w:p>
    <w:p w:rsidR="00312AE4" w:rsidRDefault="00B64B77" w:rsidP="009D7A9E">
      <w:pPr>
        <w:pStyle w:val="ListParagraph"/>
        <w:numPr>
          <w:ilvl w:val="0"/>
          <w:numId w:val="4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väärtustab viisakust liikluskeskkonnas (teiste liiklejatega arvestamine jalakäija, jalgratturi ja </w:t>
      </w:r>
      <w:r w:rsidR="003179BC">
        <w:rPr>
          <w:rFonts w:ascii="Times New Roman" w:hAnsi="Times New Roman" w:cs="Times New Roman"/>
          <w:sz w:val="24"/>
          <w:szCs w:val="24"/>
        </w:rPr>
        <w:t xml:space="preserve">mopeedijuhina, liikluse „tere“ – </w:t>
      </w:r>
      <w:r>
        <w:rPr>
          <w:rFonts w:ascii="Times New Roman" w:hAnsi="Times New Roman" w:cs="Times New Roman"/>
          <w:sz w:val="24"/>
          <w:szCs w:val="24"/>
        </w:rPr>
        <w:t>pilkkontakt ja tänamine</w:t>
      </w:r>
      <w:r w:rsidR="003179BC">
        <w:rPr>
          <w:rFonts w:ascii="Times New Roman" w:hAnsi="Times New Roman" w:cs="Times New Roman"/>
          <w:sz w:val="24"/>
          <w:szCs w:val="24"/>
        </w:rPr>
        <w:t>);</w:t>
      </w:r>
    </w:p>
    <w:p w:rsidR="00312AE4" w:rsidRDefault="003179BC" w:rsidP="009D7A9E">
      <w:pPr>
        <w:pStyle w:val="NoSpacing"/>
        <w:numPr>
          <w:ilvl w:val="0"/>
          <w:numId w:val="42"/>
        </w:numPr>
        <w:jc w:val="both"/>
        <w:rPr>
          <w:rFonts w:ascii="Times New Roman" w:hAnsi="Times New Roman" w:cs="Times New Roman"/>
          <w:sz w:val="24"/>
          <w:szCs w:val="24"/>
        </w:rPr>
      </w:pPr>
      <w:r>
        <w:rPr>
          <w:rFonts w:ascii="Times New Roman" w:hAnsi="Times New Roman" w:cs="Times New Roman"/>
          <w:sz w:val="24"/>
          <w:szCs w:val="24"/>
        </w:rPr>
        <w:t xml:space="preserve">tunneb liiklusreegleid ja -märke </w:t>
      </w:r>
      <w:r w:rsidR="00B64B77">
        <w:rPr>
          <w:rFonts w:ascii="Times New Roman" w:hAnsi="Times New Roman" w:cs="Times New Roman"/>
          <w:sz w:val="24"/>
          <w:szCs w:val="24"/>
        </w:rPr>
        <w:t>erinevatest liikleja rollidest lähtudes, sh raudteega seotuid;</w:t>
      </w:r>
    </w:p>
    <w:p w:rsidR="00312AE4" w:rsidRDefault="00B64B77" w:rsidP="009D7A9E">
      <w:pPr>
        <w:pStyle w:val="NoSpacing"/>
        <w:numPr>
          <w:ilvl w:val="0"/>
          <w:numId w:val="42"/>
        </w:numPr>
        <w:jc w:val="both"/>
        <w:rPr>
          <w:rFonts w:ascii="Times New Roman" w:hAnsi="Times New Roman" w:cs="Times New Roman"/>
          <w:sz w:val="24"/>
          <w:szCs w:val="24"/>
        </w:rPr>
      </w:pPr>
      <w:r>
        <w:rPr>
          <w:rFonts w:ascii="Times New Roman" w:hAnsi="Times New Roman" w:cs="Times New Roman"/>
          <w:sz w:val="24"/>
          <w:szCs w:val="24"/>
        </w:rPr>
        <w:t>järgib liiklusreegleid ning käitub liikluses ohutult, teis</w:t>
      </w:r>
      <w:r w:rsidR="003179BC">
        <w:rPr>
          <w:rFonts w:ascii="Times New Roman" w:hAnsi="Times New Roman" w:cs="Times New Roman"/>
          <w:sz w:val="24"/>
          <w:szCs w:val="24"/>
        </w:rPr>
        <w:t>te liiklejatega arvestades;</w:t>
      </w:r>
    </w:p>
    <w:p w:rsidR="00312AE4" w:rsidRDefault="00B64B77" w:rsidP="009D7A9E">
      <w:pPr>
        <w:pStyle w:val="ListParagraph"/>
        <w:numPr>
          <w:ilvl w:val="0"/>
          <w:numId w:val="4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võrdleb erinevaid marsruute ja liiklemisviise erinevaid aspekte (odavus, kiirus, pikkus, ohutus) arvestades ning valib endale kõige sobivama, liikleja rolli vaatepunktist ja erinevate liikluskeskkondade puhul (sh raudtee);</w:t>
      </w:r>
    </w:p>
    <w:p w:rsidR="00312AE4" w:rsidRDefault="00B64B77" w:rsidP="009D7A9E">
      <w:pPr>
        <w:pStyle w:val="ListParagraph"/>
        <w:numPr>
          <w:ilvl w:val="0"/>
          <w:numId w:val="4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planeerib ja kaardistab oma koolitee vähemalt kahte erinevat liikumisviisi ning liikleja rolli silmas pidades, kasutades selleks erinevaid tehnilisi võimalusi (liiklusmärkide/ liikluskorraldusvahendite v</w:t>
      </w:r>
      <w:r w:rsidR="003179BC">
        <w:rPr>
          <w:rFonts w:ascii="Times New Roman" w:hAnsi="Times New Roman" w:cs="Times New Roman"/>
          <w:sz w:val="24"/>
          <w:szCs w:val="24"/>
        </w:rPr>
        <w:t>õi ohukohtade pildistamine, GPS-</w:t>
      </w:r>
      <w:r>
        <w:rPr>
          <w:rFonts w:ascii="Times New Roman" w:hAnsi="Times New Roman" w:cs="Times New Roman"/>
          <w:sz w:val="24"/>
          <w:szCs w:val="24"/>
        </w:rPr>
        <w:t>koordinaatide määramine), lisab ohu kirjelduse ning lei</w:t>
      </w:r>
      <w:r w:rsidR="003179BC">
        <w:rPr>
          <w:rFonts w:ascii="Times New Roman" w:hAnsi="Times New Roman" w:cs="Times New Roman"/>
          <w:sz w:val="24"/>
          <w:szCs w:val="24"/>
        </w:rPr>
        <w:t>ab lahendusi ohtude vältimiseks;</w:t>
      </w:r>
    </w:p>
    <w:p w:rsidR="00312AE4" w:rsidRDefault="00B64B77" w:rsidP="009D7A9E">
      <w:pPr>
        <w:pStyle w:val="NoSpacing"/>
        <w:numPr>
          <w:ilvl w:val="0"/>
          <w:numId w:val="44"/>
        </w:numPr>
        <w:jc w:val="both"/>
        <w:rPr>
          <w:rFonts w:ascii="Times New Roman" w:hAnsi="Times New Roman" w:cs="Times New Roman"/>
          <w:sz w:val="24"/>
          <w:szCs w:val="24"/>
        </w:rPr>
      </w:pPr>
      <w:r>
        <w:rPr>
          <w:rFonts w:ascii="Times New Roman" w:hAnsi="Times New Roman" w:cs="Times New Roman"/>
          <w:sz w:val="24"/>
          <w:szCs w:val="24"/>
        </w:rPr>
        <w:lastRenderedPageBreak/>
        <w:t>võrdleb erinevate riikide liiklusohutuse taset Eesti liiklusohutuse tasemega;</w:t>
      </w:r>
    </w:p>
    <w:p w:rsidR="00312AE4" w:rsidRDefault="00B64B77" w:rsidP="009D7A9E">
      <w:pPr>
        <w:pStyle w:val="NoSpacing"/>
        <w:numPr>
          <w:ilvl w:val="0"/>
          <w:numId w:val="44"/>
        </w:numPr>
        <w:jc w:val="both"/>
        <w:rPr>
          <w:rFonts w:ascii="Times New Roman" w:hAnsi="Times New Roman" w:cs="Times New Roman"/>
          <w:sz w:val="24"/>
          <w:szCs w:val="24"/>
        </w:rPr>
      </w:pPr>
      <w:r>
        <w:rPr>
          <w:rFonts w:ascii="Times New Roman" w:hAnsi="Times New Roman" w:cs="Times New Roman"/>
          <w:sz w:val="24"/>
          <w:szCs w:val="24"/>
        </w:rPr>
        <w:t>otsib infot erinevate riikide liikluse eripärade kohta (sh liikumisviiside valik) ja oskab välja tuua, kuidas sellega enda käitumise puhul arvestada (nt vasakpoolne liiklus, mitmerealised raudteed, jalgrattaliiklusega arvestamise vajadus, erinevad transpordiliigid);</w:t>
      </w:r>
    </w:p>
    <w:p w:rsidR="00312AE4" w:rsidRDefault="00B64B77" w:rsidP="009D7A9E">
      <w:pPr>
        <w:pStyle w:val="NoSpacing"/>
        <w:numPr>
          <w:ilvl w:val="0"/>
          <w:numId w:val="44"/>
        </w:numPr>
        <w:jc w:val="both"/>
        <w:rPr>
          <w:rFonts w:ascii="Times New Roman" w:hAnsi="Times New Roman" w:cs="Times New Roman"/>
          <w:sz w:val="24"/>
          <w:szCs w:val="24"/>
        </w:rPr>
      </w:pPr>
      <w:r>
        <w:rPr>
          <w:rFonts w:ascii="Times New Roman" w:hAnsi="Times New Roman" w:cs="Times New Roman"/>
          <w:sz w:val="24"/>
          <w:szCs w:val="24"/>
        </w:rPr>
        <w:t>tutvub teiste riikide transpordivõimalustega mida Eestis ei ole (metroo, kiirrongid) ning liiklusreeglite erinevusega;</w:t>
      </w:r>
    </w:p>
    <w:p w:rsidR="00312AE4" w:rsidRDefault="00B64B77" w:rsidP="009D7A9E">
      <w:pPr>
        <w:pStyle w:val="NoSpacing"/>
        <w:numPr>
          <w:ilvl w:val="0"/>
          <w:numId w:val="44"/>
        </w:numPr>
        <w:jc w:val="both"/>
        <w:rPr>
          <w:rFonts w:ascii="Times New Roman" w:hAnsi="Times New Roman" w:cs="Times New Roman"/>
          <w:sz w:val="24"/>
          <w:szCs w:val="24"/>
        </w:rPr>
      </w:pPr>
      <w:r>
        <w:rPr>
          <w:rFonts w:ascii="Times New Roman" w:hAnsi="Times New Roman" w:cs="Times New Roman"/>
          <w:sz w:val="24"/>
          <w:szCs w:val="24"/>
        </w:rPr>
        <w:t xml:space="preserve">otsib, kogub ja esitleb andmeid ning teeb nendest lähtuvalt ettepanekuid kodukoha, kooli, klassi liiklusohutuse suurendamiseks. </w:t>
      </w:r>
    </w:p>
    <w:p w:rsidR="00312AE4" w:rsidRDefault="00312AE4" w:rsidP="009D7A9E">
      <w:pPr>
        <w:pStyle w:val="NoSpacing"/>
        <w:ind w:left="720"/>
        <w:jc w:val="both"/>
        <w:rPr>
          <w:rFonts w:ascii="Times New Roman" w:hAnsi="Times New Roman" w:cs="Times New Roman"/>
          <w:sz w:val="24"/>
          <w:szCs w:val="24"/>
        </w:rPr>
      </w:pPr>
    </w:p>
    <w:p w:rsidR="00312AE4" w:rsidRDefault="00B64B77" w:rsidP="009D7A9E">
      <w:pPr>
        <w:pStyle w:val="Heading2"/>
        <w:numPr>
          <w:ilvl w:val="0"/>
          <w:numId w:val="0"/>
        </w:numPr>
        <w:spacing w:before="0" w:after="0"/>
        <w:jc w:val="both"/>
        <w:rPr>
          <w:rFonts w:ascii="Times New Roman" w:hAnsi="Times New Roman" w:cs="Times New Roman"/>
          <w:i w:val="0"/>
          <w:color w:val="0066FF"/>
        </w:rPr>
      </w:pPr>
      <w:bookmarkStart w:id="79" w:name="_Toc520878721"/>
      <w:bookmarkStart w:id="80" w:name="_Toc520874151"/>
      <w:bookmarkStart w:id="81" w:name="_Toc520837837"/>
      <w:bookmarkStart w:id="82" w:name="_Toc522547575"/>
      <w:bookmarkStart w:id="83" w:name="_Toc522547514"/>
      <w:bookmarkEnd w:id="79"/>
      <w:bookmarkEnd w:id="80"/>
      <w:bookmarkEnd w:id="81"/>
      <w:bookmarkEnd w:id="82"/>
      <w:bookmarkEnd w:id="83"/>
      <w:r>
        <w:rPr>
          <w:rFonts w:ascii="Times New Roman" w:hAnsi="Times New Roman" w:cs="Times New Roman"/>
          <w:i w:val="0"/>
          <w:color w:val="0066FF"/>
        </w:rPr>
        <w:t>8. I ja II kooliastmes rakendatav horisontaalne õppekava</w:t>
      </w:r>
    </w:p>
    <w:p w:rsidR="00312AE4" w:rsidRDefault="00312AE4" w:rsidP="009D7A9E">
      <w:pPr>
        <w:pStyle w:val="TextBody"/>
        <w:spacing w:after="0"/>
        <w:jc w:val="both"/>
        <w:rPr>
          <w:lang w:eastAsia="ar-SA"/>
        </w:rPr>
      </w:pPr>
    </w:p>
    <w:p w:rsidR="00312AE4" w:rsidRDefault="00B64B77" w:rsidP="009D7A9E">
      <w:pPr>
        <w:spacing w:after="0" w:line="240" w:lineRule="auto"/>
        <w:ind w:right="14"/>
        <w:jc w:val="both"/>
        <w:rPr>
          <w:rFonts w:ascii="Times New Roman" w:eastAsia="Times New Roman" w:hAnsi="Times New Roman"/>
          <w:sz w:val="24"/>
        </w:rPr>
      </w:pPr>
      <w:r>
        <w:rPr>
          <w:rFonts w:ascii="Times New Roman" w:eastAsia="Times New Roman" w:hAnsi="Times New Roman"/>
          <w:sz w:val="24"/>
        </w:rPr>
        <w:t>Horisontaalse õppekava ülesanne on näidata seoseid erinevate õppeainete ja õpilase arengu vahel kooliastmeti ja klassiti. Taotletav lõimumine erinevate ainete vahel on osalt otsene, st temaatiline, osalt erinevatest aspektidest lapse vastava ea arengut toetav.</w:t>
      </w:r>
    </w:p>
    <w:tbl>
      <w:tblPr>
        <w:tblW w:w="10064" w:type="dxa"/>
        <w:tblInd w:w="55" w:type="dxa"/>
        <w:tblBorders>
          <w:top w:val="single" w:sz="2" w:space="0" w:color="000001"/>
          <w:left w:val="single" w:sz="2" w:space="0" w:color="000001"/>
          <w:bottom w:val="single" w:sz="2" w:space="0" w:color="000001"/>
          <w:insideH w:val="single" w:sz="2" w:space="0" w:color="000001"/>
        </w:tblBorders>
        <w:tblLayout w:type="fixed"/>
        <w:tblCellMar>
          <w:top w:w="55" w:type="dxa"/>
          <w:left w:w="54" w:type="dxa"/>
          <w:bottom w:w="55" w:type="dxa"/>
          <w:right w:w="55" w:type="dxa"/>
        </w:tblCellMar>
        <w:tblLook w:val="0000"/>
      </w:tblPr>
      <w:tblGrid>
        <w:gridCol w:w="850"/>
        <w:gridCol w:w="3118"/>
        <w:gridCol w:w="2977"/>
        <w:gridCol w:w="3119"/>
      </w:tblGrid>
      <w:tr w:rsidR="00312AE4" w:rsidTr="00FC5D54">
        <w:tc>
          <w:tcPr>
            <w:tcW w:w="850" w:type="dxa"/>
            <w:tcBorders>
              <w:top w:val="single" w:sz="2" w:space="0" w:color="000001"/>
              <w:left w:val="single" w:sz="2" w:space="0" w:color="000001"/>
              <w:bottom w:val="single" w:sz="2" w:space="0" w:color="000001"/>
            </w:tcBorders>
            <w:shd w:val="clear" w:color="auto" w:fill="auto"/>
            <w:tcMar>
              <w:left w:w="54" w:type="dxa"/>
            </w:tcMar>
          </w:tcPr>
          <w:p w:rsidR="00312AE4" w:rsidRDefault="00312AE4" w:rsidP="009D7A9E">
            <w:pPr>
              <w:pStyle w:val="Tabelisisu"/>
              <w:jc w:val="both"/>
              <w:rPr>
                <w:b/>
                <w:bCs/>
                <w:sz w:val="22"/>
                <w:szCs w:val="22"/>
              </w:rPr>
            </w:pPr>
          </w:p>
        </w:tc>
        <w:tc>
          <w:tcPr>
            <w:tcW w:w="3118" w:type="dxa"/>
            <w:tcBorders>
              <w:top w:val="single" w:sz="2" w:space="0" w:color="000001"/>
              <w:left w:val="single" w:sz="2" w:space="0" w:color="000001"/>
              <w:bottom w:val="single" w:sz="2" w:space="0" w:color="000001"/>
            </w:tcBorders>
            <w:shd w:val="clear" w:color="auto" w:fill="auto"/>
            <w:tcMar>
              <w:left w:w="54" w:type="dxa"/>
            </w:tcMar>
          </w:tcPr>
          <w:p w:rsidR="00312AE4" w:rsidRDefault="00B64B77" w:rsidP="009D7A9E">
            <w:pPr>
              <w:spacing w:after="0" w:line="240" w:lineRule="auto"/>
              <w:jc w:val="both"/>
              <w:rPr>
                <w:rFonts w:ascii="Times New Roman" w:eastAsia="Times New Roman" w:hAnsi="Times New Roman"/>
                <w:b/>
              </w:rPr>
            </w:pPr>
            <w:r>
              <w:rPr>
                <w:rFonts w:ascii="Times New Roman" w:eastAsia="Times New Roman" w:hAnsi="Times New Roman"/>
                <w:b/>
              </w:rPr>
              <w:t>1. klass</w:t>
            </w:r>
          </w:p>
        </w:tc>
        <w:tc>
          <w:tcPr>
            <w:tcW w:w="2977" w:type="dxa"/>
            <w:tcBorders>
              <w:top w:val="single" w:sz="2" w:space="0" w:color="000001"/>
              <w:left w:val="single" w:sz="2" w:space="0" w:color="000001"/>
              <w:bottom w:val="single" w:sz="2" w:space="0" w:color="000001"/>
            </w:tcBorders>
            <w:shd w:val="clear" w:color="auto" w:fill="auto"/>
            <w:tcMar>
              <w:left w:w="54" w:type="dxa"/>
            </w:tcMar>
          </w:tcPr>
          <w:p w:rsidR="00312AE4" w:rsidRDefault="00B64B77" w:rsidP="009D7A9E">
            <w:pPr>
              <w:spacing w:after="0" w:line="240" w:lineRule="auto"/>
              <w:jc w:val="both"/>
              <w:rPr>
                <w:rFonts w:ascii="Times New Roman" w:eastAsia="Times New Roman" w:hAnsi="Times New Roman"/>
                <w:b/>
              </w:rPr>
            </w:pPr>
            <w:r>
              <w:rPr>
                <w:rFonts w:ascii="Times New Roman" w:eastAsia="Times New Roman" w:hAnsi="Times New Roman"/>
                <w:b/>
              </w:rPr>
              <w:t>2. klass</w:t>
            </w:r>
          </w:p>
        </w:tc>
        <w:tc>
          <w:tcPr>
            <w:tcW w:w="3119" w:type="dxa"/>
            <w:tcBorders>
              <w:top w:val="single" w:sz="2" w:space="0" w:color="000001"/>
              <w:left w:val="single" w:sz="2" w:space="0" w:color="000001"/>
              <w:bottom w:val="single" w:sz="2" w:space="0" w:color="000001"/>
              <w:right w:val="single" w:sz="2" w:space="0" w:color="000001"/>
            </w:tcBorders>
            <w:shd w:val="clear" w:color="auto" w:fill="auto"/>
            <w:tcMar>
              <w:left w:w="54" w:type="dxa"/>
            </w:tcMar>
          </w:tcPr>
          <w:p w:rsidR="00312AE4" w:rsidRDefault="00B64B77" w:rsidP="009D7A9E">
            <w:pPr>
              <w:spacing w:after="0" w:line="240" w:lineRule="auto"/>
              <w:jc w:val="both"/>
              <w:rPr>
                <w:rFonts w:ascii="Times New Roman" w:eastAsia="Times New Roman" w:hAnsi="Times New Roman"/>
                <w:b/>
              </w:rPr>
            </w:pPr>
            <w:r>
              <w:rPr>
                <w:rFonts w:ascii="Times New Roman" w:eastAsia="Times New Roman" w:hAnsi="Times New Roman"/>
                <w:b/>
              </w:rPr>
              <w:t>3. klass</w:t>
            </w:r>
          </w:p>
        </w:tc>
      </w:tr>
      <w:tr w:rsidR="00312AE4" w:rsidTr="00FC5D54">
        <w:tc>
          <w:tcPr>
            <w:tcW w:w="850" w:type="dxa"/>
            <w:tcBorders>
              <w:left w:val="single" w:sz="2" w:space="0" w:color="000001"/>
              <w:bottom w:val="single" w:sz="2" w:space="0" w:color="000001"/>
            </w:tcBorders>
            <w:shd w:val="clear" w:color="auto" w:fill="auto"/>
            <w:tcMar>
              <w:left w:w="54" w:type="dxa"/>
            </w:tcMar>
          </w:tcPr>
          <w:p w:rsidR="00312AE4" w:rsidRDefault="00B64B77" w:rsidP="009D7A9E">
            <w:pPr>
              <w:spacing w:after="0" w:line="240" w:lineRule="auto"/>
              <w:jc w:val="both"/>
              <w:rPr>
                <w:rFonts w:ascii="Times New Roman" w:eastAsia="Times New Roman" w:hAnsi="Times New Roman"/>
                <w:b/>
                <w:bCs/>
              </w:rPr>
            </w:pPr>
            <w:r>
              <w:rPr>
                <w:rFonts w:ascii="Times New Roman" w:eastAsia="Times New Roman" w:hAnsi="Times New Roman"/>
                <w:b/>
                <w:bCs/>
              </w:rPr>
              <w:t>Eesmärgid</w:t>
            </w:r>
          </w:p>
        </w:tc>
        <w:tc>
          <w:tcPr>
            <w:tcW w:w="3118" w:type="dxa"/>
            <w:tcBorders>
              <w:left w:val="single" w:sz="2" w:space="0" w:color="000001"/>
              <w:bottom w:val="single" w:sz="2" w:space="0" w:color="000001"/>
            </w:tcBorders>
            <w:shd w:val="clear" w:color="auto" w:fill="auto"/>
            <w:tcMar>
              <w:left w:w="54" w:type="dxa"/>
            </w:tcMar>
          </w:tcPr>
          <w:p w:rsidR="00312AE4" w:rsidRDefault="00B64B77" w:rsidP="009D7A9E">
            <w:pPr>
              <w:pStyle w:val="Tabelisisu"/>
              <w:jc w:val="both"/>
              <w:rPr>
                <w:rFonts w:ascii="Times New Roman" w:hAnsi="Times New Roman"/>
              </w:rPr>
            </w:pPr>
            <w:r>
              <w:rPr>
                <w:rFonts w:ascii="Times New Roman" w:hAnsi="Times New Roman"/>
              </w:rPr>
              <w:t>Lapse viimine formaalse õppimise juurde</w:t>
            </w:r>
            <w:r w:rsidR="003179BC">
              <w:rPr>
                <w:rFonts w:ascii="Times New Roman" w:hAnsi="Times New Roman"/>
              </w:rPr>
              <w:t>,</w:t>
            </w:r>
            <w:r>
              <w:rPr>
                <w:rFonts w:ascii="Times New Roman" w:hAnsi="Times New Roman"/>
              </w:rPr>
              <w:t xml:space="preserve"> toetudes lapse loomupärastele matkimisjõududele.</w:t>
            </w:r>
          </w:p>
          <w:p w:rsidR="00312AE4" w:rsidRDefault="00B64B77" w:rsidP="009D7A9E">
            <w:pPr>
              <w:pStyle w:val="Tabelisisu"/>
              <w:jc w:val="both"/>
              <w:rPr>
                <w:rFonts w:ascii="Times New Roman" w:hAnsi="Times New Roman"/>
              </w:rPr>
            </w:pPr>
            <w:r>
              <w:rPr>
                <w:rFonts w:ascii="Times New Roman" w:hAnsi="Times New Roman"/>
              </w:rPr>
              <w:t>Tervikust lähtuv pildipärane ja kunstiline õpetus.</w:t>
            </w:r>
          </w:p>
          <w:p w:rsidR="00312AE4" w:rsidRDefault="00B64B77" w:rsidP="009D7A9E">
            <w:pPr>
              <w:pStyle w:val="Tabelisisu"/>
              <w:jc w:val="both"/>
              <w:rPr>
                <w:rFonts w:ascii="Times New Roman" w:hAnsi="Times New Roman"/>
              </w:rPr>
            </w:pPr>
            <w:r>
              <w:rPr>
                <w:rFonts w:ascii="Times New Roman" w:hAnsi="Times New Roman"/>
              </w:rPr>
              <w:t>Ilu ja harmoonia taotlus.</w:t>
            </w:r>
          </w:p>
          <w:p w:rsidR="00312AE4" w:rsidRDefault="00B64B77" w:rsidP="009D7A9E">
            <w:pPr>
              <w:pStyle w:val="Tabelisisu"/>
              <w:jc w:val="both"/>
              <w:rPr>
                <w:rFonts w:ascii="Times New Roman" w:hAnsi="Times New Roman"/>
              </w:rPr>
            </w:pPr>
            <w:r>
              <w:rPr>
                <w:rFonts w:ascii="Times New Roman" w:hAnsi="Times New Roman"/>
              </w:rPr>
              <w:t>Erinevate kogemuste pakkumine: vormid, helid</w:t>
            </w:r>
            <w:r w:rsidR="003179BC">
              <w:rPr>
                <w:rFonts w:ascii="Times New Roman" w:hAnsi="Times New Roman"/>
              </w:rPr>
              <w:t>,</w:t>
            </w:r>
            <w:r>
              <w:rPr>
                <w:rFonts w:ascii="Times New Roman" w:hAnsi="Times New Roman"/>
              </w:rPr>
              <w:t xml:space="preserve"> tähtede ja arvude sümbolid.</w:t>
            </w:r>
          </w:p>
          <w:p w:rsidR="00312AE4" w:rsidRDefault="00B64B77" w:rsidP="009D7A9E">
            <w:pPr>
              <w:pStyle w:val="Tabelisisu"/>
              <w:jc w:val="both"/>
              <w:rPr>
                <w:rFonts w:ascii="Times New Roman" w:hAnsi="Times New Roman"/>
              </w:rPr>
            </w:pPr>
            <w:r>
              <w:rPr>
                <w:rFonts w:ascii="Times New Roman" w:hAnsi="Times New Roman"/>
              </w:rPr>
              <w:t>Heade harjumuste kujundamine klassis.</w:t>
            </w:r>
          </w:p>
          <w:p w:rsidR="00312AE4" w:rsidRDefault="00B64B77" w:rsidP="009D7A9E">
            <w:pPr>
              <w:pStyle w:val="Tabelisisu"/>
              <w:jc w:val="both"/>
              <w:rPr>
                <w:rFonts w:ascii="Times New Roman" w:hAnsi="Times New Roman"/>
              </w:rPr>
            </w:pPr>
            <w:r>
              <w:rPr>
                <w:rFonts w:ascii="Times New Roman" w:hAnsi="Times New Roman"/>
              </w:rPr>
              <w:t>Aukartuse kujundamine looduse, keskkonna suhtes.</w:t>
            </w:r>
          </w:p>
          <w:p w:rsidR="00312AE4" w:rsidRDefault="00B64B77" w:rsidP="009D7A9E">
            <w:pPr>
              <w:pStyle w:val="Tabelisisu"/>
              <w:jc w:val="both"/>
              <w:rPr>
                <w:rFonts w:ascii="Times New Roman" w:hAnsi="Times New Roman"/>
              </w:rPr>
            </w:pPr>
            <w:r>
              <w:rPr>
                <w:rFonts w:ascii="Times New Roman" w:hAnsi="Times New Roman"/>
              </w:rPr>
              <w:t>Austuse kujundamine teiste vastu.</w:t>
            </w:r>
          </w:p>
          <w:p w:rsidR="00312AE4" w:rsidRDefault="00B64B77" w:rsidP="009D7A9E">
            <w:pPr>
              <w:pStyle w:val="Tabelisisu"/>
              <w:jc w:val="both"/>
              <w:rPr>
                <w:rFonts w:ascii="Times New Roman" w:hAnsi="Times New Roman"/>
              </w:rPr>
            </w:pPr>
            <w:r>
              <w:rPr>
                <w:rFonts w:ascii="Times New Roman" w:hAnsi="Times New Roman"/>
              </w:rPr>
              <w:t>Huvi tekitamine ja usalduse toetamine maailma suhtes.</w:t>
            </w:r>
          </w:p>
          <w:p w:rsidR="00312AE4" w:rsidRDefault="00B64B77" w:rsidP="009D7A9E">
            <w:pPr>
              <w:pStyle w:val="Tabelisisu"/>
              <w:jc w:val="both"/>
              <w:rPr>
                <w:rFonts w:ascii="Times New Roman" w:hAnsi="Times New Roman"/>
              </w:rPr>
            </w:pPr>
            <w:r>
              <w:rPr>
                <w:rFonts w:ascii="Times New Roman" w:hAnsi="Times New Roman"/>
              </w:rPr>
              <w:t>Sotsiaalsuse arendamine.</w:t>
            </w:r>
          </w:p>
        </w:tc>
        <w:tc>
          <w:tcPr>
            <w:tcW w:w="2977" w:type="dxa"/>
            <w:tcBorders>
              <w:left w:val="single" w:sz="2" w:space="0" w:color="000001"/>
              <w:bottom w:val="single" w:sz="2" w:space="0" w:color="000001"/>
            </w:tcBorders>
            <w:shd w:val="clear" w:color="auto" w:fill="auto"/>
            <w:tcMar>
              <w:left w:w="54" w:type="dxa"/>
            </w:tcMar>
          </w:tcPr>
          <w:p w:rsidR="00312AE4" w:rsidRDefault="00B64B77" w:rsidP="009D7A9E">
            <w:pPr>
              <w:pStyle w:val="Tabelisisu"/>
              <w:jc w:val="both"/>
              <w:rPr>
                <w:rFonts w:ascii="Times New Roman" w:hAnsi="Times New Roman"/>
              </w:rPr>
            </w:pPr>
            <w:r>
              <w:rPr>
                <w:rFonts w:ascii="Times New Roman" w:hAnsi="Times New Roman"/>
              </w:rPr>
              <w:t>1. klassis kujundatud harjumuste, oskuste ning hoiakute süvendamine.</w:t>
            </w:r>
          </w:p>
          <w:p w:rsidR="00312AE4" w:rsidRDefault="00B64B77" w:rsidP="009D7A9E">
            <w:pPr>
              <w:pStyle w:val="Tabelisisu"/>
              <w:jc w:val="both"/>
              <w:rPr>
                <w:rFonts w:ascii="Times New Roman" w:hAnsi="Times New Roman"/>
              </w:rPr>
            </w:pPr>
            <w:r>
              <w:rPr>
                <w:rFonts w:ascii="Times New Roman" w:hAnsi="Times New Roman"/>
              </w:rPr>
              <w:t>Vastandite käsitlemi</w:t>
            </w:r>
            <w:r w:rsidR="003179BC">
              <w:rPr>
                <w:rFonts w:ascii="Times New Roman" w:hAnsi="Times New Roman"/>
              </w:rPr>
              <w:t>ne, nt pühakute elulood, looma</w:t>
            </w:r>
            <w:r>
              <w:rPr>
                <w:rFonts w:ascii="Times New Roman" w:hAnsi="Times New Roman"/>
              </w:rPr>
              <w:t>muinasjutud, valmid.</w:t>
            </w:r>
          </w:p>
          <w:p w:rsidR="00312AE4" w:rsidRDefault="00B64B77" w:rsidP="009D7A9E">
            <w:pPr>
              <w:pStyle w:val="Tabelisisu"/>
              <w:jc w:val="both"/>
              <w:rPr>
                <w:rFonts w:ascii="Times New Roman" w:hAnsi="Times New Roman"/>
              </w:rPr>
            </w:pPr>
            <w:r>
              <w:rPr>
                <w:rFonts w:ascii="Times New Roman" w:hAnsi="Times New Roman"/>
              </w:rPr>
              <w:t>Sotsiaalsuse jätkuv arendamine.</w:t>
            </w:r>
          </w:p>
        </w:tc>
        <w:tc>
          <w:tcPr>
            <w:tcW w:w="3119" w:type="dxa"/>
            <w:tcBorders>
              <w:left w:val="single" w:sz="2" w:space="0" w:color="000001"/>
              <w:bottom w:val="single" w:sz="2" w:space="0" w:color="000001"/>
              <w:right w:val="single" w:sz="2" w:space="0" w:color="000001"/>
            </w:tcBorders>
            <w:shd w:val="clear" w:color="auto" w:fill="auto"/>
            <w:tcMar>
              <w:left w:w="54" w:type="dxa"/>
            </w:tcMar>
          </w:tcPr>
          <w:p w:rsidR="00312AE4" w:rsidRDefault="00B64B77" w:rsidP="009D7A9E">
            <w:pPr>
              <w:pStyle w:val="Tabelisisu"/>
              <w:jc w:val="both"/>
              <w:rPr>
                <w:rFonts w:ascii="Times New Roman" w:hAnsi="Times New Roman"/>
              </w:rPr>
            </w:pPr>
            <w:r>
              <w:rPr>
                <w:rFonts w:ascii="Times New Roman" w:hAnsi="Times New Roman"/>
              </w:rPr>
              <w:t>Omandatud kirjutamis- ning arvutamisoskuste rakendamine praktilises tegevuses.</w:t>
            </w:r>
          </w:p>
          <w:p w:rsidR="00312AE4" w:rsidRDefault="00B64B77" w:rsidP="009D7A9E">
            <w:pPr>
              <w:pStyle w:val="Tabelisisu"/>
              <w:jc w:val="both"/>
              <w:rPr>
                <w:rFonts w:ascii="Times New Roman" w:hAnsi="Times New Roman"/>
              </w:rPr>
            </w:pPr>
            <w:r>
              <w:rPr>
                <w:rFonts w:ascii="Times New Roman" w:hAnsi="Times New Roman"/>
              </w:rPr>
              <w:t>Seose loomine maaga ühise praktilise töö kogemuse kaudu.</w:t>
            </w:r>
          </w:p>
          <w:p w:rsidR="00312AE4" w:rsidRDefault="00B64B77" w:rsidP="009D7A9E">
            <w:pPr>
              <w:pStyle w:val="Tabelisisu"/>
              <w:jc w:val="both"/>
              <w:rPr>
                <w:rFonts w:ascii="Times New Roman" w:hAnsi="Times New Roman"/>
              </w:rPr>
            </w:pPr>
            <w:r>
              <w:rPr>
                <w:rFonts w:ascii="Times New Roman" w:hAnsi="Times New Roman"/>
              </w:rPr>
              <w:t>Vanad ametid.</w:t>
            </w:r>
          </w:p>
          <w:p w:rsidR="00312AE4" w:rsidRDefault="00B64B77" w:rsidP="009D7A9E">
            <w:pPr>
              <w:pStyle w:val="Tabelisisu"/>
              <w:jc w:val="both"/>
              <w:rPr>
                <w:rFonts w:ascii="Times New Roman" w:hAnsi="Times New Roman"/>
              </w:rPr>
            </w:pPr>
            <w:r>
              <w:rPr>
                <w:rFonts w:ascii="Times New Roman" w:hAnsi="Times New Roman"/>
              </w:rPr>
              <w:t>Klass kui sotsiaalne tervik.</w:t>
            </w:r>
          </w:p>
          <w:p w:rsidR="00312AE4" w:rsidRDefault="00B64B77" w:rsidP="009D7A9E">
            <w:pPr>
              <w:pStyle w:val="Tabelisisu"/>
              <w:jc w:val="both"/>
              <w:rPr>
                <w:rFonts w:ascii="Times New Roman" w:hAnsi="Times New Roman"/>
              </w:rPr>
            </w:pPr>
            <w:r>
              <w:rPr>
                <w:rFonts w:ascii="Times New Roman" w:hAnsi="Times New Roman"/>
              </w:rPr>
              <w:t>Selged käitumisjuh</w:t>
            </w:r>
            <w:r w:rsidR="003179BC">
              <w:rPr>
                <w:rFonts w:ascii="Times New Roman" w:hAnsi="Times New Roman"/>
              </w:rPr>
              <w:t>ised, autoriteedi kogemine, nt vana t</w:t>
            </w:r>
            <w:r>
              <w:rPr>
                <w:rFonts w:ascii="Times New Roman" w:hAnsi="Times New Roman"/>
              </w:rPr>
              <w:t>estamendi lood.</w:t>
            </w:r>
          </w:p>
        </w:tc>
      </w:tr>
      <w:tr w:rsidR="00312AE4" w:rsidTr="00FC5D54">
        <w:tc>
          <w:tcPr>
            <w:tcW w:w="850" w:type="dxa"/>
            <w:tcBorders>
              <w:left w:val="single" w:sz="2" w:space="0" w:color="000001"/>
              <w:bottom w:val="single" w:sz="2" w:space="0" w:color="000001"/>
            </w:tcBorders>
            <w:shd w:val="clear" w:color="auto" w:fill="auto"/>
            <w:tcMar>
              <w:left w:w="54" w:type="dxa"/>
            </w:tcMar>
          </w:tcPr>
          <w:p w:rsidR="00312AE4" w:rsidRDefault="00B64B77" w:rsidP="009D7A9E">
            <w:pPr>
              <w:pStyle w:val="Tabelisisu"/>
              <w:jc w:val="both"/>
              <w:rPr>
                <w:rFonts w:ascii="Times New Roman" w:hAnsi="Times New Roman"/>
                <w:b/>
                <w:bCs/>
                <w:sz w:val="22"/>
                <w:szCs w:val="22"/>
              </w:rPr>
            </w:pPr>
            <w:r>
              <w:rPr>
                <w:rFonts w:ascii="Times New Roman" w:hAnsi="Times New Roman"/>
                <w:b/>
                <w:bCs/>
                <w:sz w:val="22"/>
                <w:szCs w:val="22"/>
              </w:rPr>
              <w:t>Eesti keel</w:t>
            </w:r>
          </w:p>
        </w:tc>
        <w:tc>
          <w:tcPr>
            <w:tcW w:w="3118" w:type="dxa"/>
            <w:tcBorders>
              <w:left w:val="single" w:sz="2" w:space="0" w:color="000001"/>
              <w:bottom w:val="single" w:sz="2" w:space="0" w:color="000001"/>
            </w:tcBorders>
            <w:shd w:val="clear" w:color="auto" w:fill="auto"/>
            <w:tcMar>
              <w:left w:w="54" w:type="dxa"/>
            </w:tcMar>
          </w:tcPr>
          <w:p w:rsidR="00312AE4" w:rsidRDefault="00B64B77" w:rsidP="009D7A9E">
            <w:pPr>
              <w:pStyle w:val="Tabelisisu"/>
              <w:jc w:val="both"/>
              <w:rPr>
                <w:rFonts w:ascii="Times New Roman" w:hAnsi="Times New Roman"/>
              </w:rPr>
            </w:pPr>
            <w:r>
              <w:rPr>
                <w:rFonts w:ascii="Times New Roman" w:hAnsi="Times New Roman"/>
              </w:rPr>
              <w:t>Muinasjutud.</w:t>
            </w:r>
          </w:p>
          <w:p w:rsidR="00312AE4" w:rsidRDefault="00B64B77" w:rsidP="009D7A9E">
            <w:pPr>
              <w:pStyle w:val="Tabelisisu"/>
              <w:jc w:val="both"/>
              <w:rPr>
                <w:rFonts w:ascii="Times New Roman" w:hAnsi="Times New Roman"/>
              </w:rPr>
            </w:pPr>
            <w:r>
              <w:rPr>
                <w:rFonts w:ascii="Times New Roman" w:hAnsi="Times New Roman"/>
              </w:rPr>
              <w:t>Kuulamisoskuse arendamine.</w:t>
            </w:r>
          </w:p>
          <w:p w:rsidR="00312AE4" w:rsidRDefault="00B64B77" w:rsidP="009D7A9E">
            <w:pPr>
              <w:pStyle w:val="Tabelisisu"/>
              <w:jc w:val="both"/>
              <w:rPr>
                <w:rFonts w:ascii="Times New Roman" w:hAnsi="Times New Roman"/>
              </w:rPr>
            </w:pPr>
            <w:r>
              <w:rPr>
                <w:rFonts w:ascii="Times New Roman" w:hAnsi="Times New Roman"/>
              </w:rPr>
              <w:t>Ühine retsiteerimine.</w:t>
            </w:r>
          </w:p>
          <w:p w:rsidR="00312AE4" w:rsidRDefault="00B64B77" w:rsidP="009D7A9E">
            <w:pPr>
              <w:pStyle w:val="Tabelisisu"/>
              <w:jc w:val="both"/>
              <w:rPr>
                <w:rFonts w:ascii="Times New Roman" w:hAnsi="Times New Roman"/>
              </w:rPr>
            </w:pPr>
            <w:r>
              <w:rPr>
                <w:rFonts w:ascii="Times New Roman" w:hAnsi="Times New Roman"/>
              </w:rPr>
              <w:t>Pildipärane täheõpetus.</w:t>
            </w:r>
          </w:p>
          <w:p w:rsidR="00312AE4" w:rsidRDefault="00B64B77" w:rsidP="009D7A9E">
            <w:pPr>
              <w:pStyle w:val="Tabelisisu"/>
              <w:jc w:val="both"/>
              <w:rPr>
                <w:rFonts w:ascii="Times New Roman" w:hAnsi="Times New Roman"/>
              </w:rPr>
            </w:pPr>
            <w:r>
              <w:rPr>
                <w:rFonts w:ascii="Times New Roman" w:hAnsi="Times New Roman"/>
              </w:rPr>
              <w:t>Vokaalide ja konsonantide erinev olemus.</w:t>
            </w:r>
          </w:p>
          <w:p w:rsidR="00312AE4" w:rsidRDefault="00B64B77" w:rsidP="009D7A9E">
            <w:pPr>
              <w:pStyle w:val="Tabelisisu"/>
              <w:jc w:val="both"/>
              <w:rPr>
                <w:rFonts w:ascii="Times New Roman" w:hAnsi="Times New Roman"/>
              </w:rPr>
            </w:pPr>
            <w:r>
              <w:rPr>
                <w:rFonts w:ascii="Times New Roman" w:hAnsi="Times New Roman"/>
              </w:rPr>
              <w:t>Täheaabitsa loomine, kasutades vahakriite.</w:t>
            </w:r>
          </w:p>
        </w:tc>
        <w:tc>
          <w:tcPr>
            <w:tcW w:w="2977" w:type="dxa"/>
            <w:tcBorders>
              <w:left w:val="single" w:sz="2" w:space="0" w:color="000001"/>
              <w:bottom w:val="single" w:sz="2" w:space="0" w:color="000001"/>
            </w:tcBorders>
            <w:shd w:val="clear" w:color="auto" w:fill="auto"/>
            <w:tcMar>
              <w:left w:w="54" w:type="dxa"/>
            </w:tcMar>
          </w:tcPr>
          <w:p w:rsidR="00312AE4" w:rsidRDefault="00B64B77" w:rsidP="009D7A9E">
            <w:pPr>
              <w:pStyle w:val="Tabelisisu"/>
              <w:jc w:val="both"/>
              <w:rPr>
                <w:rFonts w:ascii="Times New Roman" w:hAnsi="Times New Roman"/>
              </w:rPr>
            </w:pPr>
            <w:r>
              <w:rPr>
                <w:rFonts w:ascii="Times New Roman" w:hAnsi="Times New Roman"/>
              </w:rPr>
              <w:t>Pühakute elulood, looma- muinasjutud, valmid.</w:t>
            </w:r>
          </w:p>
          <w:p w:rsidR="00312AE4" w:rsidRDefault="00B64B77" w:rsidP="009D7A9E">
            <w:pPr>
              <w:pStyle w:val="Tabelisisu"/>
              <w:jc w:val="both"/>
              <w:rPr>
                <w:rFonts w:ascii="Times New Roman" w:hAnsi="Times New Roman"/>
              </w:rPr>
            </w:pPr>
            <w:r>
              <w:rPr>
                <w:rFonts w:ascii="Times New Roman" w:hAnsi="Times New Roman"/>
              </w:rPr>
              <w:t xml:space="preserve">Väikesed trükitähed. </w:t>
            </w:r>
          </w:p>
          <w:p w:rsidR="00312AE4" w:rsidRDefault="00B64B77" w:rsidP="009D7A9E">
            <w:pPr>
              <w:pStyle w:val="Tabelisisu"/>
              <w:jc w:val="both"/>
              <w:rPr>
                <w:rFonts w:ascii="Times New Roman" w:hAnsi="Times New Roman"/>
              </w:rPr>
            </w:pPr>
            <w:r>
              <w:rPr>
                <w:rFonts w:ascii="Times New Roman" w:hAnsi="Times New Roman"/>
              </w:rPr>
              <w:t>Varemõpitud salmide kirjutamine.</w:t>
            </w:r>
          </w:p>
          <w:p w:rsidR="00312AE4" w:rsidRDefault="00B64B77" w:rsidP="009D7A9E">
            <w:pPr>
              <w:pStyle w:val="Tabelisisu"/>
              <w:jc w:val="both"/>
              <w:rPr>
                <w:rFonts w:ascii="Times New Roman" w:hAnsi="Times New Roman"/>
              </w:rPr>
            </w:pPr>
            <w:r>
              <w:rPr>
                <w:rFonts w:ascii="Times New Roman" w:hAnsi="Times New Roman"/>
              </w:rPr>
              <w:t>Raamatukese kirjutamine, kujundamine ja lugemine.</w:t>
            </w:r>
          </w:p>
          <w:p w:rsidR="00312AE4" w:rsidRDefault="00B64B77" w:rsidP="009D7A9E">
            <w:pPr>
              <w:pStyle w:val="Tabelisisu"/>
              <w:jc w:val="both"/>
              <w:rPr>
                <w:rFonts w:ascii="Times New Roman" w:hAnsi="Times New Roman"/>
              </w:rPr>
            </w:pPr>
            <w:r>
              <w:rPr>
                <w:rFonts w:ascii="Times New Roman" w:hAnsi="Times New Roman"/>
              </w:rPr>
              <w:t>Lugemisoskuse arendamine.</w:t>
            </w:r>
          </w:p>
          <w:p w:rsidR="00312AE4" w:rsidRDefault="00B64B77" w:rsidP="009D7A9E">
            <w:pPr>
              <w:pStyle w:val="Tabelisisu"/>
              <w:jc w:val="both"/>
              <w:rPr>
                <w:rFonts w:ascii="Times New Roman" w:hAnsi="Times New Roman"/>
              </w:rPr>
            </w:pPr>
            <w:r>
              <w:rPr>
                <w:rFonts w:ascii="Times New Roman" w:hAnsi="Times New Roman"/>
              </w:rPr>
              <w:t>Luuletuste retsiteerimine.</w:t>
            </w:r>
          </w:p>
          <w:p w:rsidR="00312AE4" w:rsidRDefault="00B64B77" w:rsidP="009D7A9E">
            <w:pPr>
              <w:pStyle w:val="Tabelisisu"/>
              <w:jc w:val="both"/>
              <w:rPr>
                <w:rFonts w:ascii="Times New Roman" w:hAnsi="Times New Roman"/>
              </w:rPr>
            </w:pPr>
            <w:r>
              <w:rPr>
                <w:rFonts w:ascii="Times New Roman" w:hAnsi="Times New Roman"/>
              </w:rPr>
              <w:t>Lühinäidendid.</w:t>
            </w:r>
          </w:p>
        </w:tc>
        <w:tc>
          <w:tcPr>
            <w:tcW w:w="3119" w:type="dxa"/>
            <w:tcBorders>
              <w:left w:val="single" w:sz="2" w:space="0" w:color="000001"/>
              <w:bottom w:val="single" w:sz="2" w:space="0" w:color="000001"/>
              <w:right w:val="single" w:sz="2" w:space="0" w:color="000001"/>
            </w:tcBorders>
            <w:shd w:val="clear" w:color="auto" w:fill="auto"/>
            <w:tcMar>
              <w:left w:w="54" w:type="dxa"/>
            </w:tcMar>
          </w:tcPr>
          <w:p w:rsidR="00312AE4" w:rsidRDefault="00B64B77" w:rsidP="009D7A9E">
            <w:pPr>
              <w:pStyle w:val="Tabelisisu"/>
              <w:jc w:val="both"/>
              <w:rPr>
                <w:rFonts w:ascii="Times New Roman" w:hAnsi="Times New Roman"/>
              </w:rPr>
            </w:pPr>
            <w:r>
              <w:rPr>
                <w:rFonts w:ascii="Times New Roman" w:hAnsi="Times New Roman"/>
              </w:rPr>
              <w:t>Loomis- ja rahvapärimuste kuulamine ja jutustamine.</w:t>
            </w:r>
          </w:p>
          <w:p w:rsidR="00312AE4" w:rsidRDefault="00B64B77" w:rsidP="009D7A9E">
            <w:pPr>
              <w:pStyle w:val="Tabelisisu"/>
              <w:jc w:val="both"/>
              <w:rPr>
                <w:rFonts w:ascii="Times New Roman" w:hAnsi="Times New Roman"/>
              </w:rPr>
            </w:pPr>
            <w:r>
              <w:rPr>
                <w:rFonts w:ascii="Times New Roman" w:hAnsi="Times New Roman"/>
              </w:rPr>
              <w:t>Kõnekeele korrigeerimine ja harjutamine erinevates suhtlussituatsioonides.</w:t>
            </w:r>
          </w:p>
          <w:p w:rsidR="00312AE4" w:rsidRDefault="00B64B77" w:rsidP="009D7A9E">
            <w:pPr>
              <w:pStyle w:val="Tabelisisu"/>
              <w:jc w:val="both"/>
              <w:rPr>
                <w:rFonts w:ascii="Times New Roman" w:hAnsi="Times New Roman"/>
              </w:rPr>
            </w:pPr>
            <w:r>
              <w:rPr>
                <w:rFonts w:ascii="Times New Roman" w:hAnsi="Times New Roman"/>
              </w:rPr>
              <w:t>Erinevat</w:t>
            </w:r>
            <w:r w:rsidR="00FC3679">
              <w:rPr>
                <w:rFonts w:ascii="Times New Roman" w:hAnsi="Times New Roman"/>
              </w:rPr>
              <w:t>e lausetüüpidega kaasneva kõnem</w:t>
            </w:r>
            <w:r>
              <w:rPr>
                <w:rFonts w:ascii="Times New Roman" w:hAnsi="Times New Roman"/>
              </w:rPr>
              <w:t>eloodia tundepärane kogemine. Sõna- ja lauseliigid.</w:t>
            </w:r>
          </w:p>
          <w:p w:rsidR="00312AE4" w:rsidRDefault="00B64B77" w:rsidP="009D7A9E">
            <w:pPr>
              <w:pStyle w:val="Tabelisisu"/>
              <w:jc w:val="both"/>
              <w:rPr>
                <w:rFonts w:ascii="Times New Roman" w:hAnsi="Times New Roman"/>
              </w:rPr>
            </w:pPr>
            <w:r>
              <w:rPr>
                <w:rFonts w:ascii="Times New Roman" w:hAnsi="Times New Roman"/>
              </w:rPr>
              <w:t>Kuulamisele toetuva õigekirja arendamine.</w:t>
            </w:r>
          </w:p>
          <w:p w:rsidR="00312AE4" w:rsidRDefault="00B64B77" w:rsidP="009D7A9E">
            <w:pPr>
              <w:pStyle w:val="Tabelisisu"/>
              <w:jc w:val="both"/>
              <w:rPr>
                <w:rFonts w:ascii="Times New Roman" w:hAnsi="Times New Roman"/>
              </w:rPr>
            </w:pPr>
            <w:r>
              <w:rPr>
                <w:rFonts w:ascii="Times New Roman" w:hAnsi="Times New Roman"/>
              </w:rPr>
              <w:t>Lihtsamate grammatiliste reeglite leidmine kogetu põhjal.</w:t>
            </w:r>
          </w:p>
          <w:p w:rsidR="00312AE4" w:rsidRDefault="00B64B77" w:rsidP="009D7A9E">
            <w:pPr>
              <w:pStyle w:val="Tabelisisu"/>
              <w:jc w:val="both"/>
              <w:rPr>
                <w:rFonts w:ascii="Times New Roman" w:hAnsi="Times New Roman"/>
              </w:rPr>
            </w:pPr>
            <w:r>
              <w:rPr>
                <w:rFonts w:ascii="Times New Roman" w:hAnsi="Times New Roman"/>
              </w:rPr>
              <w:t>Üleminek seotud kirjale.</w:t>
            </w:r>
          </w:p>
          <w:p w:rsidR="00312AE4" w:rsidRDefault="00B64B77" w:rsidP="009D7A9E">
            <w:pPr>
              <w:pStyle w:val="Tabelisisu"/>
              <w:jc w:val="both"/>
              <w:rPr>
                <w:rFonts w:ascii="Times New Roman" w:hAnsi="Times New Roman"/>
              </w:rPr>
            </w:pPr>
            <w:r>
              <w:rPr>
                <w:rFonts w:ascii="Times New Roman" w:hAnsi="Times New Roman"/>
              </w:rPr>
              <w:t>Kirjelduste koostamine.</w:t>
            </w:r>
          </w:p>
          <w:p w:rsidR="00312AE4" w:rsidRDefault="00B64B77" w:rsidP="009D7A9E">
            <w:pPr>
              <w:pStyle w:val="Tabelisisu"/>
              <w:jc w:val="both"/>
              <w:rPr>
                <w:rFonts w:ascii="Times New Roman" w:hAnsi="Times New Roman"/>
              </w:rPr>
            </w:pPr>
            <w:r>
              <w:rPr>
                <w:rFonts w:ascii="Times New Roman" w:hAnsi="Times New Roman"/>
              </w:rPr>
              <w:t>Lühinäidendid.</w:t>
            </w:r>
          </w:p>
        </w:tc>
      </w:tr>
      <w:tr w:rsidR="00312AE4" w:rsidTr="00FC5D54">
        <w:tc>
          <w:tcPr>
            <w:tcW w:w="850" w:type="dxa"/>
            <w:tcBorders>
              <w:left w:val="single" w:sz="2" w:space="0" w:color="000001"/>
              <w:bottom w:val="single" w:sz="2" w:space="0" w:color="000001"/>
            </w:tcBorders>
            <w:shd w:val="clear" w:color="auto" w:fill="auto"/>
            <w:tcMar>
              <w:left w:w="54" w:type="dxa"/>
            </w:tcMar>
          </w:tcPr>
          <w:p w:rsidR="00312AE4" w:rsidRDefault="00B64B77" w:rsidP="009D7A9E">
            <w:pPr>
              <w:pStyle w:val="Tabelisisu"/>
              <w:jc w:val="both"/>
              <w:rPr>
                <w:rFonts w:ascii="Times New Roman" w:hAnsi="Times New Roman"/>
                <w:b/>
                <w:bCs/>
                <w:sz w:val="22"/>
                <w:szCs w:val="22"/>
              </w:rPr>
            </w:pPr>
            <w:r>
              <w:rPr>
                <w:rFonts w:ascii="Times New Roman" w:hAnsi="Times New Roman"/>
                <w:b/>
                <w:bCs/>
                <w:sz w:val="22"/>
                <w:szCs w:val="22"/>
              </w:rPr>
              <w:t>Võõr</w:t>
            </w:r>
            <w:r w:rsidR="00217CA9">
              <w:rPr>
                <w:rFonts w:ascii="Times New Roman" w:hAnsi="Times New Roman"/>
                <w:b/>
                <w:bCs/>
                <w:sz w:val="22"/>
                <w:szCs w:val="22"/>
              </w:rPr>
              <w:t>-</w:t>
            </w:r>
            <w:r>
              <w:rPr>
                <w:rFonts w:ascii="Times New Roman" w:hAnsi="Times New Roman"/>
                <w:b/>
                <w:bCs/>
                <w:sz w:val="22"/>
                <w:szCs w:val="22"/>
              </w:rPr>
              <w:t>keel</w:t>
            </w:r>
          </w:p>
        </w:tc>
        <w:tc>
          <w:tcPr>
            <w:tcW w:w="3118" w:type="dxa"/>
            <w:tcBorders>
              <w:left w:val="single" w:sz="2" w:space="0" w:color="000001"/>
              <w:bottom w:val="single" w:sz="2" w:space="0" w:color="000001"/>
            </w:tcBorders>
            <w:shd w:val="clear" w:color="auto" w:fill="auto"/>
            <w:tcMar>
              <w:left w:w="54" w:type="dxa"/>
            </w:tcMar>
          </w:tcPr>
          <w:p w:rsidR="00312AE4" w:rsidRDefault="00B64B77" w:rsidP="009D7A9E">
            <w:pPr>
              <w:pStyle w:val="Tabelisisu"/>
              <w:jc w:val="both"/>
              <w:rPr>
                <w:rFonts w:ascii="Times New Roman" w:hAnsi="Times New Roman"/>
              </w:rPr>
            </w:pPr>
            <w:r>
              <w:rPr>
                <w:rFonts w:ascii="Times New Roman" w:hAnsi="Times New Roman"/>
              </w:rPr>
              <w:t>Huvi loomine keele vastu.</w:t>
            </w:r>
            <w:r w:rsidR="00FC5D54">
              <w:rPr>
                <w:rFonts w:ascii="Times New Roman" w:hAnsi="Times New Roman"/>
              </w:rPr>
              <w:t xml:space="preserve"> </w:t>
            </w:r>
            <w:r>
              <w:rPr>
                <w:rFonts w:ascii="Times New Roman" w:hAnsi="Times New Roman"/>
              </w:rPr>
              <w:t>Keele kõla tajumine.</w:t>
            </w:r>
            <w:r w:rsidR="00FC5D54">
              <w:rPr>
                <w:rFonts w:ascii="Times New Roman" w:hAnsi="Times New Roman"/>
              </w:rPr>
              <w:t xml:space="preserve"> </w:t>
            </w:r>
            <w:r>
              <w:rPr>
                <w:rFonts w:ascii="Times New Roman" w:hAnsi="Times New Roman"/>
              </w:rPr>
              <w:t>Kuulamisoskuse arendamine.</w:t>
            </w:r>
            <w:r w:rsidR="00FC3679">
              <w:rPr>
                <w:rFonts w:ascii="Times New Roman" w:hAnsi="Times New Roman"/>
              </w:rPr>
              <w:t xml:space="preserve"> </w:t>
            </w:r>
            <w:r>
              <w:rPr>
                <w:rFonts w:ascii="Times New Roman" w:hAnsi="Times New Roman"/>
              </w:rPr>
              <w:t>Ühine retsiteerimine.</w:t>
            </w:r>
            <w:r w:rsidR="00FC3679">
              <w:rPr>
                <w:rFonts w:ascii="Times New Roman" w:hAnsi="Times New Roman"/>
              </w:rPr>
              <w:t xml:space="preserve"> </w:t>
            </w:r>
            <w:r>
              <w:rPr>
                <w:rFonts w:ascii="Times New Roman" w:hAnsi="Times New Roman"/>
              </w:rPr>
              <w:t>Salmid ja laulud koos liikumisega. Tegutsemine  l</w:t>
            </w:r>
            <w:r w:rsidR="00FC3679">
              <w:rPr>
                <w:rFonts w:ascii="Times New Roman" w:hAnsi="Times New Roman"/>
              </w:rPr>
              <w:t>ihtsate korralduste järgi. Vasta</w:t>
            </w:r>
            <w:r>
              <w:rPr>
                <w:rFonts w:ascii="Times New Roman" w:hAnsi="Times New Roman"/>
              </w:rPr>
              <w:t xml:space="preserve">mine lihtsamatele </w:t>
            </w:r>
            <w:r>
              <w:rPr>
                <w:rFonts w:ascii="Times New Roman" w:hAnsi="Times New Roman"/>
              </w:rPr>
              <w:lastRenderedPageBreak/>
              <w:t>küsimustele.</w:t>
            </w:r>
          </w:p>
          <w:p w:rsidR="00312AE4" w:rsidRDefault="00FC3679" w:rsidP="009D7A9E">
            <w:pPr>
              <w:pStyle w:val="Tabelisisu"/>
              <w:jc w:val="both"/>
              <w:rPr>
                <w:rFonts w:ascii="Times New Roman" w:hAnsi="Times New Roman"/>
              </w:rPr>
            </w:pPr>
            <w:r>
              <w:rPr>
                <w:rFonts w:ascii="Times New Roman" w:hAnsi="Times New Roman"/>
              </w:rPr>
              <w:t>Sõnavara omandamine rütmilistes luuletustes ja keeleharju</w:t>
            </w:r>
            <w:r w:rsidR="00B64B77">
              <w:rPr>
                <w:rFonts w:ascii="Times New Roman" w:hAnsi="Times New Roman"/>
              </w:rPr>
              <w:t>tustes.</w:t>
            </w:r>
          </w:p>
        </w:tc>
        <w:tc>
          <w:tcPr>
            <w:tcW w:w="2977" w:type="dxa"/>
            <w:tcBorders>
              <w:left w:val="single" w:sz="2" w:space="0" w:color="000001"/>
              <w:bottom w:val="single" w:sz="2" w:space="0" w:color="000001"/>
            </w:tcBorders>
            <w:shd w:val="clear" w:color="auto" w:fill="auto"/>
            <w:tcMar>
              <w:left w:w="54" w:type="dxa"/>
            </w:tcMar>
          </w:tcPr>
          <w:p w:rsidR="00312AE4" w:rsidRDefault="00B64B77" w:rsidP="009D7A9E">
            <w:pPr>
              <w:pStyle w:val="Tabelisisu"/>
              <w:jc w:val="both"/>
              <w:rPr>
                <w:rFonts w:ascii="Times New Roman" w:hAnsi="Times New Roman"/>
              </w:rPr>
            </w:pPr>
            <w:r>
              <w:rPr>
                <w:rFonts w:ascii="Times New Roman" w:hAnsi="Times New Roman"/>
              </w:rPr>
              <w:lastRenderedPageBreak/>
              <w:t>Peamiste keelestruktuuride õppimine kuulamise ja mat</w:t>
            </w:r>
            <w:r w:rsidR="00FC3679">
              <w:rPr>
                <w:rFonts w:ascii="Times New Roman" w:hAnsi="Times New Roman"/>
              </w:rPr>
              <w:t>kimise kaudu, neid teadvustama</w:t>
            </w:r>
            <w:r>
              <w:rPr>
                <w:rFonts w:ascii="Times New Roman" w:hAnsi="Times New Roman"/>
              </w:rPr>
              <w:t>ta.</w:t>
            </w:r>
            <w:r w:rsidR="00FC3679">
              <w:rPr>
                <w:rFonts w:ascii="Times New Roman" w:hAnsi="Times New Roman"/>
              </w:rPr>
              <w:t xml:space="preserve"> </w:t>
            </w:r>
            <w:r>
              <w:rPr>
                <w:rFonts w:ascii="Times New Roman" w:hAnsi="Times New Roman"/>
              </w:rPr>
              <w:t>Kuulamisoskuse arendamine.</w:t>
            </w:r>
          </w:p>
          <w:p w:rsidR="00312AE4" w:rsidRDefault="00B64B77" w:rsidP="009D7A9E">
            <w:pPr>
              <w:pStyle w:val="Tabelisisu"/>
              <w:jc w:val="both"/>
              <w:rPr>
                <w:rFonts w:ascii="Times New Roman" w:hAnsi="Times New Roman"/>
              </w:rPr>
            </w:pPr>
            <w:r>
              <w:rPr>
                <w:rFonts w:ascii="Times New Roman" w:hAnsi="Times New Roman"/>
              </w:rPr>
              <w:t>Ühine retsiteerimine.</w:t>
            </w:r>
            <w:r w:rsidR="00FC3679">
              <w:rPr>
                <w:rFonts w:ascii="Times New Roman" w:hAnsi="Times New Roman"/>
              </w:rPr>
              <w:t xml:space="preserve"> </w:t>
            </w:r>
            <w:r>
              <w:rPr>
                <w:rFonts w:ascii="Times New Roman" w:hAnsi="Times New Roman"/>
              </w:rPr>
              <w:t>Salmid ja laulud koos liikumisega.</w:t>
            </w:r>
          </w:p>
          <w:p w:rsidR="00312AE4" w:rsidRDefault="00B64B77" w:rsidP="009D7A9E">
            <w:pPr>
              <w:pStyle w:val="Tabelisisu"/>
              <w:jc w:val="both"/>
              <w:rPr>
                <w:rFonts w:ascii="Times New Roman" w:hAnsi="Times New Roman"/>
              </w:rPr>
            </w:pPr>
            <w:r>
              <w:rPr>
                <w:rFonts w:ascii="Times New Roman" w:hAnsi="Times New Roman"/>
              </w:rPr>
              <w:lastRenderedPageBreak/>
              <w:t xml:space="preserve">Lihtsate lausete moodustamine. </w:t>
            </w:r>
          </w:p>
          <w:p w:rsidR="00312AE4" w:rsidRDefault="00B64B77" w:rsidP="009D7A9E">
            <w:pPr>
              <w:pStyle w:val="Tabelisisu"/>
              <w:jc w:val="both"/>
              <w:rPr>
                <w:rFonts w:ascii="Times New Roman" w:hAnsi="Times New Roman"/>
              </w:rPr>
            </w:pPr>
            <w:r>
              <w:rPr>
                <w:rFonts w:ascii="Times New Roman" w:hAnsi="Times New Roman"/>
              </w:rPr>
              <w:t>Lihtsate lugude mõistmine. Sõnavara omandamine rütmilistes luuletustes ja keeleharjutustes.</w:t>
            </w:r>
          </w:p>
        </w:tc>
        <w:tc>
          <w:tcPr>
            <w:tcW w:w="3119" w:type="dxa"/>
            <w:tcBorders>
              <w:left w:val="single" w:sz="2" w:space="0" w:color="000001"/>
              <w:bottom w:val="single" w:sz="2" w:space="0" w:color="000001"/>
              <w:right w:val="single" w:sz="2" w:space="0" w:color="000001"/>
            </w:tcBorders>
            <w:shd w:val="clear" w:color="auto" w:fill="auto"/>
            <w:tcMar>
              <w:left w:w="54" w:type="dxa"/>
            </w:tcMar>
          </w:tcPr>
          <w:p w:rsidR="00312AE4" w:rsidRDefault="00B64B77" w:rsidP="009D7A9E">
            <w:pPr>
              <w:pStyle w:val="Tabelisisu"/>
              <w:jc w:val="both"/>
              <w:rPr>
                <w:rFonts w:ascii="Times New Roman" w:hAnsi="Times New Roman"/>
              </w:rPr>
            </w:pPr>
            <w:r>
              <w:rPr>
                <w:rFonts w:ascii="Times New Roman" w:hAnsi="Times New Roman"/>
              </w:rPr>
              <w:lastRenderedPageBreak/>
              <w:t>Omandatud keelestruktuuride iseseisev kasutamine.</w:t>
            </w:r>
          </w:p>
          <w:p w:rsidR="00312AE4" w:rsidRDefault="00B64B77" w:rsidP="009D7A9E">
            <w:pPr>
              <w:pStyle w:val="Tabelisisu"/>
              <w:jc w:val="both"/>
              <w:rPr>
                <w:rFonts w:ascii="Times New Roman" w:hAnsi="Times New Roman"/>
              </w:rPr>
            </w:pPr>
            <w:r>
              <w:rPr>
                <w:rFonts w:ascii="Times New Roman" w:hAnsi="Times New Roman"/>
              </w:rPr>
              <w:t>Kõneoskuse aktiivne kasutamine.</w:t>
            </w:r>
          </w:p>
          <w:p w:rsidR="00312AE4" w:rsidRDefault="00B64B77" w:rsidP="009D7A9E">
            <w:pPr>
              <w:pStyle w:val="Tabelisisu"/>
              <w:jc w:val="both"/>
              <w:rPr>
                <w:rFonts w:ascii="Times New Roman" w:hAnsi="Times New Roman"/>
              </w:rPr>
            </w:pPr>
            <w:r>
              <w:rPr>
                <w:rFonts w:ascii="Times New Roman" w:hAnsi="Times New Roman"/>
              </w:rPr>
              <w:t xml:space="preserve">Täheõpetus. </w:t>
            </w:r>
          </w:p>
          <w:p w:rsidR="00312AE4" w:rsidRDefault="00B64B77" w:rsidP="009D7A9E">
            <w:pPr>
              <w:pStyle w:val="Tabelisisu"/>
              <w:jc w:val="both"/>
              <w:rPr>
                <w:rFonts w:ascii="Times New Roman" w:hAnsi="Times New Roman"/>
              </w:rPr>
            </w:pPr>
            <w:r>
              <w:rPr>
                <w:rFonts w:ascii="Times New Roman" w:hAnsi="Times New Roman"/>
              </w:rPr>
              <w:t>Täheaabitsa loomine. Lihtsamad kirjaharjutused.</w:t>
            </w:r>
          </w:p>
        </w:tc>
      </w:tr>
      <w:tr w:rsidR="00312AE4" w:rsidTr="00FC5D54">
        <w:tc>
          <w:tcPr>
            <w:tcW w:w="850" w:type="dxa"/>
            <w:tcBorders>
              <w:left w:val="single" w:sz="2" w:space="0" w:color="000001"/>
              <w:bottom w:val="single" w:sz="2" w:space="0" w:color="000001"/>
            </w:tcBorders>
            <w:shd w:val="clear" w:color="auto" w:fill="auto"/>
            <w:tcMar>
              <w:left w:w="54" w:type="dxa"/>
            </w:tcMar>
          </w:tcPr>
          <w:p w:rsidR="00312AE4" w:rsidRDefault="00B64B77" w:rsidP="009D7A9E">
            <w:pPr>
              <w:pStyle w:val="Tabelisisu"/>
              <w:jc w:val="both"/>
              <w:rPr>
                <w:rFonts w:ascii="Times New Roman" w:hAnsi="Times New Roman"/>
                <w:b/>
                <w:bCs/>
                <w:sz w:val="22"/>
                <w:szCs w:val="22"/>
              </w:rPr>
            </w:pPr>
            <w:r>
              <w:rPr>
                <w:rFonts w:ascii="Times New Roman" w:hAnsi="Times New Roman"/>
                <w:b/>
                <w:bCs/>
                <w:sz w:val="22"/>
                <w:szCs w:val="22"/>
              </w:rPr>
              <w:lastRenderedPageBreak/>
              <w:t>Mate</w:t>
            </w:r>
            <w:r w:rsidR="00D60884">
              <w:rPr>
                <w:rFonts w:ascii="Times New Roman" w:hAnsi="Times New Roman"/>
                <w:b/>
                <w:bCs/>
                <w:sz w:val="22"/>
                <w:szCs w:val="22"/>
              </w:rPr>
              <w:t>-</w:t>
            </w:r>
            <w:r>
              <w:rPr>
                <w:rFonts w:ascii="Times New Roman" w:hAnsi="Times New Roman"/>
                <w:b/>
                <w:bCs/>
                <w:sz w:val="22"/>
                <w:szCs w:val="22"/>
              </w:rPr>
              <w:t>maati</w:t>
            </w:r>
            <w:r w:rsidR="00D60884">
              <w:rPr>
                <w:rFonts w:ascii="Times New Roman" w:hAnsi="Times New Roman"/>
                <w:b/>
                <w:bCs/>
                <w:sz w:val="22"/>
                <w:szCs w:val="22"/>
              </w:rPr>
              <w:t>-</w:t>
            </w:r>
            <w:r>
              <w:rPr>
                <w:rFonts w:ascii="Times New Roman" w:hAnsi="Times New Roman"/>
                <w:b/>
                <w:bCs/>
                <w:sz w:val="22"/>
                <w:szCs w:val="22"/>
              </w:rPr>
              <w:t>ka</w:t>
            </w:r>
          </w:p>
        </w:tc>
        <w:tc>
          <w:tcPr>
            <w:tcW w:w="3118" w:type="dxa"/>
            <w:tcBorders>
              <w:left w:val="single" w:sz="2" w:space="0" w:color="000001"/>
              <w:bottom w:val="single" w:sz="2" w:space="0" w:color="000001"/>
            </w:tcBorders>
            <w:shd w:val="clear" w:color="auto" w:fill="auto"/>
            <w:tcMar>
              <w:left w:w="54" w:type="dxa"/>
            </w:tcMar>
          </w:tcPr>
          <w:p w:rsidR="00312AE4" w:rsidRDefault="00B64B77" w:rsidP="009D7A9E">
            <w:pPr>
              <w:pStyle w:val="Tabelisisu"/>
              <w:jc w:val="both"/>
              <w:rPr>
                <w:rFonts w:ascii="Times New Roman" w:hAnsi="Times New Roman"/>
              </w:rPr>
            </w:pPr>
            <w:r>
              <w:rPr>
                <w:rFonts w:ascii="Times New Roman" w:hAnsi="Times New Roman"/>
              </w:rPr>
              <w:t xml:space="preserve">Tervikust lähtumine. </w:t>
            </w:r>
          </w:p>
          <w:p w:rsidR="00312AE4" w:rsidRDefault="00B64B77" w:rsidP="009D7A9E">
            <w:pPr>
              <w:pStyle w:val="Tabelisisu"/>
              <w:jc w:val="both"/>
              <w:rPr>
                <w:rFonts w:ascii="Times New Roman" w:hAnsi="Times New Roman"/>
              </w:rPr>
            </w:pPr>
            <w:r>
              <w:rPr>
                <w:rFonts w:ascii="Times New Roman" w:hAnsi="Times New Roman"/>
              </w:rPr>
              <w:t>Arvud ja nende olemus.</w:t>
            </w:r>
          </w:p>
          <w:p w:rsidR="00312AE4" w:rsidRDefault="00B64B77" w:rsidP="009D7A9E">
            <w:pPr>
              <w:pStyle w:val="Tabelisisu"/>
              <w:jc w:val="both"/>
              <w:rPr>
                <w:rFonts w:ascii="Times New Roman" w:hAnsi="Times New Roman"/>
              </w:rPr>
            </w:pPr>
            <w:r>
              <w:rPr>
                <w:rFonts w:ascii="Times New Roman" w:hAnsi="Times New Roman"/>
              </w:rPr>
              <w:t>Hulkade võrdlemine.</w:t>
            </w:r>
          </w:p>
          <w:p w:rsidR="00312AE4" w:rsidRDefault="00B64B77" w:rsidP="009D7A9E">
            <w:pPr>
              <w:pStyle w:val="Tabelisisu"/>
              <w:jc w:val="both"/>
              <w:rPr>
                <w:rFonts w:ascii="Times New Roman" w:hAnsi="Times New Roman"/>
              </w:rPr>
            </w:pPr>
            <w:r>
              <w:rPr>
                <w:rFonts w:ascii="Times New Roman" w:hAnsi="Times New Roman"/>
              </w:rPr>
              <w:t>Nelja põhitehte erinev olemus.</w:t>
            </w:r>
          </w:p>
          <w:p w:rsidR="00312AE4" w:rsidRDefault="00B64B77" w:rsidP="009D7A9E">
            <w:pPr>
              <w:pStyle w:val="Tabelisisu"/>
              <w:jc w:val="both"/>
              <w:rPr>
                <w:rFonts w:ascii="Times New Roman" w:hAnsi="Times New Roman"/>
              </w:rPr>
            </w:pPr>
            <w:r>
              <w:rPr>
                <w:rFonts w:ascii="Times New Roman" w:hAnsi="Times New Roman"/>
              </w:rPr>
              <w:t>Analüütiline ja sünteetiline arvutamine.</w:t>
            </w:r>
          </w:p>
          <w:p w:rsidR="00312AE4" w:rsidRDefault="00B64B77" w:rsidP="009D7A9E">
            <w:pPr>
              <w:pStyle w:val="Tabelisisu"/>
              <w:jc w:val="both"/>
              <w:rPr>
                <w:rFonts w:ascii="Times New Roman" w:hAnsi="Times New Roman"/>
              </w:rPr>
            </w:pPr>
            <w:r>
              <w:rPr>
                <w:rFonts w:ascii="Times New Roman" w:hAnsi="Times New Roman"/>
              </w:rPr>
              <w:t>Korrutustabel rütmilise liikumise kaudu.</w:t>
            </w:r>
          </w:p>
          <w:p w:rsidR="00312AE4" w:rsidRDefault="00B64B77" w:rsidP="009D7A9E">
            <w:pPr>
              <w:pStyle w:val="Tabelisisu"/>
              <w:jc w:val="both"/>
              <w:rPr>
                <w:rFonts w:ascii="Times New Roman" w:hAnsi="Times New Roman"/>
              </w:rPr>
            </w:pPr>
            <w:r>
              <w:rPr>
                <w:rFonts w:ascii="Times New Roman" w:hAnsi="Times New Roman"/>
              </w:rPr>
              <w:t>Pildipärane ühetehteliste ülesannete koostamine ja lahendamine.</w:t>
            </w:r>
          </w:p>
          <w:p w:rsidR="00312AE4" w:rsidRDefault="00B64B77" w:rsidP="009D7A9E">
            <w:pPr>
              <w:pStyle w:val="Tabelisisu"/>
              <w:jc w:val="both"/>
              <w:rPr>
                <w:rFonts w:ascii="Times New Roman" w:hAnsi="Times New Roman"/>
              </w:rPr>
            </w:pPr>
            <w:r>
              <w:rPr>
                <w:rFonts w:ascii="Times New Roman" w:hAnsi="Times New Roman"/>
              </w:rPr>
              <w:t>Matemaatilised mängud.</w:t>
            </w:r>
          </w:p>
        </w:tc>
        <w:tc>
          <w:tcPr>
            <w:tcW w:w="2977" w:type="dxa"/>
            <w:tcBorders>
              <w:left w:val="single" w:sz="2" w:space="0" w:color="000001"/>
              <w:bottom w:val="single" w:sz="2" w:space="0" w:color="000001"/>
            </w:tcBorders>
            <w:shd w:val="clear" w:color="auto" w:fill="auto"/>
            <w:tcMar>
              <w:left w:w="54" w:type="dxa"/>
            </w:tcMar>
          </w:tcPr>
          <w:p w:rsidR="00312AE4" w:rsidRDefault="00B64B77" w:rsidP="009D7A9E">
            <w:pPr>
              <w:pStyle w:val="Tabelisisu"/>
              <w:jc w:val="both"/>
              <w:rPr>
                <w:rFonts w:ascii="Times New Roman" w:hAnsi="Times New Roman"/>
              </w:rPr>
            </w:pPr>
            <w:r>
              <w:rPr>
                <w:rFonts w:ascii="Times New Roman" w:hAnsi="Times New Roman"/>
              </w:rPr>
              <w:t>Nelja põhitehte harjutamine.</w:t>
            </w:r>
          </w:p>
          <w:p w:rsidR="00312AE4" w:rsidRDefault="00B64B77" w:rsidP="009D7A9E">
            <w:pPr>
              <w:pStyle w:val="Tabelisisu"/>
              <w:jc w:val="both"/>
              <w:rPr>
                <w:rFonts w:ascii="Times New Roman" w:hAnsi="Times New Roman"/>
              </w:rPr>
            </w:pPr>
            <w:r>
              <w:rPr>
                <w:rFonts w:ascii="Times New Roman" w:hAnsi="Times New Roman"/>
              </w:rPr>
              <w:t>Tekstülesanded.</w:t>
            </w:r>
          </w:p>
          <w:p w:rsidR="00312AE4" w:rsidRDefault="00B64B77" w:rsidP="009D7A9E">
            <w:pPr>
              <w:pStyle w:val="Tabelisisu"/>
              <w:jc w:val="both"/>
              <w:rPr>
                <w:rFonts w:ascii="Times New Roman" w:hAnsi="Times New Roman"/>
              </w:rPr>
            </w:pPr>
            <w:r>
              <w:rPr>
                <w:rFonts w:ascii="Times New Roman" w:hAnsi="Times New Roman"/>
              </w:rPr>
              <w:t xml:space="preserve">Korrutustabel. </w:t>
            </w:r>
          </w:p>
          <w:p w:rsidR="00312AE4" w:rsidRDefault="00B64B77" w:rsidP="009D7A9E">
            <w:pPr>
              <w:pStyle w:val="Tabelisisu"/>
              <w:jc w:val="both"/>
              <w:rPr>
                <w:rFonts w:ascii="Times New Roman" w:hAnsi="Times New Roman"/>
              </w:rPr>
            </w:pPr>
            <w:r>
              <w:rPr>
                <w:rFonts w:ascii="Times New Roman" w:hAnsi="Times New Roman"/>
              </w:rPr>
              <w:t>Matemaatilised mängud.</w:t>
            </w:r>
          </w:p>
          <w:p w:rsidR="00312AE4" w:rsidRDefault="00B64B77" w:rsidP="009D7A9E">
            <w:pPr>
              <w:pStyle w:val="Tabelisisu"/>
              <w:jc w:val="both"/>
              <w:rPr>
                <w:rFonts w:ascii="Times New Roman" w:hAnsi="Times New Roman"/>
              </w:rPr>
            </w:pPr>
            <w:r>
              <w:rPr>
                <w:rFonts w:ascii="Times New Roman" w:hAnsi="Times New Roman"/>
              </w:rPr>
              <w:t>Rütmi- ja koordinatsiooniharjutused.</w:t>
            </w:r>
          </w:p>
        </w:tc>
        <w:tc>
          <w:tcPr>
            <w:tcW w:w="3119" w:type="dxa"/>
            <w:tcBorders>
              <w:left w:val="single" w:sz="2" w:space="0" w:color="000001"/>
              <w:bottom w:val="single" w:sz="2" w:space="0" w:color="000001"/>
              <w:right w:val="single" w:sz="2" w:space="0" w:color="000001"/>
            </w:tcBorders>
            <w:shd w:val="clear" w:color="auto" w:fill="auto"/>
            <w:tcMar>
              <w:left w:w="54" w:type="dxa"/>
            </w:tcMar>
          </w:tcPr>
          <w:p w:rsidR="00312AE4" w:rsidRDefault="00B64B77" w:rsidP="009D7A9E">
            <w:pPr>
              <w:pStyle w:val="Tabelisisu"/>
              <w:jc w:val="both"/>
              <w:rPr>
                <w:rFonts w:ascii="Times New Roman" w:hAnsi="Times New Roman"/>
              </w:rPr>
            </w:pPr>
            <w:r>
              <w:rPr>
                <w:rFonts w:ascii="Times New Roman" w:hAnsi="Times New Roman"/>
              </w:rPr>
              <w:t xml:space="preserve">Inimesega seotud vanade mõõtühikute tundmaõppimine ja kasutamine praktilises tegevuses. </w:t>
            </w:r>
          </w:p>
          <w:p w:rsidR="00312AE4" w:rsidRDefault="00B64B77" w:rsidP="009D7A9E">
            <w:pPr>
              <w:pStyle w:val="Tabelisisu"/>
              <w:jc w:val="both"/>
              <w:rPr>
                <w:rFonts w:ascii="Times New Roman" w:hAnsi="Times New Roman"/>
              </w:rPr>
            </w:pPr>
            <w:r>
              <w:rPr>
                <w:rFonts w:ascii="Times New Roman" w:hAnsi="Times New Roman"/>
              </w:rPr>
              <w:t>Tänapäevased mõõtühikud.</w:t>
            </w:r>
          </w:p>
          <w:p w:rsidR="00312AE4" w:rsidRDefault="00B64B77" w:rsidP="009D7A9E">
            <w:pPr>
              <w:pStyle w:val="Tabelisisu"/>
              <w:jc w:val="both"/>
              <w:rPr>
                <w:rFonts w:ascii="Times New Roman" w:hAnsi="Times New Roman"/>
              </w:rPr>
            </w:pPr>
            <w:r>
              <w:rPr>
                <w:rFonts w:ascii="Times New Roman" w:hAnsi="Times New Roman"/>
              </w:rPr>
              <w:t>Arvuruumi laiendamine.</w:t>
            </w:r>
          </w:p>
          <w:p w:rsidR="00312AE4" w:rsidRDefault="00B64B77" w:rsidP="009D7A9E">
            <w:pPr>
              <w:pStyle w:val="Tabelisisu"/>
              <w:jc w:val="both"/>
              <w:rPr>
                <w:rFonts w:ascii="Times New Roman" w:hAnsi="Times New Roman"/>
              </w:rPr>
            </w:pPr>
            <w:r>
              <w:rPr>
                <w:rFonts w:ascii="Times New Roman" w:hAnsi="Times New Roman"/>
              </w:rPr>
              <w:t xml:space="preserve">Kirjalik arvutamine nelja põhitehtega. </w:t>
            </w:r>
          </w:p>
          <w:p w:rsidR="00312AE4" w:rsidRDefault="00B64B77" w:rsidP="009D7A9E">
            <w:pPr>
              <w:pStyle w:val="Tabelisisu"/>
              <w:jc w:val="both"/>
              <w:rPr>
                <w:rFonts w:ascii="Times New Roman" w:hAnsi="Times New Roman"/>
              </w:rPr>
            </w:pPr>
            <w:r>
              <w:rPr>
                <w:rFonts w:ascii="Times New Roman" w:hAnsi="Times New Roman"/>
              </w:rPr>
              <w:t>Tekstülesanded.</w:t>
            </w:r>
          </w:p>
          <w:p w:rsidR="00312AE4" w:rsidRDefault="00B64B77" w:rsidP="009D7A9E">
            <w:pPr>
              <w:pStyle w:val="Tabelisisu"/>
              <w:jc w:val="both"/>
              <w:rPr>
                <w:rFonts w:ascii="Times New Roman" w:hAnsi="Times New Roman"/>
              </w:rPr>
            </w:pPr>
            <w:r>
              <w:rPr>
                <w:rFonts w:ascii="Times New Roman" w:hAnsi="Times New Roman"/>
              </w:rPr>
              <w:t>Korrutustabel.</w:t>
            </w:r>
          </w:p>
          <w:p w:rsidR="00312AE4" w:rsidRDefault="00B64B77" w:rsidP="009D7A9E">
            <w:pPr>
              <w:pStyle w:val="Tabelisisu"/>
              <w:jc w:val="both"/>
              <w:rPr>
                <w:rFonts w:ascii="Times New Roman" w:hAnsi="Times New Roman"/>
              </w:rPr>
            </w:pPr>
            <w:r>
              <w:rPr>
                <w:rFonts w:ascii="Times New Roman" w:hAnsi="Times New Roman"/>
              </w:rPr>
              <w:t>Matemaatilised mängud.</w:t>
            </w:r>
          </w:p>
          <w:p w:rsidR="00312AE4" w:rsidRDefault="00B64B77" w:rsidP="009D7A9E">
            <w:pPr>
              <w:pStyle w:val="Tabelisisu"/>
              <w:jc w:val="both"/>
              <w:rPr>
                <w:rFonts w:ascii="Times New Roman" w:hAnsi="Times New Roman"/>
              </w:rPr>
            </w:pPr>
            <w:r>
              <w:rPr>
                <w:rFonts w:ascii="Times New Roman" w:hAnsi="Times New Roman"/>
              </w:rPr>
              <w:t>Rütmi- ja koordinatsiooniharjutused.</w:t>
            </w:r>
          </w:p>
        </w:tc>
      </w:tr>
      <w:tr w:rsidR="00312AE4" w:rsidTr="00FC5D54">
        <w:tc>
          <w:tcPr>
            <w:tcW w:w="850" w:type="dxa"/>
            <w:tcBorders>
              <w:left w:val="single" w:sz="2" w:space="0" w:color="000001"/>
              <w:bottom w:val="single" w:sz="2" w:space="0" w:color="000001"/>
            </w:tcBorders>
            <w:shd w:val="clear" w:color="auto" w:fill="auto"/>
            <w:tcMar>
              <w:left w:w="54" w:type="dxa"/>
            </w:tcMar>
          </w:tcPr>
          <w:p w:rsidR="00312AE4" w:rsidRDefault="00B64B77" w:rsidP="009D7A9E">
            <w:pPr>
              <w:pStyle w:val="Tabelisisu"/>
              <w:jc w:val="both"/>
              <w:rPr>
                <w:rFonts w:ascii="Times New Roman" w:hAnsi="Times New Roman"/>
                <w:b/>
                <w:bCs/>
                <w:sz w:val="22"/>
                <w:szCs w:val="22"/>
              </w:rPr>
            </w:pPr>
            <w:r>
              <w:rPr>
                <w:rFonts w:ascii="Times New Roman" w:hAnsi="Times New Roman"/>
                <w:b/>
                <w:bCs/>
                <w:sz w:val="22"/>
                <w:szCs w:val="22"/>
              </w:rPr>
              <w:t>Muusi</w:t>
            </w:r>
            <w:r w:rsidR="00217CA9">
              <w:rPr>
                <w:rFonts w:ascii="Times New Roman" w:hAnsi="Times New Roman"/>
                <w:b/>
                <w:bCs/>
                <w:sz w:val="22"/>
                <w:szCs w:val="22"/>
              </w:rPr>
              <w:t>-</w:t>
            </w:r>
            <w:r>
              <w:rPr>
                <w:rFonts w:ascii="Times New Roman" w:hAnsi="Times New Roman"/>
                <w:b/>
                <w:bCs/>
                <w:sz w:val="22"/>
                <w:szCs w:val="22"/>
              </w:rPr>
              <w:t>ka</w:t>
            </w:r>
          </w:p>
        </w:tc>
        <w:tc>
          <w:tcPr>
            <w:tcW w:w="3118" w:type="dxa"/>
            <w:tcBorders>
              <w:left w:val="single" w:sz="2" w:space="0" w:color="000001"/>
              <w:bottom w:val="single" w:sz="2" w:space="0" w:color="000001"/>
            </w:tcBorders>
            <w:shd w:val="clear" w:color="auto" w:fill="auto"/>
            <w:tcMar>
              <w:left w:w="54" w:type="dxa"/>
            </w:tcMar>
          </w:tcPr>
          <w:p w:rsidR="00312AE4" w:rsidRDefault="00B64B77" w:rsidP="009D7A9E">
            <w:pPr>
              <w:pStyle w:val="Tabelisisu"/>
              <w:jc w:val="both"/>
              <w:rPr>
                <w:rFonts w:ascii="Times New Roman" w:hAnsi="Times New Roman"/>
              </w:rPr>
            </w:pPr>
            <w:r>
              <w:rPr>
                <w:rFonts w:ascii="Times New Roman" w:hAnsi="Times New Roman"/>
              </w:rPr>
              <w:t>Muusikaline pilt, milles põimuvad ühine liikumine, mäng, laul, pillimäng ja improvisatsioon.</w:t>
            </w:r>
          </w:p>
          <w:p w:rsidR="00312AE4" w:rsidRDefault="00B64B77" w:rsidP="009D7A9E">
            <w:pPr>
              <w:pStyle w:val="Tabelisisu"/>
              <w:jc w:val="both"/>
              <w:rPr>
                <w:rFonts w:ascii="Times New Roman" w:hAnsi="Times New Roman"/>
              </w:rPr>
            </w:pPr>
            <w:r>
              <w:rPr>
                <w:rFonts w:ascii="Times New Roman" w:hAnsi="Times New Roman"/>
              </w:rPr>
              <w:t>Kvindimeeleolu (pentatoonika)</w:t>
            </w:r>
          </w:p>
          <w:p w:rsidR="00312AE4" w:rsidRDefault="00B64B77" w:rsidP="009D7A9E">
            <w:pPr>
              <w:pStyle w:val="Tabelisisu"/>
              <w:jc w:val="both"/>
              <w:rPr>
                <w:rFonts w:ascii="Times New Roman" w:hAnsi="Times New Roman"/>
              </w:rPr>
            </w:pPr>
            <w:r>
              <w:rPr>
                <w:rFonts w:ascii="Times New Roman" w:hAnsi="Times New Roman"/>
              </w:rPr>
              <w:t>Kuulamisharjutused.</w:t>
            </w:r>
          </w:p>
          <w:p w:rsidR="00312AE4" w:rsidRDefault="00B64B77" w:rsidP="009D7A9E">
            <w:pPr>
              <w:pStyle w:val="Tabelisisu"/>
              <w:jc w:val="both"/>
              <w:rPr>
                <w:rFonts w:ascii="Times New Roman" w:hAnsi="Times New Roman"/>
              </w:rPr>
            </w:pPr>
            <w:r>
              <w:rPr>
                <w:rFonts w:ascii="Times New Roman" w:hAnsi="Times New Roman"/>
              </w:rPr>
              <w:t>Flöödimäng ja laulmine lähtudes matkimisprintsiibist.</w:t>
            </w:r>
          </w:p>
        </w:tc>
        <w:tc>
          <w:tcPr>
            <w:tcW w:w="2977" w:type="dxa"/>
            <w:tcBorders>
              <w:left w:val="single" w:sz="2" w:space="0" w:color="000001"/>
              <w:bottom w:val="single" w:sz="2" w:space="0" w:color="000001"/>
            </w:tcBorders>
            <w:shd w:val="clear" w:color="auto" w:fill="auto"/>
            <w:tcMar>
              <w:left w:w="54" w:type="dxa"/>
            </w:tcMar>
          </w:tcPr>
          <w:p w:rsidR="00312AE4" w:rsidRDefault="00B64B77" w:rsidP="009D7A9E">
            <w:pPr>
              <w:pStyle w:val="Tabelisisu"/>
              <w:jc w:val="both"/>
              <w:rPr>
                <w:rFonts w:ascii="Times New Roman" w:hAnsi="Times New Roman"/>
              </w:rPr>
            </w:pPr>
            <w:r>
              <w:rPr>
                <w:rFonts w:ascii="Times New Roman" w:hAnsi="Times New Roman"/>
              </w:rPr>
              <w:t>Muusikaline pilt, milles põimuvad ühine liikumine, mäng, laul, pillimäng ja improvisatsioon.</w:t>
            </w:r>
          </w:p>
          <w:p w:rsidR="00312AE4" w:rsidRDefault="00B64B77" w:rsidP="009D7A9E">
            <w:pPr>
              <w:pStyle w:val="Tabelisisu"/>
              <w:jc w:val="both"/>
              <w:rPr>
                <w:rFonts w:ascii="Times New Roman" w:hAnsi="Times New Roman"/>
              </w:rPr>
            </w:pPr>
            <w:r>
              <w:rPr>
                <w:rFonts w:ascii="Times New Roman" w:hAnsi="Times New Roman"/>
              </w:rPr>
              <w:t>Kvindimeeleolu (pentatoonika).</w:t>
            </w:r>
          </w:p>
          <w:p w:rsidR="00312AE4" w:rsidRDefault="00B64B77" w:rsidP="009D7A9E">
            <w:pPr>
              <w:pStyle w:val="Tabelisisu"/>
              <w:jc w:val="both"/>
              <w:rPr>
                <w:rFonts w:ascii="Times New Roman" w:hAnsi="Times New Roman"/>
              </w:rPr>
            </w:pPr>
            <w:r>
              <w:rPr>
                <w:rFonts w:ascii="Times New Roman" w:hAnsi="Times New Roman"/>
              </w:rPr>
              <w:t>Kuulamisharjutused.</w:t>
            </w:r>
          </w:p>
          <w:p w:rsidR="00312AE4" w:rsidRDefault="00B64B77" w:rsidP="009D7A9E">
            <w:pPr>
              <w:pStyle w:val="Tabelisisu"/>
              <w:jc w:val="both"/>
              <w:rPr>
                <w:rFonts w:ascii="Times New Roman" w:hAnsi="Times New Roman"/>
              </w:rPr>
            </w:pPr>
            <w:r>
              <w:rPr>
                <w:rFonts w:ascii="Times New Roman" w:hAnsi="Times New Roman"/>
              </w:rPr>
              <w:t>Flöödimäng ja laulmine, lähtudes matkimisprintsiibist.</w:t>
            </w:r>
          </w:p>
        </w:tc>
        <w:tc>
          <w:tcPr>
            <w:tcW w:w="3119" w:type="dxa"/>
            <w:tcBorders>
              <w:left w:val="single" w:sz="2" w:space="0" w:color="000001"/>
              <w:bottom w:val="single" w:sz="2" w:space="0" w:color="000001"/>
              <w:right w:val="single" w:sz="2" w:space="0" w:color="000001"/>
            </w:tcBorders>
            <w:shd w:val="clear" w:color="auto" w:fill="auto"/>
            <w:tcMar>
              <w:left w:w="54" w:type="dxa"/>
            </w:tcMar>
          </w:tcPr>
          <w:p w:rsidR="00312AE4" w:rsidRDefault="00B64B77" w:rsidP="009D7A9E">
            <w:pPr>
              <w:pStyle w:val="Tabelisisu"/>
              <w:jc w:val="both"/>
              <w:rPr>
                <w:rFonts w:ascii="Times New Roman" w:hAnsi="Times New Roman"/>
              </w:rPr>
            </w:pPr>
            <w:r>
              <w:rPr>
                <w:rFonts w:ascii="Times New Roman" w:hAnsi="Times New Roman"/>
              </w:rPr>
              <w:t>Kirikutonaalsus (kvart-kvint intervallid).</w:t>
            </w:r>
          </w:p>
          <w:p w:rsidR="00312AE4" w:rsidRDefault="00B64B77" w:rsidP="009D7A9E">
            <w:pPr>
              <w:pStyle w:val="Tabelisisu"/>
              <w:jc w:val="both"/>
              <w:rPr>
                <w:rFonts w:ascii="Times New Roman" w:hAnsi="Times New Roman"/>
              </w:rPr>
            </w:pPr>
            <w:r>
              <w:rPr>
                <w:rFonts w:ascii="Times New Roman" w:hAnsi="Times New Roman"/>
              </w:rPr>
              <w:t xml:space="preserve">Diatoonika. </w:t>
            </w:r>
          </w:p>
          <w:p w:rsidR="00312AE4" w:rsidRDefault="00B64B77" w:rsidP="009D7A9E">
            <w:pPr>
              <w:pStyle w:val="Tabelisisu"/>
              <w:jc w:val="both"/>
              <w:rPr>
                <w:rFonts w:ascii="Times New Roman" w:hAnsi="Times New Roman"/>
              </w:rPr>
            </w:pPr>
            <w:r>
              <w:rPr>
                <w:rFonts w:ascii="Times New Roman" w:hAnsi="Times New Roman"/>
              </w:rPr>
              <w:t>Noodiõpetus.</w:t>
            </w:r>
          </w:p>
          <w:p w:rsidR="00312AE4" w:rsidRDefault="00B64B77" w:rsidP="009D7A9E">
            <w:pPr>
              <w:pStyle w:val="Tabelisisu"/>
              <w:jc w:val="both"/>
              <w:rPr>
                <w:rFonts w:ascii="Times New Roman" w:hAnsi="Times New Roman"/>
              </w:rPr>
            </w:pPr>
            <w:r>
              <w:rPr>
                <w:rFonts w:ascii="Times New Roman" w:hAnsi="Times New Roman"/>
              </w:rPr>
              <w:t xml:space="preserve">Meetrum. </w:t>
            </w:r>
          </w:p>
          <w:p w:rsidR="00312AE4" w:rsidRDefault="00B64B77" w:rsidP="009D7A9E">
            <w:pPr>
              <w:pStyle w:val="Tabelisisu"/>
              <w:jc w:val="both"/>
              <w:rPr>
                <w:rFonts w:ascii="Times New Roman" w:hAnsi="Times New Roman"/>
              </w:rPr>
            </w:pPr>
            <w:r>
              <w:rPr>
                <w:rFonts w:ascii="Times New Roman" w:hAnsi="Times New Roman"/>
              </w:rPr>
              <w:t>Varajane mitmehäälsus.</w:t>
            </w:r>
          </w:p>
          <w:p w:rsidR="00312AE4" w:rsidRDefault="00B64B77" w:rsidP="009D7A9E">
            <w:pPr>
              <w:pStyle w:val="Tabelisisu"/>
              <w:jc w:val="both"/>
              <w:rPr>
                <w:rFonts w:ascii="Times New Roman" w:hAnsi="Times New Roman"/>
              </w:rPr>
            </w:pPr>
            <w:r>
              <w:rPr>
                <w:rFonts w:ascii="Times New Roman" w:hAnsi="Times New Roman"/>
              </w:rPr>
              <w:t>Diatoonilise sopranflöödi õppimine.</w:t>
            </w:r>
          </w:p>
          <w:p w:rsidR="00312AE4" w:rsidRDefault="00B64B77" w:rsidP="009D7A9E">
            <w:pPr>
              <w:pStyle w:val="Tabelisisu"/>
              <w:jc w:val="both"/>
              <w:rPr>
                <w:rFonts w:ascii="Times New Roman" w:hAnsi="Times New Roman"/>
              </w:rPr>
            </w:pPr>
            <w:r>
              <w:rPr>
                <w:rFonts w:ascii="Times New Roman" w:hAnsi="Times New Roman"/>
              </w:rPr>
              <w:t>Mažoori ja minoori kogemine.</w:t>
            </w:r>
          </w:p>
        </w:tc>
      </w:tr>
      <w:tr w:rsidR="00312AE4" w:rsidTr="00FC5D54">
        <w:tc>
          <w:tcPr>
            <w:tcW w:w="850" w:type="dxa"/>
            <w:tcBorders>
              <w:left w:val="single" w:sz="2" w:space="0" w:color="000001"/>
              <w:bottom w:val="single" w:sz="2" w:space="0" w:color="000001"/>
            </w:tcBorders>
            <w:shd w:val="clear" w:color="auto" w:fill="auto"/>
            <w:tcMar>
              <w:left w:w="54" w:type="dxa"/>
            </w:tcMar>
          </w:tcPr>
          <w:p w:rsidR="00312AE4" w:rsidRDefault="00B64B77" w:rsidP="009D7A9E">
            <w:pPr>
              <w:pStyle w:val="Tabelisisu"/>
              <w:jc w:val="both"/>
              <w:rPr>
                <w:rFonts w:ascii="Times New Roman" w:hAnsi="Times New Roman"/>
                <w:b/>
                <w:bCs/>
                <w:sz w:val="22"/>
                <w:szCs w:val="22"/>
              </w:rPr>
            </w:pPr>
            <w:r>
              <w:rPr>
                <w:rFonts w:ascii="Times New Roman" w:hAnsi="Times New Roman"/>
                <w:b/>
                <w:bCs/>
                <w:sz w:val="22"/>
                <w:szCs w:val="22"/>
              </w:rPr>
              <w:t>Kunst</w:t>
            </w:r>
          </w:p>
        </w:tc>
        <w:tc>
          <w:tcPr>
            <w:tcW w:w="3118" w:type="dxa"/>
            <w:tcBorders>
              <w:left w:val="single" w:sz="2" w:space="0" w:color="000001"/>
              <w:bottom w:val="single" w:sz="2" w:space="0" w:color="000001"/>
            </w:tcBorders>
            <w:shd w:val="clear" w:color="auto" w:fill="auto"/>
            <w:tcMar>
              <w:left w:w="54" w:type="dxa"/>
            </w:tcMar>
          </w:tcPr>
          <w:p w:rsidR="00312AE4" w:rsidRDefault="00B64B77" w:rsidP="009D7A9E">
            <w:pPr>
              <w:pStyle w:val="Tabelisisu"/>
              <w:jc w:val="both"/>
              <w:rPr>
                <w:rFonts w:ascii="Times New Roman" w:hAnsi="Times New Roman"/>
              </w:rPr>
            </w:pPr>
            <w:r>
              <w:rPr>
                <w:rFonts w:ascii="Times New Roman" w:hAnsi="Times New Roman"/>
              </w:rPr>
              <w:t>Tööoskuste kujundamine.</w:t>
            </w:r>
          </w:p>
          <w:p w:rsidR="00312AE4" w:rsidRDefault="00B64B77" w:rsidP="009D7A9E">
            <w:pPr>
              <w:pStyle w:val="Tabelisisu"/>
              <w:jc w:val="both"/>
              <w:rPr>
                <w:rFonts w:ascii="Times New Roman" w:hAnsi="Times New Roman"/>
              </w:rPr>
            </w:pPr>
            <w:r>
              <w:rPr>
                <w:rFonts w:ascii="Times New Roman" w:hAnsi="Times New Roman"/>
              </w:rPr>
              <w:t>Maalimine akvarellidega.</w:t>
            </w:r>
          </w:p>
          <w:p w:rsidR="00312AE4" w:rsidRDefault="00B64B77" w:rsidP="009D7A9E">
            <w:pPr>
              <w:pStyle w:val="Tabelisisu"/>
              <w:jc w:val="both"/>
              <w:rPr>
                <w:rFonts w:ascii="Times New Roman" w:hAnsi="Times New Roman"/>
              </w:rPr>
            </w:pPr>
            <w:r>
              <w:rPr>
                <w:rFonts w:ascii="Times New Roman" w:hAnsi="Times New Roman"/>
              </w:rPr>
              <w:t>Harjutused põhivärvidega.</w:t>
            </w:r>
          </w:p>
          <w:p w:rsidR="00312AE4" w:rsidRDefault="00B64B77" w:rsidP="009D7A9E">
            <w:pPr>
              <w:pStyle w:val="Tabelisisu"/>
              <w:jc w:val="both"/>
              <w:rPr>
                <w:rFonts w:ascii="Times New Roman" w:hAnsi="Times New Roman"/>
              </w:rPr>
            </w:pPr>
            <w:r>
              <w:rPr>
                <w:rFonts w:ascii="Times New Roman" w:hAnsi="Times New Roman"/>
              </w:rPr>
              <w:t>Vaatlusülesanded.</w:t>
            </w:r>
          </w:p>
          <w:p w:rsidR="00312AE4" w:rsidRDefault="00B64B77" w:rsidP="009D7A9E">
            <w:pPr>
              <w:pStyle w:val="Tabelisisu"/>
              <w:jc w:val="both"/>
              <w:rPr>
                <w:rFonts w:ascii="Times New Roman" w:hAnsi="Times New Roman"/>
              </w:rPr>
            </w:pPr>
            <w:r>
              <w:rPr>
                <w:rFonts w:ascii="Times New Roman" w:hAnsi="Times New Roman"/>
              </w:rPr>
              <w:t>Vahakriitidega muinasjutupiltide loomine.</w:t>
            </w:r>
          </w:p>
          <w:p w:rsidR="00312AE4" w:rsidRDefault="00B64B77" w:rsidP="009D7A9E">
            <w:pPr>
              <w:pStyle w:val="Tabelisisu"/>
              <w:jc w:val="both"/>
              <w:rPr>
                <w:rFonts w:ascii="Times New Roman" w:hAnsi="Times New Roman"/>
              </w:rPr>
            </w:pPr>
            <w:r>
              <w:rPr>
                <w:rFonts w:ascii="Times New Roman" w:hAnsi="Times New Roman"/>
              </w:rPr>
              <w:t>Voolimine mesilasvahast.</w:t>
            </w:r>
          </w:p>
        </w:tc>
        <w:tc>
          <w:tcPr>
            <w:tcW w:w="2977" w:type="dxa"/>
            <w:tcBorders>
              <w:left w:val="single" w:sz="2" w:space="0" w:color="000001"/>
              <w:bottom w:val="single" w:sz="2" w:space="0" w:color="000001"/>
            </w:tcBorders>
            <w:shd w:val="clear" w:color="auto" w:fill="auto"/>
            <w:tcMar>
              <w:left w:w="54" w:type="dxa"/>
            </w:tcMar>
          </w:tcPr>
          <w:p w:rsidR="00312AE4" w:rsidRDefault="00B64B77" w:rsidP="009D7A9E">
            <w:pPr>
              <w:pStyle w:val="Tabelisisu"/>
              <w:jc w:val="both"/>
              <w:rPr>
                <w:rFonts w:ascii="Times New Roman" w:hAnsi="Times New Roman"/>
              </w:rPr>
            </w:pPr>
            <w:r>
              <w:rPr>
                <w:rFonts w:ascii="Times New Roman" w:hAnsi="Times New Roman"/>
              </w:rPr>
              <w:t>Tunniks häälestumine värvilugude abil.</w:t>
            </w:r>
          </w:p>
          <w:p w:rsidR="00312AE4" w:rsidRDefault="00B64B77" w:rsidP="009D7A9E">
            <w:pPr>
              <w:pStyle w:val="Tabelisisu"/>
              <w:jc w:val="both"/>
              <w:rPr>
                <w:rFonts w:ascii="Times New Roman" w:hAnsi="Times New Roman"/>
              </w:rPr>
            </w:pPr>
            <w:r>
              <w:rPr>
                <w:rFonts w:ascii="Times New Roman" w:hAnsi="Times New Roman"/>
              </w:rPr>
              <w:t>Tööoskuste teadlik kasutamine.</w:t>
            </w:r>
          </w:p>
          <w:p w:rsidR="00312AE4" w:rsidRDefault="00B64B77" w:rsidP="009D7A9E">
            <w:pPr>
              <w:pStyle w:val="Tabelisisu"/>
              <w:jc w:val="both"/>
              <w:rPr>
                <w:rFonts w:ascii="Times New Roman" w:hAnsi="Times New Roman"/>
              </w:rPr>
            </w:pPr>
            <w:r>
              <w:rPr>
                <w:rFonts w:ascii="Times New Roman" w:hAnsi="Times New Roman"/>
              </w:rPr>
              <w:t>Maalimine akvarellidega.</w:t>
            </w:r>
          </w:p>
          <w:p w:rsidR="00312AE4" w:rsidRDefault="00B64B77" w:rsidP="009D7A9E">
            <w:pPr>
              <w:pStyle w:val="Tabelisisu"/>
              <w:jc w:val="both"/>
              <w:rPr>
                <w:rFonts w:ascii="Times New Roman" w:hAnsi="Times New Roman"/>
              </w:rPr>
            </w:pPr>
            <w:r>
              <w:rPr>
                <w:rFonts w:ascii="Times New Roman" w:hAnsi="Times New Roman"/>
              </w:rPr>
              <w:t>Harjutused põhi- ja sekundaarvärvidega.</w:t>
            </w:r>
          </w:p>
          <w:p w:rsidR="00312AE4" w:rsidRDefault="00B64B77" w:rsidP="009D7A9E">
            <w:pPr>
              <w:pStyle w:val="Tabelisisu"/>
              <w:jc w:val="both"/>
              <w:rPr>
                <w:rFonts w:ascii="Times New Roman" w:hAnsi="Times New Roman"/>
              </w:rPr>
            </w:pPr>
            <w:r>
              <w:rPr>
                <w:rFonts w:ascii="Times New Roman" w:hAnsi="Times New Roman"/>
              </w:rPr>
              <w:t>Tööde vaatlemine.</w:t>
            </w:r>
          </w:p>
          <w:p w:rsidR="00312AE4" w:rsidRDefault="00B64B77" w:rsidP="009D7A9E">
            <w:pPr>
              <w:pStyle w:val="Tabelisisu"/>
              <w:jc w:val="both"/>
              <w:rPr>
                <w:rFonts w:ascii="Times New Roman" w:hAnsi="Times New Roman"/>
              </w:rPr>
            </w:pPr>
            <w:r>
              <w:rPr>
                <w:rFonts w:ascii="Times New Roman" w:hAnsi="Times New Roman"/>
              </w:rPr>
              <w:t>Vahakriitidega piltide loomine kuuldud legendide ja valmide põhjal.</w:t>
            </w:r>
          </w:p>
          <w:p w:rsidR="00312AE4" w:rsidRDefault="00B64B77" w:rsidP="009D7A9E">
            <w:pPr>
              <w:pStyle w:val="Tabelisisu"/>
              <w:jc w:val="both"/>
              <w:rPr>
                <w:rFonts w:ascii="Times New Roman" w:hAnsi="Times New Roman"/>
              </w:rPr>
            </w:pPr>
            <w:r>
              <w:rPr>
                <w:rFonts w:ascii="Times New Roman" w:hAnsi="Times New Roman"/>
              </w:rPr>
              <w:t>Vormiharjutused saviga.</w:t>
            </w:r>
          </w:p>
        </w:tc>
        <w:tc>
          <w:tcPr>
            <w:tcW w:w="3119" w:type="dxa"/>
            <w:tcBorders>
              <w:left w:val="single" w:sz="2" w:space="0" w:color="000001"/>
              <w:bottom w:val="single" w:sz="2" w:space="0" w:color="000001"/>
              <w:right w:val="single" w:sz="2" w:space="0" w:color="000001"/>
            </w:tcBorders>
            <w:shd w:val="clear" w:color="auto" w:fill="auto"/>
            <w:tcMar>
              <w:left w:w="54" w:type="dxa"/>
            </w:tcMar>
          </w:tcPr>
          <w:p w:rsidR="00312AE4" w:rsidRDefault="00B64B77" w:rsidP="009D7A9E">
            <w:pPr>
              <w:pStyle w:val="Tabelisisu"/>
              <w:jc w:val="both"/>
              <w:rPr>
                <w:rFonts w:ascii="Times New Roman" w:hAnsi="Times New Roman"/>
              </w:rPr>
            </w:pPr>
            <w:r>
              <w:rPr>
                <w:rFonts w:ascii="Times New Roman" w:hAnsi="Times New Roman"/>
              </w:rPr>
              <w:t>Maalimine akvarellidega.</w:t>
            </w:r>
          </w:p>
          <w:p w:rsidR="00312AE4" w:rsidRDefault="00B64B77" w:rsidP="009D7A9E">
            <w:pPr>
              <w:pStyle w:val="Tabelisisu"/>
              <w:jc w:val="both"/>
              <w:rPr>
                <w:rFonts w:ascii="Times New Roman" w:hAnsi="Times New Roman"/>
              </w:rPr>
            </w:pPr>
            <w:r>
              <w:rPr>
                <w:rFonts w:ascii="Times New Roman" w:hAnsi="Times New Roman"/>
              </w:rPr>
              <w:t>Harjutused põhi- ja sekundaarvärvidega.</w:t>
            </w:r>
          </w:p>
          <w:p w:rsidR="00312AE4" w:rsidRDefault="00B64B77" w:rsidP="009D7A9E">
            <w:pPr>
              <w:pStyle w:val="Tabelisisu"/>
              <w:jc w:val="both"/>
              <w:rPr>
                <w:rFonts w:ascii="Times New Roman" w:hAnsi="Times New Roman"/>
              </w:rPr>
            </w:pPr>
            <w:r>
              <w:rPr>
                <w:rFonts w:ascii="Times New Roman" w:hAnsi="Times New Roman"/>
              </w:rPr>
              <w:t xml:space="preserve">Koostöömaalid. </w:t>
            </w:r>
          </w:p>
          <w:p w:rsidR="00312AE4" w:rsidRDefault="00B64B77" w:rsidP="009D7A9E">
            <w:pPr>
              <w:pStyle w:val="Tabelisisu"/>
              <w:jc w:val="both"/>
              <w:rPr>
                <w:rFonts w:ascii="Times New Roman" w:hAnsi="Times New Roman"/>
              </w:rPr>
            </w:pPr>
            <w:r>
              <w:rPr>
                <w:rFonts w:ascii="Times New Roman" w:hAnsi="Times New Roman"/>
              </w:rPr>
              <w:t>Vahak</w:t>
            </w:r>
            <w:r w:rsidR="00D60884">
              <w:rPr>
                <w:rFonts w:ascii="Times New Roman" w:hAnsi="Times New Roman"/>
              </w:rPr>
              <w:t>riitidega piltide loomine vana t</w:t>
            </w:r>
            <w:r>
              <w:rPr>
                <w:rFonts w:ascii="Times New Roman" w:hAnsi="Times New Roman"/>
              </w:rPr>
              <w:t>estamendi lugude põhjal.</w:t>
            </w:r>
          </w:p>
          <w:p w:rsidR="00312AE4" w:rsidRDefault="00B64B77" w:rsidP="009D7A9E">
            <w:pPr>
              <w:pStyle w:val="Tabelisisu"/>
              <w:jc w:val="both"/>
              <w:rPr>
                <w:rFonts w:ascii="Times New Roman" w:hAnsi="Times New Roman"/>
              </w:rPr>
            </w:pPr>
            <w:r>
              <w:rPr>
                <w:rFonts w:ascii="Times New Roman" w:hAnsi="Times New Roman"/>
              </w:rPr>
              <w:t>Vormiharjutused saviga.</w:t>
            </w:r>
          </w:p>
        </w:tc>
      </w:tr>
      <w:tr w:rsidR="00312AE4" w:rsidTr="00FC5D54">
        <w:tc>
          <w:tcPr>
            <w:tcW w:w="850" w:type="dxa"/>
            <w:tcBorders>
              <w:left w:val="single" w:sz="2" w:space="0" w:color="000001"/>
              <w:bottom w:val="single" w:sz="2" w:space="0" w:color="000001"/>
            </w:tcBorders>
            <w:shd w:val="clear" w:color="auto" w:fill="auto"/>
            <w:tcMar>
              <w:left w:w="54" w:type="dxa"/>
            </w:tcMar>
          </w:tcPr>
          <w:p w:rsidR="00312AE4" w:rsidRDefault="00B64B77" w:rsidP="009D7A9E">
            <w:pPr>
              <w:pStyle w:val="Tabelisisu"/>
              <w:jc w:val="both"/>
              <w:rPr>
                <w:rFonts w:ascii="Times New Roman" w:hAnsi="Times New Roman"/>
                <w:b/>
                <w:bCs/>
                <w:sz w:val="22"/>
                <w:szCs w:val="22"/>
              </w:rPr>
            </w:pPr>
            <w:r>
              <w:rPr>
                <w:rFonts w:ascii="Times New Roman" w:hAnsi="Times New Roman"/>
                <w:b/>
                <w:bCs/>
                <w:sz w:val="22"/>
                <w:szCs w:val="22"/>
              </w:rPr>
              <w:t>Rütmi</w:t>
            </w:r>
            <w:r w:rsidR="00217CA9">
              <w:rPr>
                <w:rFonts w:ascii="Times New Roman" w:hAnsi="Times New Roman"/>
                <w:b/>
                <w:bCs/>
                <w:sz w:val="22"/>
                <w:szCs w:val="22"/>
              </w:rPr>
              <w:t>-</w:t>
            </w:r>
            <w:r>
              <w:rPr>
                <w:rFonts w:ascii="Times New Roman" w:hAnsi="Times New Roman"/>
                <w:b/>
                <w:bCs/>
                <w:sz w:val="22"/>
                <w:szCs w:val="22"/>
              </w:rPr>
              <w:t>ka</w:t>
            </w:r>
          </w:p>
        </w:tc>
        <w:tc>
          <w:tcPr>
            <w:tcW w:w="3118" w:type="dxa"/>
            <w:tcBorders>
              <w:left w:val="single" w:sz="2" w:space="0" w:color="000001"/>
              <w:bottom w:val="single" w:sz="2" w:space="0" w:color="000001"/>
            </w:tcBorders>
            <w:shd w:val="clear" w:color="auto" w:fill="auto"/>
            <w:tcMar>
              <w:left w:w="54" w:type="dxa"/>
            </w:tcMar>
          </w:tcPr>
          <w:p w:rsidR="00312AE4" w:rsidRDefault="00B64B77" w:rsidP="009D7A9E">
            <w:pPr>
              <w:pStyle w:val="Tabelisisu"/>
              <w:jc w:val="both"/>
              <w:rPr>
                <w:rFonts w:ascii="Times New Roman" w:hAnsi="Times New Roman"/>
              </w:rPr>
            </w:pPr>
            <w:r>
              <w:rPr>
                <w:rFonts w:ascii="Times New Roman" w:hAnsi="Times New Roman"/>
              </w:rPr>
              <w:t>Ring kui tervik.</w:t>
            </w:r>
          </w:p>
          <w:p w:rsidR="00312AE4" w:rsidRDefault="00B64B77" w:rsidP="009D7A9E">
            <w:pPr>
              <w:pStyle w:val="Tabelisisu"/>
              <w:jc w:val="both"/>
              <w:rPr>
                <w:rFonts w:ascii="Times New Roman" w:hAnsi="Times New Roman"/>
              </w:rPr>
            </w:pPr>
            <w:r>
              <w:rPr>
                <w:rFonts w:ascii="Times New Roman" w:hAnsi="Times New Roman"/>
              </w:rPr>
              <w:t>Loomulike matkimis- ja liikumisjõudude tugevdamine ja korrastamine.</w:t>
            </w:r>
          </w:p>
          <w:p w:rsidR="00312AE4" w:rsidRDefault="00B64B77" w:rsidP="009D7A9E">
            <w:pPr>
              <w:pStyle w:val="Tabelisisu"/>
              <w:jc w:val="both"/>
              <w:rPr>
                <w:rFonts w:ascii="Times New Roman" w:hAnsi="Times New Roman"/>
              </w:rPr>
            </w:pPr>
            <w:r>
              <w:rPr>
                <w:rFonts w:ascii="Times New Roman" w:hAnsi="Times New Roman"/>
              </w:rPr>
              <w:t>Pildipärane vormide ja žestide arendamine ruumis.</w:t>
            </w:r>
          </w:p>
        </w:tc>
        <w:tc>
          <w:tcPr>
            <w:tcW w:w="2977" w:type="dxa"/>
            <w:tcBorders>
              <w:left w:val="single" w:sz="2" w:space="0" w:color="000001"/>
              <w:bottom w:val="single" w:sz="2" w:space="0" w:color="000001"/>
            </w:tcBorders>
            <w:shd w:val="clear" w:color="auto" w:fill="auto"/>
            <w:tcMar>
              <w:left w:w="54" w:type="dxa"/>
            </w:tcMar>
          </w:tcPr>
          <w:p w:rsidR="00312AE4" w:rsidRDefault="00B64B77" w:rsidP="009D7A9E">
            <w:pPr>
              <w:pStyle w:val="Tabelisisu"/>
              <w:jc w:val="both"/>
              <w:rPr>
                <w:rFonts w:ascii="Times New Roman" w:hAnsi="Times New Roman"/>
              </w:rPr>
            </w:pPr>
            <w:r>
              <w:rPr>
                <w:rFonts w:ascii="Times New Roman" w:hAnsi="Times New Roman"/>
              </w:rPr>
              <w:t xml:space="preserve">Ring kui tervik. </w:t>
            </w:r>
          </w:p>
          <w:p w:rsidR="00312AE4" w:rsidRDefault="00B64B77" w:rsidP="009D7A9E">
            <w:pPr>
              <w:pStyle w:val="Tabelisisu"/>
              <w:jc w:val="both"/>
              <w:rPr>
                <w:rFonts w:ascii="Times New Roman" w:hAnsi="Times New Roman"/>
              </w:rPr>
            </w:pPr>
            <w:r>
              <w:rPr>
                <w:rFonts w:ascii="Times New Roman" w:hAnsi="Times New Roman"/>
              </w:rPr>
              <w:t>Keerulisemate vormide ja žestide ruumiline kujutamine.</w:t>
            </w:r>
          </w:p>
          <w:p w:rsidR="00312AE4" w:rsidRDefault="00B64B77" w:rsidP="009D7A9E">
            <w:pPr>
              <w:pStyle w:val="Tabelisisu"/>
              <w:jc w:val="both"/>
              <w:rPr>
                <w:rFonts w:ascii="Times New Roman" w:hAnsi="Times New Roman"/>
              </w:rPr>
            </w:pPr>
            <w:r>
              <w:rPr>
                <w:rFonts w:ascii="Times New Roman" w:hAnsi="Times New Roman"/>
              </w:rPr>
              <w:t>Kvindimeeleolu toetamine.</w:t>
            </w:r>
          </w:p>
          <w:p w:rsidR="00312AE4" w:rsidRDefault="00B64B77" w:rsidP="009D7A9E">
            <w:pPr>
              <w:pStyle w:val="Tabelisisu"/>
              <w:jc w:val="both"/>
              <w:rPr>
                <w:rFonts w:ascii="Times New Roman" w:hAnsi="Times New Roman"/>
              </w:rPr>
            </w:pPr>
            <w:r>
              <w:rPr>
                <w:rFonts w:ascii="Times New Roman" w:hAnsi="Times New Roman"/>
              </w:rPr>
              <w:t xml:space="preserve">Loomajuttudest lähtuv liikumine. </w:t>
            </w:r>
          </w:p>
          <w:p w:rsidR="00312AE4" w:rsidRDefault="00B64B77" w:rsidP="009D7A9E">
            <w:pPr>
              <w:pStyle w:val="Tabelisisu"/>
              <w:jc w:val="both"/>
              <w:rPr>
                <w:rFonts w:ascii="Times New Roman" w:hAnsi="Times New Roman"/>
              </w:rPr>
            </w:pPr>
            <w:r>
              <w:rPr>
                <w:rFonts w:ascii="Times New Roman" w:hAnsi="Times New Roman"/>
              </w:rPr>
              <w:t>Koordinatsiooniharjutused.</w:t>
            </w:r>
          </w:p>
        </w:tc>
        <w:tc>
          <w:tcPr>
            <w:tcW w:w="3119" w:type="dxa"/>
            <w:tcBorders>
              <w:left w:val="single" w:sz="2" w:space="0" w:color="000001"/>
              <w:bottom w:val="single" w:sz="2" w:space="0" w:color="000001"/>
              <w:right w:val="single" w:sz="2" w:space="0" w:color="000001"/>
            </w:tcBorders>
            <w:shd w:val="clear" w:color="auto" w:fill="auto"/>
            <w:tcMar>
              <w:left w:w="54" w:type="dxa"/>
            </w:tcMar>
          </w:tcPr>
          <w:p w:rsidR="00312AE4" w:rsidRDefault="00B64B77" w:rsidP="009D7A9E">
            <w:pPr>
              <w:pStyle w:val="Tabelisisu"/>
              <w:jc w:val="both"/>
              <w:rPr>
                <w:rFonts w:ascii="Times New Roman" w:hAnsi="Times New Roman"/>
              </w:rPr>
            </w:pPr>
            <w:r>
              <w:rPr>
                <w:rFonts w:ascii="Times New Roman" w:hAnsi="Times New Roman"/>
              </w:rPr>
              <w:t>Kesksel kohal koordinatsiooniharjutused.</w:t>
            </w:r>
          </w:p>
          <w:p w:rsidR="00312AE4" w:rsidRDefault="00B64B77" w:rsidP="009D7A9E">
            <w:pPr>
              <w:pStyle w:val="Tabelisisu"/>
              <w:jc w:val="both"/>
              <w:rPr>
                <w:rFonts w:ascii="Times New Roman" w:hAnsi="Times New Roman"/>
              </w:rPr>
            </w:pPr>
            <w:r>
              <w:rPr>
                <w:rFonts w:ascii="Times New Roman" w:hAnsi="Times New Roman"/>
              </w:rPr>
              <w:t xml:space="preserve">Keerulisemad vormid ja žestid ruumis. </w:t>
            </w:r>
          </w:p>
          <w:p w:rsidR="00312AE4" w:rsidRDefault="00B64B77" w:rsidP="009D7A9E">
            <w:pPr>
              <w:pStyle w:val="Tabelisisu"/>
              <w:jc w:val="both"/>
              <w:rPr>
                <w:rFonts w:ascii="Times New Roman" w:hAnsi="Times New Roman"/>
              </w:rPr>
            </w:pPr>
            <w:r>
              <w:rPr>
                <w:rFonts w:ascii="Times New Roman" w:hAnsi="Times New Roman"/>
              </w:rPr>
              <w:t>Diatooniline meeleolu.</w:t>
            </w:r>
          </w:p>
        </w:tc>
      </w:tr>
      <w:tr w:rsidR="00312AE4" w:rsidTr="00FC5D54">
        <w:tc>
          <w:tcPr>
            <w:tcW w:w="850" w:type="dxa"/>
            <w:tcBorders>
              <w:left w:val="single" w:sz="2" w:space="0" w:color="000001"/>
              <w:bottom w:val="single" w:sz="2" w:space="0" w:color="000001"/>
            </w:tcBorders>
            <w:shd w:val="clear" w:color="auto" w:fill="auto"/>
            <w:tcMar>
              <w:left w:w="54" w:type="dxa"/>
            </w:tcMar>
          </w:tcPr>
          <w:p w:rsidR="00312AE4" w:rsidRDefault="00217CA9" w:rsidP="009D7A9E">
            <w:pPr>
              <w:pStyle w:val="Tabelisisu"/>
              <w:jc w:val="both"/>
              <w:rPr>
                <w:rFonts w:ascii="Times New Roman" w:hAnsi="Times New Roman"/>
                <w:b/>
                <w:bCs/>
                <w:sz w:val="22"/>
                <w:szCs w:val="22"/>
              </w:rPr>
            </w:pPr>
            <w:r>
              <w:rPr>
                <w:rFonts w:ascii="Times New Roman" w:hAnsi="Times New Roman"/>
                <w:b/>
                <w:bCs/>
                <w:sz w:val="22"/>
                <w:szCs w:val="22"/>
              </w:rPr>
              <w:t>Vormi-joonis-ta</w:t>
            </w:r>
            <w:r w:rsidR="00B64B77">
              <w:rPr>
                <w:rFonts w:ascii="Times New Roman" w:hAnsi="Times New Roman"/>
                <w:b/>
                <w:bCs/>
                <w:sz w:val="22"/>
                <w:szCs w:val="22"/>
              </w:rPr>
              <w:t>mine</w:t>
            </w:r>
          </w:p>
        </w:tc>
        <w:tc>
          <w:tcPr>
            <w:tcW w:w="3118" w:type="dxa"/>
            <w:tcBorders>
              <w:left w:val="single" w:sz="2" w:space="0" w:color="000001"/>
              <w:bottom w:val="single" w:sz="2" w:space="0" w:color="000001"/>
            </w:tcBorders>
            <w:shd w:val="clear" w:color="auto" w:fill="auto"/>
            <w:tcMar>
              <w:left w:w="54" w:type="dxa"/>
            </w:tcMar>
          </w:tcPr>
          <w:p w:rsidR="00312AE4" w:rsidRDefault="00B64B77" w:rsidP="009D7A9E">
            <w:pPr>
              <w:pStyle w:val="Tabelisisu"/>
              <w:jc w:val="both"/>
              <w:rPr>
                <w:rFonts w:ascii="Times New Roman" w:hAnsi="Times New Roman"/>
              </w:rPr>
            </w:pPr>
            <w:r>
              <w:rPr>
                <w:rFonts w:ascii="Times New Roman" w:hAnsi="Times New Roman"/>
              </w:rPr>
              <w:t>Sirge ja kaar, neist lähtuvad erinevad vormid.</w:t>
            </w:r>
          </w:p>
          <w:p w:rsidR="00312AE4" w:rsidRDefault="00B64B77" w:rsidP="009D7A9E">
            <w:pPr>
              <w:pStyle w:val="Tabelisisu"/>
              <w:jc w:val="both"/>
              <w:rPr>
                <w:rFonts w:ascii="Times New Roman" w:hAnsi="Times New Roman"/>
              </w:rPr>
            </w:pPr>
            <w:r>
              <w:rPr>
                <w:rFonts w:ascii="Times New Roman" w:hAnsi="Times New Roman"/>
              </w:rPr>
              <w:t>Vormiline ruumitunnetus liikumise kaudu.</w:t>
            </w:r>
          </w:p>
          <w:p w:rsidR="00312AE4" w:rsidRDefault="00B64B77" w:rsidP="009D7A9E">
            <w:pPr>
              <w:pStyle w:val="Tabelisisu"/>
              <w:jc w:val="both"/>
              <w:rPr>
                <w:rFonts w:ascii="Times New Roman" w:hAnsi="Times New Roman"/>
              </w:rPr>
            </w:pPr>
            <w:r>
              <w:rPr>
                <w:rFonts w:ascii="Times New Roman" w:hAnsi="Times New Roman"/>
              </w:rPr>
              <w:t>Eelharjutused kirjutamiseks.</w:t>
            </w:r>
          </w:p>
        </w:tc>
        <w:tc>
          <w:tcPr>
            <w:tcW w:w="2977" w:type="dxa"/>
            <w:tcBorders>
              <w:left w:val="single" w:sz="2" w:space="0" w:color="000001"/>
              <w:bottom w:val="single" w:sz="2" w:space="0" w:color="000001"/>
            </w:tcBorders>
            <w:shd w:val="clear" w:color="auto" w:fill="auto"/>
            <w:tcMar>
              <w:left w:w="54" w:type="dxa"/>
            </w:tcMar>
          </w:tcPr>
          <w:p w:rsidR="00312AE4" w:rsidRDefault="00B64B77" w:rsidP="009D7A9E">
            <w:pPr>
              <w:pStyle w:val="Tabelisisu"/>
              <w:jc w:val="both"/>
              <w:rPr>
                <w:rFonts w:ascii="Times New Roman" w:hAnsi="Times New Roman"/>
              </w:rPr>
            </w:pPr>
            <w:r>
              <w:rPr>
                <w:rFonts w:ascii="Times New Roman" w:hAnsi="Times New Roman"/>
              </w:rPr>
              <w:t>Peegel- ja neliksümmeetria.</w:t>
            </w:r>
          </w:p>
          <w:p w:rsidR="00312AE4" w:rsidRDefault="00B64B77" w:rsidP="009D7A9E">
            <w:pPr>
              <w:pStyle w:val="Tabelisisu"/>
              <w:jc w:val="both"/>
              <w:rPr>
                <w:rFonts w:ascii="Times New Roman" w:hAnsi="Times New Roman"/>
              </w:rPr>
            </w:pPr>
            <w:r>
              <w:rPr>
                <w:rFonts w:ascii="Times New Roman" w:hAnsi="Times New Roman"/>
              </w:rPr>
              <w:t>Vormiline ruumitunnetus liikumise kaudu.</w:t>
            </w:r>
          </w:p>
          <w:p w:rsidR="00312AE4" w:rsidRDefault="00B64B77" w:rsidP="009D7A9E">
            <w:pPr>
              <w:pStyle w:val="Tabelisisu"/>
              <w:jc w:val="both"/>
              <w:rPr>
                <w:rFonts w:ascii="Times New Roman" w:hAnsi="Times New Roman"/>
              </w:rPr>
            </w:pPr>
            <w:r>
              <w:rPr>
                <w:rFonts w:ascii="Times New Roman" w:hAnsi="Times New Roman"/>
              </w:rPr>
              <w:t>Orienteerumine ruumis ja koordinatsiooniharjutused.</w:t>
            </w:r>
          </w:p>
          <w:p w:rsidR="00312AE4" w:rsidRDefault="00B64B77" w:rsidP="009D7A9E">
            <w:pPr>
              <w:pStyle w:val="Tabelisisu"/>
              <w:jc w:val="both"/>
              <w:rPr>
                <w:rFonts w:ascii="Times New Roman" w:hAnsi="Times New Roman"/>
              </w:rPr>
            </w:pPr>
            <w:r>
              <w:rPr>
                <w:rFonts w:ascii="Times New Roman" w:hAnsi="Times New Roman"/>
              </w:rPr>
              <w:t>Eelharjutused kirjutamiseks.</w:t>
            </w:r>
          </w:p>
        </w:tc>
        <w:tc>
          <w:tcPr>
            <w:tcW w:w="3119" w:type="dxa"/>
            <w:tcBorders>
              <w:left w:val="single" w:sz="2" w:space="0" w:color="000001"/>
              <w:bottom w:val="single" w:sz="2" w:space="0" w:color="000001"/>
              <w:right w:val="single" w:sz="2" w:space="0" w:color="000001"/>
            </w:tcBorders>
            <w:shd w:val="clear" w:color="auto" w:fill="auto"/>
            <w:tcMar>
              <w:left w:w="54" w:type="dxa"/>
            </w:tcMar>
          </w:tcPr>
          <w:p w:rsidR="00312AE4" w:rsidRDefault="00B64B77" w:rsidP="009D7A9E">
            <w:pPr>
              <w:pStyle w:val="Tabelisisu"/>
              <w:jc w:val="both"/>
              <w:rPr>
                <w:rFonts w:ascii="Times New Roman" w:hAnsi="Times New Roman"/>
              </w:rPr>
            </w:pPr>
            <w:r>
              <w:rPr>
                <w:rFonts w:ascii="Times New Roman" w:hAnsi="Times New Roman"/>
              </w:rPr>
              <w:t xml:space="preserve">Kolmiksümmeetria. </w:t>
            </w:r>
          </w:p>
          <w:p w:rsidR="00312AE4" w:rsidRDefault="00B64B77" w:rsidP="009D7A9E">
            <w:pPr>
              <w:pStyle w:val="Tabelisisu"/>
              <w:jc w:val="both"/>
              <w:rPr>
                <w:rFonts w:ascii="Times New Roman" w:hAnsi="Times New Roman"/>
              </w:rPr>
            </w:pPr>
            <w:r>
              <w:rPr>
                <w:rFonts w:ascii="Times New Roman" w:hAnsi="Times New Roman"/>
              </w:rPr>
              <w:t>Vaba kujundus etteantud vormielementidega.</w:t>
            </w:r>
          </w:p>
          <w:p w:rsidR="00312AE4" w:rsidRDefault="00B64B77" w:rsidP="009D7A9E">
            <w:pPr>
              <w:pStyle w:val="Tabelisisu"/>
              <w:jc w:val="both"/>
              <w:rPr>
                <w:rFonts w:ascii="Times New Roman" w:hAnsi="Times New Roman"/>
              </w:rPr>
            </w:pPr>
            <w:r>
              <w:rPr>
                <w:rFonts w:ascii="Times New Roman" w:hAnsi="Times New Roman"/>
              </w:rPr>
              <w:t>Harmooniatunnetuse arendamine.</w:t>
            </w:r>
          </w:p>
          <w:p w:rsidR="00312AE4" w:rsidRDefault="00B64B77" w:rsidP="009D7A9E">
            <w:pPr>
              <w:pStyle w:val="Tabelisisu"/>
              <w:jc w:val="both"/>
              <w:rPr>
                <w:rFonts w:ascii="Times New Roman" w:hAnsi="Times New Roman"/>
              </w:rPr>
            </w:pPr>
            <w:r>
              <w:rPr>
                <w:rFonts w:ascii="Times New Roman" w:hAnsi="Times New Roman"/>
              </w:rPr>
              <w:t>Dünaamilised vormiharjutused.</w:t>
            </w:r>
          </w:p>
        </w:tc>
      </w:tr>
      <w:tr w:rsidR="00312AE4" w:rsidTr="00FC5D54">
        <w:tc>
          <w:tcPr>
            <w:tcW w:w="850" w:type="dxa"/>
            <w:tcBorders>
              <w:left w:val="single" w:sz="2" w:space="0" w:color="000001"/>
              <w:bottom w:val="single" w:sz="2" w:space="0" w:color="000001"/>
            </w:tcBorders>
            <w:shd w:val="clear" w:color="auto" w:fill="auto"/>
            <w:tcMar>
              <w:left w:w="54" w:type="dxa"/>
            </w:tcMar>
          </w:tcPr>
          <w:p w:rsidR="00312AE4" w:rsidRDefault="00B64B77" w:rsidP="009D7A9E">
            <w:pPr>
              <w:pStyle w:val="Tabelisisu"/>
              <w:jc w:val="both"/>
              <w:rPr>
                <w:rFonts w:ascii="Times New Roman" w:hAnsi="Times New Roman"/>
                <w:b/>
                <w:bCs/>
                <w:sz w:val="22"/>
                <w:szCs w:val="22"/>
              </w:rPr>
            </w:pPr>
            <w:r>
              <w:rPr>
                <w:rFonts w:ascii="Times New Roman" w:hAnsi="Times New Roman"/>
                <w:b/>
                <w:bCs/>
                <w:sz w:val="22"/>
                <w:szCs w:val="22"/>
              </w:rPr>
              <w:t>Kehali</w:t>
            </w:r>
            <w:r w:rsidR="00D60884">
              <w:rPr>
                <w:rFonts w:ascii="Times New Roman" w:hAnsi="Times New Roman"/>
                <w:b/>
                <w:bCs/>
                <w:sz w:val="22"/>
                <w:szCs w:val="22"/>
              </w:rPr>
              <w:t>-</w:t>
            </w:r>
            <w:r>
              <w:rPr>
                <w:rFonts w:ascii="Times New Roman" w:hAnsi="Times New Roman"/>
                <w:b/>
                <w:bCs/>
                <w:sz w:val="22"/>
                <w:szCs w:val="22"/>
              </w:rPr>
              <w:t>ne kasva</w:t>
            </w:r>
            <w:r w:rsidR="00217CA9">
              <w:rPr>
                <w:rFonts w:ascii="Times New Roman" w:hAnsi="Times New Roman"/>
                <w:b/>
                <w:bCs/>
                <w:sz w:val="22"/>
                <w:szCs w:val="22"/>
              </w:rPr>
              <w:t>-</w:t>
            </w:r>
            <w:r>
              <w:rPr>
                <w:rFonts w:ascii="Times New Roman" w:hAnsi="Times New Roman"/>
                <w:b/>
                <w:bCs/>
                <w:sz w:val="22"/>
                <w:szCs w:val="22"/>
              </w:rPr>
              <w:t>tus</w:t>
            </w:r>
          </w:p>
        </w:tc>
        <w:tc>
          <w:tcPr>
            <w:tcW w:w="3118" w:type="dxa"/>
            <w:tcBorders>
              <w:left w:val="single" w:sz="2" w:space="0" w:color="000001"/>
              <w:bottom w:val="single" w:sz="2" w:space="0" w:color="000001"/>
            </w:tcBorders>
            <w:shd w:val="clear" w:color="auto" w:fill="auto"/>
            <w:tcMar>
              <w:left w:w="54" w:type="dxa"/>
            </w:tcMar>
          </w:tcPr>
          <w:p w:rsidR="00312AE4" w:rsidRDefault="00B64B77" w:rsidP="009D7A9E">
            <w:pPr>
              <w:pStyle w:val="Tabelisisu"/>
              <w:jc w:val="both"/>
              <w:rPr>
                <w:rFonts w:ascii="Times New Roman" w:hAnsi="Times New Roman"/>
              </w:rPr>
            </w:pPr>
            <w:r>
              <w:rPr>
                <w:rFonts w:ascii="Times New Roman" w:hAnsi="Times New Roman"/>
              </w:rPr>
              <w:t>Ring kui tervik.</w:t>
            </w:r>
          </w:p>
          <w:p w:rsidR="00312AE4" w:rsidRDefault="00B64B77" w:rsidP="009D7A9E">
            <w:pPr>
              <w:pStyle w:val="Tabelisisu"/>
              <w:jc w:val="both"/>
              <w:rPr>
                <w:rFonts w:ascii="Times New Roman" w:hAnsi="Times New Roman"/>
              </w:rPr>
            </w:pPr>
            <w:r>
              <w:rPr>
                <w:rFonts w:ascii="Times New Roman" w:hAnsi="Times New Roman"/>
              </w:rPr>
              <w:t>Sotsiaalsed liikumis- ning osavusmängud.</w:t>
            </w:r>
          </w:p>
          <w:p w:rsidR="00312AE4" w:rsidRDefault="00B64B77" w:rsidP="009D7A9E">
            <w:pPr>
              <w:pStyle w:val="Tabelisisu"/>
              <w:jc w:val="both"/>
              <w:rPr>
                <w:rFonts w:ascii="Times New Roman" w:hAnsi="Times New Roman"/>
              </w:rPr>
            </w:pPr>
            <w:r>
              <w:rPr>
                <w:rFonts w:ascii="Times New Roman" w:hAnsi="Times New Roman"/>
              </w:rPr>
              <w:t>Koordinatsiooniharjutused.</w:t>
            </w:r>
          </w:p>
          <w:p w:rsidR="00312AE4" w:rsidRDefault="00B64B77" w:rsidP="009D7A9E">
            <w:pPr>
              <w:pStyle w:val="Tabelisisu"/>
              <w:jc w:val="both"/>
              <w:rPr>
                <w:rFonts w:ascii="Times New Roman" w:hAnsi="Times New Roman"/>
              </w:rPr>
            </w:pPr>
            <w:r>
              <w:rPr>
                <w:rFonts w:ascii="Times New Roman" w:hAnsi="Times New Roman"/>
              </w:rPr>
              <w:t>Orienteerumine ruumis.</w:t>
            </w:r>
          </w:p>
          <w:p w:rsidR="00312AE4" w:rsidRDefault="00B64B77" w:rsidP="009D7A9E">
            <w:pPr>
              <w:pStyle w:val="Tabelisisu"/>
              <w:jc w:val="both"/>
              <w:rPr>
                <w:rFonts w:ascii="Times New Roman" w:hAnsi="Times New Roman"/>
              </w:rPr>
            </w:pPr>
            <w:r>
              <w:rPr>
                <w:rFonts w:ascii="Times New Roman" w:hAnsi="Times New Roman"/>
              </w:rPr>
              <w:t>Rütmiline kõne.</w:t>
            </w:r>
          </w:p>
        </w:tc>
        <w:tc>
          <w:tcPr>
            <w:tcW w:w="2977" w:type="dxa"/>
            <w:tcBorders>
              <w:left w:val="single" w:sz="2" w:space="0" w:color="000001"/>
              <w:bottom w:val="single" w:sz="2" w:space="0" w:color="000001"/>
            </w:tcBorders>
            <w:shd w:val="clear" w:color="auto" w:fill="auto"/>
            <w:tcMar>
              <w:left w:w="54" w:type="dxa"/>
            </w:tcMar>
          </w:tcPr>
          <w:p w:rsidR="00312AE4" w:rsidRDefault="00B64B77" w:rsidP="009D7A9E">
            <w:pPr>
              <w:pStyle w:val="Tabelisisu"/>
              <w:jc w:val="both"/>
              <w:rPr>
                <w:rFonts w:ascii="Times New Roman" w:hAnsi="Times New Roman"/>
              </w:rPr>
            </w:pPr>
            <w:r>
              <w:rPr>
                <w:rFonts w:ascii="Times New Roman" w:hAnsi="Times New Roman"/>
              </w:rPr>
              <w:t>Ring kui tervik.</w:t>
            </w:r>
          </w:p>
          <w:p w:rsidR="00312AE4" w:rsidRDefault="00B64B77" w:rsidP="009D7A9E">
            <w:pPr>
              <w:pStyle w:val="Tabelisisu"/>
              <w:jc w:val="both"/>
              <w:rPr>
                <w:rFonts w:ascii="Times New Roman" w:hAnsi="Times New Roman"/>
              </w:rPr>
            </w:pPr>
            <w:r>
              <w:rPr>
                <w:rFonts w:ascii="Times New Roman" w:hAnsi="Times New Roman"/>
              </w:rPr>
              <w:t>Sotsiaalsed liikumis- ning osavusmängud loomajuttude põhjal.</w:t>
            </w:r>
          </w:p>
          <w:p w:rsidR="00312AE4" w:rsidRDefault="00B64B77" w:rsidP="009D7A9E">
            <w:pPr>
              <w:pStyle w:val="Tabelisisu"/>
              <w:jc w:val="both"/>
              <w:rPr>
                <w:rFonts w:ascii="Times New Roman" w:hAnsi="Times New Roman"/>
              </w:rPr>
            </w:pPr>
            <w:r>
              <w:rPr>
                <w:rFonts w:ascii="Times New Roman" w:hAnsi="Times New Roman"/>
              </w:rPr>
              <w:t>Koordinatsiooniharjutused.</w:t>
            </w:r>
          </w:p>
          <w:p w:rsidR="00312AE4" w:rsidRDefault="00B64B77" w:rsidP="009D7A9E">
            <w:pPr>
              <w:pStyle w:val="Tabelisisu"/>
              <w:jc w:val="both"/>
              <w:rPr>
                <w:rFonts w:ascii="Times New Roman" w:hAnsi="Times New Roman"/>
              </w:rPr>
            </w:pPr>
            <w:r>
              <w:rPr>
                <w:rFonts w:ascii="Times New Roman" w:hAnsi="Times New Roman"/>
              </w:rPr>
              <w:t>Orienteerumine ruumis.</w:t>
            </w:r>
          </w:p>
        </w:tc>
        <w:tc>
          <w:tcPr>
            <w:tcW w:w="3119" w:type="dxa"/>
            <w:tcBorders>
              <w:left w:val="single" w:sz="2" w:space="0" w:color="000001"/>
              <w:bottom w:val="single" w:sz="2" w:space="0" w:color="000001"/>
              <w:right w:val="single" w:sz="2" w:space="0" w:color="000001"/>
            </w:tcBorders>
            <w:shd w:val="clear" w:color="auto" w:fill="auto"/>
            <w:tcMar>
              <w:left w:w="54" w:type="dxa"/>
            </w:tcMar>
          </w:tcPr>
          <w:p w:rsidR="00312AE4" w:rsidRDefault="00B64B77" w:rsidP="009D7A9E">
            <w:pPr>
              <w:pStyle w:val="Tabelisisu"/>
              <w:jc w:val="both"/>
              <w:rPr>
                <w:rFonts w:ascii="Times New Roman" w:hAnsi="Times New Roman"/>
              </w:rPr>
            </w:pPr>
            <w:r>
              <w:rPr>
                <w:rFonts w:ascii="Times New Roman" w:hAnsi="Times New Roman"/>
              </w:rPr>
              <w:t xml:space="preserve">Üksikmängija osatähtuse suurenemine grupimängudes. </w:t>
            </w:r>
          </w:p>
          <w:p w:rsidR="00312AE4" w:rsidRDefault="00B64B77" w:rsidP="009D7A9E">
            <w:pPr>
              <w:pStyle w:val="Tabelisisu"/>
              <w:jc w:val="both"/>
              <w:rPr>
                <w:rFonts w:ascii="Times New Roman" w:hAnsi="Times New Roman"/>
              </w:rPr>
            </w:pPr>
            <w:r>
              <w:rPr>
                <w:rFonts w:ascii="Times New Roman" w:hAnsi="Times New Roman"/>
              </w:rPr>
              <w:t>Sotsiaalse printsiibi</w:t>
            </w:r>
            <w:r w:rsidR="00D60884">
              <w:rPr>
                <w:rFonts w:ascii="Times New Roman" w:hAnsi="Times New Roman"/>
              </w:rPr>
              <w:t xml:space="preserve"> </w:t>
            </w:r>
            <w:r>
              <w:rPr>
                <w:rFonts w:ascii="Times New Roman" w:hAnsi="Times New Roman"/>
              </w:rPr>
              <w:t>teadlikum arvestamine.</w:t>
            </w:r>
          </w:p>
          <w:p w:rsidR="00312AE4" w:rsidRDefault="00B64B77" w:rsidP="009D7A9E">
            <w:pPr>
              <w:pStyle w:val="Tabelisisu"/>
              <w:jc w:val="both"/>
              <w:rPr>
                <w:rFonts w:ascii="Times New Roman" w:hAnsi="Times New Roman"/>
              </w:rPr>
            </w:pPr>
            <w:r>
              <w:rPr>
                <w:rFonts w:ascii="Times New Roman" w:hAnsi="Times New Roman"/>
              </w:rPr>
              <w:t>Paarisharjutused ja meeskonnamängud.</w:t>
            </w:r>
          </w:p>
          <w:p w:rsidR="00312AE4" w:rsidRDefault="00B64B77" w:rsidP="009D7A9E">
            <w:pPr>
              <w:pStyle w:val="Tabelisisu"/>
              <w:jc w:val="both"/>
              <w:rPr>
                <w:rFonts w:ascii="Times New Roman" w:hAnsi="Times New Roman"/>
              </w:rPr>
            </w:pPr>
            <w:r>
              <w:rPr>
                <w:rFonts w:ascii="Times New Roman" w:hAnsi="Times New Roman"/>
              </w:rPr>
              <w:t>Teadlik vahendite kasutamine.</w:t>
            </w:r>
          </w:p>
          <w:p w:rsidR="00312AE4" w:rsidRDefault="00B64B77" w:rsidP="009D7A9E">
            <w:pPr>
              <w:pStyle w:val="Tabelisisu"/>
              <w:jc w:val="both"/>
              <w:rPr>
                <w:rFonts w:ascii="Times New Roman" w:hAnsi="Times New Roman"/>
              </w:rPr>
            </w:pPr>
            <w:r>
              <w:rPr>
                <w:rFonts w:ascii="Times New Roman" w:hAnsi="Times New Roman"/>
              </w:rPr>
              <w:t>Võimlemine.</w:t>
            </w:r>
          </w:p>
        </w:tc>
      </w:tr>
      <w:tr w:rsidR="00312AE4" w:rsidTr="00FC5D54">
        <w:tc>
          <w:tcPr>
            <w:tcW w:w="850" w:type="dxa"/>
            <w:tcBorders>
              <w:left w:val="single" w:sz="2" w:space="0" w:color="000001"/>
              <w:bottom w:val="single" w:sz="2" w:space="0" w:color="000001"/>
            </w:tcBorders>
            <w:shd w:val="clear" w:color="auto" w:fill="auto"/>
            <w:tcMar>
              <w:left w:w="54" w:type="dxa"/>
            </w:tcMar>
          </w:tcPr>
          <w:p w:rsidR="00312AE4" w:rsidRDefault="00B64B77" w:rsidP="009D7A9E">
            <w:pPr>
              <w:pStyle w:val="Tabelisisu"/>
              <w:jc w:val="both"/>
              <w:rPr>
                <w:rFonts w:ascii="Times New Roman" w:hAnsi="Times New Roman"/>
                <w:b/>
                <w:bCs/>
                <w:sz w:val="22"/>
                <w:szCs w:val="22"/>
              </w:rPr>
            </w:pPr>
            <w:r>
              <w:rPr>
                <w:rFonts w:ascii="Times New Roman" w:hAnsi="Times New Roman"/>
                <w:b/>
                <w:bCs/>
                <w:sz w:val="22"/>
                <w:szCs w:val="22"/>
              </w:rPr>
              <w:t>Töö</w:t>
            </w:r>
            <w:r w:rsidR="00D60884">
              <w:rPr>
                <w:rFonts w:ascii="Times New Roman" w:hAnsi="Times New Roman"/>
                <w:b/>
                <w:bCs/>
                <w:sz w:val="22"/>
                <w:szCs w:val="22"/>
              </w:rPr>
              <w:t>-</w:t>
            </w:r>
            <w:r>
              <w:rPr>
                <w:rFonts w:ascii="Times New Roman" w:hAnsi="Times New Roman"/>
                <w:b/>
                <w:bCs/>
                <w:sz w:val="22"/>
                <w:szCs w:val="22"/>
              </w:rPr>
              <w:t>õpetus</w:t>
            </w:r>
          </w:p>
        </w:tc>
        <w:tc>
          <w:tcPr>
            <w:tcW w:w="3118" w:type="dxa"/>
            <w:tcBorders>
              <w:left w:val="single" w:sz="2" w:space="0" w:color="000001"/>
              <w:bottom w:val="single" w:sz="2" w:space="0" w:color="000001"/>
            </w:tcBorders>
            <w:shd w:val="clear" w:color="auto" w:fill="auto"/>
            <w:tcMar>
              <w:left w:w="54" w:type="dxa"/>
            </w:tcMar>
          </w:tcPr>
          <w:p w:rsidR="00312AE4" w:rsidRDefault="00B64B77" w:rsidP="009D7A9E">
            <w:pPr>
              <w:pStyle w:val="Tabelisisu"/>
              <w:jc w:val="both"/>
              <w:rPr>
                <w:rFonts w:ascii="Times New Roman" w:hAnsi="Times New Roman"/>
              </w:rPr>
            </w:pPr>
            <w:r>
              <w:rPr>
                <w:rFonts w:ascii="Times New Roman" w:hAnsi="Times New Roman"/>
              </w:rPr>
              <w:t xml:space="preserve">Iseseisva tööharjumuse kujundamine. </w:t>
            </w:r>
          </w:p>
          <w:p w:rsidR="00312AE4" w:rsidRDefault="00B64B77" w:rsidP="009D7A9E">
            <w:pPr>
              <w:pStyle w:val="Tabelisisu"/>
              <w:jc w:val="both"/>
              <w:rPr>
                <w:rFonts w:ascii="Times New Roman" w:hAnsi="Times New Roman"/>
              </w:rPr>
            </w:pPr>
            <w:r>
              <w:rPr>
                <w:rFonts w:ascii="Times New Roman" w:hAnsi="Times New Roman"/>
              </w:rPr>
              <w:t>Kahe käe koostöö.</w:t>
            </w:r>
          </w:p>
          <w:p w:rsidR="00312AE4" w:rsidRDefault="00B64B77" w:rsidP="009D7A9E">
            <w:pPr>
              <w:pStyle w:val="Tabelisisu"/>
              <w:jc w:val="both"/>
              <w:rPr>
                <w:rFonts w:ascii="Times New Roman" w:hAnsi="Times New Roman"/>
              </w:rPr>
            </w:pPr>
            <w:r>
              <w:rPr>
                <w:rFonts w:ascii="Times New Roman" w:hAnsi="Times New Roman"/>
              </w:rPr>
              <w:lastRenderedPageBreak/>
              <w:t>Kudumine.</w:t>
            </w:r>
          </w:p>
          <w:p w:rsidR="00312AE4" w:rsidRDefault="00B64B77" w:rsidP="009D7A9E">
            <w:pPr>
              <w:pStyle w:val="Tabelisisu"/>
              <w:jc w:val="both"/>
              <w:rPr>
                <w:rFonts w:ascii="Times New Roman" w:hAnsi="Times New Roman"/>
              </w:rPr>
            </w:pPr>
            <w:r>
              <w:rPr>
                <w:rFonts w:ascii="Times New Roman" w:hAnsi="Times New Roman"/>
              </w:rPr>
              <w:t>Näpuharjutused.</w:t>
            </w:r>
          </w:p>
        </w:tc>
        <w:tc>
          <w:tcPr>
            <w:tcW w:w="2977" w:type="dxa"/>
            <w:tcBorders>
              <w:left w:val="single" w:sz="2" w:space="0" w:color="000001"/>
              <w:bottom w:val="single" w:sz="2" w:space="0" w:color="000001"/>
            </w:tcBorders>
            <w:shd w:val="clear" w:color="auto" w:fill="auto"/>
            <w:tcMar>
              <w:left w:w="54" w:type="dxa"/>
            </w:tcMar>
          </w:tcPr>
          <w:p w:rsidR="00312AE4" w:rsidRDefault="00B64B77" w:rsidP="009D7A9E">
            <w:pPr>
              <w:pStyle w:val="Tabelisisu"/>
              <w:jc w:val="both"/>
              <w:rPr>
                <w:rFonts w:ascii="Times New Roman" w:hAnsi="Times New Roman"/>
              </w:rPr>
            </w:pPr>
            <w:r>
              <w:rPr>
                <w:rFonts w:ascii="Times New Roman" w:hAnsi="Times New Roman"/>
              </w:rPr>
              <w:lastRenderedPageBreak/>
              <w:t>Ühe käe osavuse arendamine.</w:t>
            </w:r>
          </w:p>
          <w:p w:rsidR="00312AE4" w:rsidRDefault="00B64B77" w:rsidP="009D7A9E">
            <w:pPr>
              <w:pStyle w:val="Tabelisisu"/>
              <w:jc w:val="both"/>
              <w:rPr>
                <w:rFonts w:ascii="Times New Roman" w:hAnsi="Times New Roman"/>
              </w:rPr>
            </w:pPr>
            <w:r>
              <w:rPr>
                <w:rFonts w:ascii="Times New Roman" w:hAnsi="Times New Roman"/>
              </w:rPr>
              <w:t xml:space="preserve">Heegeldamine. </w:t>
            </w:r>
          </w:p>
          <w:p w:rsidR="00312AE4" w:rsidRDefault="00B64B77" w:rsidP="009D7A9E">
            <w:pPr>
              <w:pStyle w:val="Tabelisisu"/>
              <w:jc w:val="both"/>
              <w:rPr>
                <w:rFonts w:ascii="Times New Roman" w:hAnsi="Times New Roman"/>
              </w:rPr>
            </w:pPr>
            <w:r>
              <w:rPr>
                <w:rFonts w:ascii="Times New Roman" w:hAnsi="Times New Roman"/>
              </w:rPr>
              <w:lastRenderedPageBreak/>
              <w:t>Näpuharjutused.</w:t>
            </w:r>
          </w:p>
          <w:p w:rsidR="00312AE4" w:rsidRDefault="00B64B77" w:rsidP="009D7A9E">
            <w:pPr>
              <w:pStyle w:val="Tabelisisu"/>
              <w:jc w:val="both"/>
              <w:rPr>
                <w:rFonts w:ascii="Times New Roman" w:hAnsi="Times New Roman"/>
              </w:rPr>
            </w:pPr>
            <w:r>
              <w:rPr>
                <w:rFonts w:ascii="Times New Roman" w:hAnsi="Times New Roman"/>
              </w:rPr>
              <w:t>Tikkimine.</w:t>
            </w:r>
          </w:p>
        </w:tc>
        <w:tc>
          <w:tcPr>
            <w:tcW w:w="3119" w:type="dxa"/>
            <w:tcBorders>
              <w:left w:val="single" w:sz="2" w:space="0" w:color="000001"/>
              <w:bottom w:val="single" w:sz="2" w:space="0" w:color="000001"/>
              <w:right w:val="single" w:sz="2" w:space="0" w:color="000001"/>
            </w:tcBorders>
            <w:shd w:val="clear" w:color="auto" w:fill="auto"/>
            <w:tcMar>
              <w:left w:w="54" w:type="dxa"/>
            </w:tcMar>
          </w:tcPr>
          <w:p w:rsidR="00312AE4" w:rsidRDefault="00B64B77" w:rsidP="009D7A9E">
            <w:pPr>
              <w:pStyle w:val="Tabelisisu"/>
              <w:jc w:val="both"/>
              <w:rPr>
                <w:rFonts w:ascii="Times New Roman" w:hAnsi="Times New Roman"/>
              </w:rPr>
            </w:pPr>
            <w:r>
              <w:rPr>
                <w:rFonts w:ascii="Times New Roman" w:hAnsi="Times New Roman"/>
              </w:rPr>
              <w:lastRenderedPageBreak/>
              <w:t xml:space="preserve">Varemõpitu kordamine ja kinnistamine. </w:t>
            </w:r>
          </w:p>
          <w:p w:rsidR="00312AE4" w:rsidRDefault="00B64B77" w:rsidP="009D7A9E">
            <w:pPr>
              <w:pStyle w:val="Tabelisisu"/>
              <w:jc w:val="both"/>
              <w:rPr>
                <w:rFonts w:ascii="Times New Roman" w:hAnsi="Times New Roman"/>
              </w:rPr>
            </w:pPr>
            <w:r>
              <w:rPr>
                <w:rFonts w:ascii="Times New Roman" w:hAnsi="Times New Roman"/>
              </w:rPr>
              <w:lastRenderedPageBreak/>
              <w:t>Kudumine.</w:t>
            </w:r>
            <w:r w:rsidR="00217CA9">
              <w:rPr>
                <w:rFonts w:ascii="Times New Roman" w:hAnsi="Times New Roman"/>
              </w:rPr>
              <w:t xml:space="preserve"> </w:t>
            </w:r>
            <w:r>
              <w:rPr>
                <w:rFonts w:ascii="Times New Roman" w:hAnsi="Times New Roman"/>
              </w:rPr>
              <w:t xml:space="preserve">Heegeldamine. </w:t>
            </w:r>
          </w:p>
          <w:p w:rsidR="00312AE4" w:rsidRDefault="00B64B77" w:rsidP="009D7A9E">
            <w:pPr>
              <w:pStyle w:val="Tabelisisu"/>
              <w:jc w:val="both"/>
              <w:rPr>
                <w:rFonts w:ascii="Times New Roman" w:hAnsi="Times New Roman"/>
              </w:rPr>
            </w:pPr>
            <w:r>
              <w:rPr>
                <w:rFonts w:ascii="Times New Roman" w:hAnsi="Times New Roman"/>
              </w:rPr>
              <w:t>Villatööd. Linatööd.</w:t>
            </w:r>
          </w:p>
          <w:p w:rsidR="00312AE4" w:rsidRDefault="00B64B77" w:rsidP="009D7A9E">
            <w:pPr>
              <w:pStyle w:val="Tabelisisu"/>
              <w:jc w:val="both"/>
              <w:rPr>
                <w:rFonts w:ascii="Times New Roman" w:hAnsi="Times New Roman"/>
              </w:rPr>
            </w:pPr>
            <w:r>
              <w:rPr>
                <w:rFonts w:ascii="Times New Roman" w:hAnsi="Times New Roman"/>
              </w:rPr>
              <w:t>Kodulooga lõimuvad projektitööd.</w:t>
            </w:r>
          </w:p>
        </w:tc>
      </w:tr>
      <w:tr w:rsidR="00312AE4" w:rsidTr="00FC5D54">
        <w:tc>
          <w:tcPr>
            <w:tcW w:w="850" w:type="dxa"/>
            <w:tcBorders>
              <w:left w:val="single" w:sz="2" w:space="0" w:color="000001"/>
              <w:bottom w:val="single" w:sz="2" w:space="0" w:color="000001"/>
            </w:tcBorders>
            <w:shd w:val="clear" w:color="auto" w:fill="auto"/>
            <w:tcMar>
              <w:left w:w="54" w:type="dxa"/>
            </w:tcMar>
          </w:tcPr>
          <w:p w:rsidR="00312AE4" w:rsidRDefault="00B64B77" w:rsidP="009D7A9E">
            <w:pPr>
              <w:pStyle w:val="Tabelisisu"/>
              <w:jc w:val="both"/>
              <w:rPr>
                <w:rFonts w:ascii="Times New Roman" w:hAnsi="Times New Roman"/>
                <w:b/>
                <w:bCs/>
                <w:sz w:val="22"/>
                <w:szCs w:val="22"/>
              </w:rPr>
            </w:pPr>
            <w:r>
              <w:rPr>
                <w:rFonts w:ascii="Times New Roman" w:hAnsi="Times New Roman"/>
                <w:b/>
                <w:bCs/>
                <w:sz w:val="22"/>
                <w:szCs w:val="22"/>
              </w:rPr>
              <w:lastRenderedPageBreak/>
              <w:t>Väär</w:t>
            </w:r>
            <w:r w:rsidR="00217CA9">
              <w:rPr>
                <w:rFonts w:ascii="Times New Roman" w:hAnsi="Times New Roman"/>
                <w:b/>
                <w:bCs/>
                <w:sz w:val="22"/>
                <w:szCs w:val="22"/>
              </w:rPr>
              <w:t>-</w:t>
            </w:r>
            <w:r>
              <w:rPr>
                <w:rFonts w:ascii="Times New Roman" w:hAnsi="Times New Roman"/>
                <w:b/>
                <w:bCs/>
                <w:sz w:val="22"/>
                <w:szCs w:val="22"/>
              </w:rPr>
              <w:t>tus-kasva</w:t>
            </w:r>
            <w:r w:rsidR="00217CA9">
              <w:rPr>
                <w:rFonts w:ascii="Times New Roman" w:hAnsi="Times New Roman"/>
                <w:b/>
                <w:bCs/>
                <w:sz w:val="22"/>
                <w:szCs w:val="22"/>
              </w:rPr>
              <w:t>-</w:t>
            </w:r>
            <w:r>
              <w:rPr>
                <w:rFonts w:ascii="Times New Roman" w:hAnsi="Times New Roman"/>
                <w:b/>
                <w:bCs/>
                <w:sz w:val="22"/>
                <w:szCs w:val="22"/>
              </w:rPr>
              <w:t>tus</w:t>
            </w:r>
          </w:p>
        </w:tc>
        <w:tc>
          <w:tcPr>
            <w:tcW w:w="3118" w:type="dxa"/>
            <w:tcBorders>
              <w:left w:val="single" w:sz="2" w:space="0" w:color="000001"/>
              <w:bottom w:val="single" w:sz="2" w:space="0" w:color="000001"/>
            </w:tcBorders>
            <w:shd w:val="clear" w:color="auto" w:fill="auto"/>
            <w:tcMar>
              <w:left w:w="54" w:type="dxa"/>
            </w:tcMar>
          </w:tcPr>
          <w:p w:rsidR="00312AE4" w:rsidRDefault="00B64B77" w:rsidP="009D7A9E">
            <w:pPr>
              <w:pStyle w:val="Tabelisisu"/>
              <w:jc w:val="both"/>
              <w:rPr>
                <w:rFonts w:ascii="Times New Roman" w:hAnsi="Times New Roman"/>
              </w:rPr>
            </w:pPr>
            <w:r>
              <w:rPr>
                <w:rFonts w:ascii="Times New Roman" w:hAnsi="Times New Roman"/>
              </w:rPr>
              <w:t>Aastaringi meeleoludest lähtuvad muinasjutupildid, mis toetavad moraalset arengut, usaldust, austust, tänulikkust ja tõetunnetust. Aukartuse äratamine ümbritseva maailma ja inimese suhtes.</w:t>
            </w:r>
          </w:p>
        </w:tc>
        <w:tc>
          <w:tcPr>
            <w:tcW w:w="2977" w:type="dxa"/>
            <w:tcBorders>
              <w:left w:val="single" w:sz="2" w:space="0" w:color="000001"/>
              <w:bottom w:val="single" w:sz="2" w:space="0" w:color="000001"/>
            </w:tcBorders>
            <w:shd w:val="clear" w:color="auto" w:fill="auto"/>
            <w:tcMar>
              <w:left w:w="54" w:type="dxa"/>
            </w:tcMar>
          </w:tcPr>
          <w:p w:rsidR="00312AE4" w:rsidRDefault="00B64B77" w:rsidP="009D7A9E">
            <w:pPr>
              <w:pStyle w:val="Tabelisisu"/>
              <w:jc w:val="both"/>
              <w:rPr>
                <w:rFonts w:ascii="Times New Roman" w:hAnsi="Times New Roman"/>
              </w:rPr>
            </w:pPr>
            <w:r>
              <w:rPr>
                <w:rFonts w:ascii="Times New Roman" w:hAnsi="Times New Roman"/>
              </w:rPr>
              <w:t xml:space="preserve">Legendid ja lood pühakutest. </w:t>
            </w:r>
          </w:p>
          <w:p w:rsidR="00312AE4" w:rsidRDefault="00B64B77" w:rsidP="009D7A9E">
            <w:pPr>
              <w:pStyle w:val="Tabelisisu"/>
              <w:jc w:val="both"/>
              <w:rPr>
                <w:rFonts w:ascii="Times New Roman" w:hAnsi="Times New Roman"/>
              </w:rPr>
            </w:pPr>
            <w:r>
              <w:rPr>
                <w:rFonts w:ascii="Times New Roman" w:hAnsi="Times New Roman"/>
              </w:rPr>
              <w:t>Legendid ja muinasjutud.</w:t>
            </w:r>
          </w:p>
          <w:p w:rsidR="00312AE4" w:rsidRDefault="00B64B77" w:rsidP="009D7A9E">
            <w:pPr>
              <w:pStyle w:val="Tabelisisu"/>
              <w:jc w:val="both"/>
              <w:rPr>
                <w:rFonts w:ascii="Times New Roman" w:hAnsi="Times New Roman"/>
              </w:rPr>
            </w:pPr>
            <w:r>
              <w:rPr>
                <w:rFonts w:ascii="Times New Roman" w:hAnsi="Times New Roman"/>
              </w:rPr>
              <w:t>Vastandpoolused inimeses.</w:t>
            </w:r>
          </w:p>
          <w:p w:rsidR="00312AE4" w:rsidRDefault="00B64B77" w:rsidP="009D7A9E">
            <w:pPr>
              <w:pStyle w:val="Tabelisisu"/>
              <w:jc w:val="both"/>
              <w:rPr>
                <w:rFonts w:ascii="Times New Roman" w:hAnsi="Times New Roman"/>
              </w:rPr>
            </w:pPr>
            <w:r>
              <w:rPr>
                <w:rFonts w:ascii="Times New Roman" w:hAnsi="Times New Roman"/>
              </w:rPr>
              <w:t>Püüd täiuslikkuse poole.</w:t>
            </w:r>
          </w:p>
        </w:tc>
        <w:tc>
          <w:tcPr>
            <w:tcW w:w="3119" w:type="dxa"/>
            <w:tcBorders>
              <w:left w:val="single" w:sz="2" w:space="0" w:color="000001"/>
              <w:bottom w:val="single" w:sz="2" w:space="0" w:color="000001"/>
              <w:right w:val="single" w:sz="2" w:space="0" w:color="000001"/>
            </w:tcBorders>
            <w:shd w:val="clear" w:color="auto" w:fill="auto"/>
            <w:tcMar>
              <w:left w:w="54" w:type="dxa"/>
            </w:tcMar>
          </w:tcPr>
          <w:p w:rsidR="00312AE4" w:rsidRDefault="00D60884" w:rsidP="009D7A9E">
            <w:pPr>
              <w:pStyle w:val="Tabelisisu"/>
              <w:jc w:val="both"/>
              <w:rPr>
                <w:rFonts w:ascii="Times New Roman" w:hAnsi="Times New Roman"/>
              </w:rPr>
            </w:pPr>
            <w:r>
              <w:rPr>
                <w:rFonts w:ascii="Times New Roman" w:hAnsi="Times New Roman"/>
              </w:rPr>
              <w:t>Vana t</w:t>
            </w:r>
            <w:r w:rsidR="00B64B77">
              <w:rPr>
                <w:rFonts w:ascii="Times New Roman" w:hAnsi="Times New Roman"/>
              </w:rPr>
              <w:t>estamendi lood.</w:t>
            </w:r>
          </w:p>
          <w:p w:rsidR="00312AE4" w:rsidRDefault="00B64B77" w:rsidP="009D7A9E">
            <w:pPr>
              <w:pStyle w:val="Tabelisisu"/>
              <w:jc w:val="both"/>
              <w:rPr>
                <w:rFonts w:ascii="Times New Roman" w:hAnsi="Times New Roman"/>
              </w:rPr>
            </w:pPr>
            <w:r>
              <w:rPr>
                <w:rFonts w:ascii="Times New Roman" w:hAnsi="Times New Roman"/>
              </w:rPr>
              <w:t xml:space="preserve">Hea ja kuri. </w:t>
            </w:r>
          </w:p>
          <w:p w:rsidR="00312AE4" w:rsidRDefault="00B64B77" w:rsidP="009D7A9E">
            <w:pPr>
              <w:pStyle w:val="Tabelisisu"/>
              <w:jc w:val="both"/>
              <w:rPr>
                <w:rFonts w:ascii="Times New Roman" w:hAnsi="Times New Roman"/>
              </w:rPr>
            </w:pPr>
            <w:r>
              <w:rPr>
                <w:rFonts w:ascii="Times New Roman" w:hAnsi="Times New Roman"/>
              </w:rPr>
              <w:t>Autoriteet.</w:t>
            </w:r>
          </w:p>
          <w:p w:rsidR="00312AE4" w:rsidRDefault="00B64B77" w:rsidP="009D7A9E">
            <w:pPr>
              <w:pStyle w:val="Tabelisisu"/>
              <w:jc w:val="both"/>
              <w:rPr>
                <w:rFonts w:ascii="Times New Roman" w:hAnsi="Times New Roman"/>
              </w:rPr>
            </w:pPr>
            <w:r>
              <w:rPr>
                <w:rFonts w:ascii="Times New Roman" w:hAnsi="Times New Roman"/>
              </w:rPr>
              <w:t xml:space="preserve">Käitumisjuhised. </w:t>
            </w:r>
          </w:p>
          <w:p w:rsidR="00312AE4" w:rsidRDefault="00B64B77" w:rsidP="009D7A9E">
            <w:pPr>
              <w:pStyle w:val="Tabelisisu"/>
              <w:jc w:val="both"/>
              <w:rPr>
                <w:rFonts w:ascii="Times New Roman" w:hAnsi="Times New Roman"/>
              </w:rPr>
            </w:pPr>
            <w:r>
              <w:rPr>
                <w:rFonts w:ascii="Times New Roman" w:hAnsi="Times New Roman"/>
              </w:rPr>
              <w:t>Austav suhe võõraksmuutuvas maailmas.</w:t>
            </w:r>
          </w:p>
        </w:tc>
      </w:tr>
      <w:tr w:rsidR="00312AE4" w:rsidTr="00FC5D54">
        <w:tc>
          <w:tcPr>
            <w:tcW w:w="850" w:type="dxa"/>
            <w:tcBorders>
              <w:left w:val="single" w:sz="2" w:space="0" w:color="000001"/>
              <w:bottom w:val="single" w:sz="2" w:space="0" w:color="000001"/>
            </w:tcBorders>
            <w:shd w:val="clear" w:color="auto" w:fill="auto"/>
            <w:tcMar>
              <w:left w:w="54" w:type="dxa"/>
            </w:tcMar>
          </w:tcPr>
          <w:p w:rsidR="00312AE4" w:rsidRDefault="00B64B77" w:rsidP="009D7A9E">
            <w:pPr>
              <w:pStyle w:val="Tabelisisu"/>
              <w:jc w:val="both"/>
              <w:rPr>
                <w:rFonts w:ascii="Times New Roman" w:hAnsi="Times New Roman"/>
                <w:b/>
                <w:bCs/>
                <w:sz w:val="22"/>
                <w:szCs w:val="22"/>
              </w:rPr>
            </w:pPr>
            <w:r>
              <w:rPr>
                <w:rFonts w:ascii="Times New Roman" w:hAnsi="Times New Roman"/>
                <w:b/>
                <w:bCs/>
                <w:sz w:val="22"/>
                <w:szCs w:val="22"/>
              </w:rPr>
              <w:t>Loodusõpetus</w:t>
            </w:r>
          </w:p>
        </w:tc>
        <w:tc>
          <w:tcPr>
            <w:tcW w:w="3118" w:type="dxa"/>
            <w:tcBorders>
              <w:left w:val="single" w:sz="2" w:space="0" w:color="000001"/>
              <w:bottom w:val="single" w:sz="2" w:space="0" w:color="000001"/>
            </w:tcBorders>
            <w:shd w:val="clear" w:color="auto" w:fill="auto"/>
            <w:tcMar>
              <w:left w:w="54" w:type="dxa"/>
            </w:tcMar>
          </w:tcPr>
          <w:p w:rsidR="00312AE4" w:rsidRDefault="00312AE4" w:rsidP="009D7A9E">
            <w:pPr>
              <w:pStyle w:val="Tabelisisu"/>
              <w:jc w:val="both"/>
              <w:rPr>
                <w:rFonts w:ascii="Times New Roman" w:hAnsi="Times New Roman"/>
              </w:rPr>
            </w:pPr>
          </w:p>
        </w:tc>
        <w:tc>
          <w:tcPr>
            <w:tcW w:w="2977" w:type="dxa"/>
            <w:tcBorders>
              <w:left w:val="single" w:sz="2" w:space="0" w:color="000001"/>
              <w:bottom w:val="single" w:sz="2" w:space="0" w:color="000001"/>
            </w:tcBorders>
            <w:shd w:val="clear" w:color="auto" w:fill="auto"/>
            <w:tcMar>
              <w:left w:w="54" w:type="dxa"/>
            </w:tcMar>
          </w:tcPr>
          <w:p w:rsidR="00312AE4" w:rsidRDefault="00312AE4" w:rsidP="009D7A9E">
            <w:pPr>
              <w:pStyle w:val="Tabelisisu"/>
              <w:jc w:val="both"/>
              <w:rPr>
                <w:rFonts w:ascii="Times New Roman" w:hAnsi="Times New Roman"/>
              </w:rPr>
            </w:pPr>
          </w:p>
        </w:tc>
        <w:tc>
          <w:tcPr>
            <w:tcW w:w="3119" w:type="dxa"/>
            <w:tcBorders>
              <w:left w:val="single" w:sz="2" w:space="0" w:color="000001"/>
              <w:bottom w:val="single" w:sz="2" w:space="0" w:color="000001"/>
              <w:right w:val="single" w:sz="2" w:space="0" w:color="000001"/>
            </w:tcBorders>
            <w:shd w:val="clear" w:color="auto" w:fill="auto"/>
            <w:tcMar>
              <w:left w:w="54" w:type="dxa"/>
            </w:tcMar>
          </w:tcPr>
          <w:p w:rsidR="00312AE4" w:rsidRDefault="00B64B77" w:rsidP="009D7A9E">
            <w:pPr>
              <w:pStyle w:val="Tabelisisu"/>
              <w:jc w:val="both"/>
              <w:rPr>
                <w:rFonts w:ascii="Times New Roman" w:hAnsi="Times New Roman"/>
              </w:rPr>
            </w:pPr>
            <w:r>
              <w:rPr>
                <w:rFonts w:ascii="Times New Roman" w:hAnsi="Times New Roman"/>
              </w:rPr>
              <w:t>Tutvumine vanade ametitega praktilise tegevuse kaudu.</w:t>
            </w:r>
          </w:p>
          <w:p w:rsidR="00312AE4" w:rsidRDefault="00B64B77" w:rsidP="009D7A9E">
            <w:pPr>
              <w:pStyle w:val="Tabelisisu"/>
              <w:jc w:val="both"/>
              <w:rPr>
                <w:rFonts w:ascii="Times New Roman" w:hAnsi="Times New Roman"/>
              </w:rPr>
            </w:pPr>
            <w:r>
              <w:rPr>
                <w:rFonts w:ascii="Times New Roman" w:hAnsi="Times New Roman"/>
              </w:rPr>
              <w:t>Tekkemuistendite kuulamine ja jutustamine.</w:t>
            </w:r>
          </w:p>
          <w:p w:rsidR="00312AE4" w:rsidRDefault="00B64B77" w:rsidP="009D7A9E">
            <w:pPr>
              <w:pStyle w:val="Tabelisisu"/>
              <w:jc w:val="both"/>
              <w:rPr>
                <w:rFonts w:ascii="Times New Roman" w:hAnsi="Times New Roman"/>
              </w:rPr>
            </w:pPr>
            <w:r>
              <w:rPr>
                <w:rFonts w:ascii="Times New Roman" w:hAnsi="Times New Roman"/>
              </w:rPr>
              <w:t>Taimede ja loomade kirjeldamine.</w:t>
            </w:r>
          </w:p>
        </w:tc>
      </w:tr>
      <w:tr w:rsidR="00312AE4" w:rsidTr="00FC5D54">
        <w:tc>
          <w:tcPr>
            <w:tcW w:w="850" w:type="dxa"/>
            <w:tcBorders>
              <w:top w:val="single" w:sz="2" w:space="0" w:color="000001"/>
              <w:bottom w:val="single" w:sz="2" w:space="0" w:color="000001"/>
            </w:tcBorders>
            <w:shd w:val="clear" w:color="auto" w:fill="auto"/>
          </w:tcPr>
          <w:p w:rsidR="00312AE4" w:rsidRDefault="00312AE4" w:rsidP="009D7A9E">
            <w:pPr>
              <w:pStyle w:val="Tabelisisu"/>
              <w:jc w:val="both"/>
              <w:rPr>
                <w:rFonts w:ascii="Times New Roman" w:hAnsi="Times New Roman"/>
                <w:b/>
                <w:bCs/>
                <w:sz w:val="22"/>
                <w:szCs w:val="22"/>
              </w:rPr>
            </w:pPr>
          </w:p>
        </w:tc>
        <w:tc>
          <w:tcPr>
            <w:tcW w:w="3118" w:type="dxa"/>
            <w:tcBorders>
              <w:top w:val="single" w:sz="2" w:space="0" w:color="000001"/>
              <w:bottom w:val="single" w:sz="2" w:space="0" w:color="000001"/>
            </w:tcBorders>
            <w:shd w:val="clear" w:color="auto" w:fill="auto"/>
          </w:tcPr>
          <w:p w:rsidR="00312AE4" w:rsidRDefault="00312AE4" w:rsidP="009D7A9E">
            <w:pPr>
              <w:pStyle w:val="Tabelisisu"/>
              <w:jc w:val="both"/>
              <w:rPr>
                <w:rFonts w:ascii="Times New Roman" w:hAnsi="Times New Roman"/>
              </w:rPr>
            </w:pPr>
          </w:p>
          <w:p w:rsidR="00312AE4" w:rsidRDefault="00312AE4" w:rsidP="009D7A9E">
            <w:pPr>
              <w:pStyle w:val="Tabelisisu"/>
              <w:jc w:val="both"/>
              <w:rPr>
                <w:rFonts w:ascii="Times New Roman" w:hAnsi="Times New Roman"/>
              </w:rPr>
            </w:pPr>
          </w:p>
        </w:tc>
        <w:tc>
          <w:tcPr>
            <w:tcW w:w="2977" w:type="dxa"/>
            <w:tcBorders>
              <w:top w:val="single" w:sz="2" w:space="0" w:color="000001"/>
              <w:bottom w:val="single" w:sz="2" w:space="0" w:color="000001"/>
            </w:tcBorders>
            <w:shd w:val="clear" w:color="auto" w:fill="auto"/>
          </w:tcPr>
          <w:p w:rsidR="00312AE4" w:rsidRDefault="00312AE4" w:rsidP="009D7A9E">
            <w:pPr>
              <w:pStyle w:val="Tabelisisu"/>
              <w:jc w:val="both"/>
              <w:rPr>
                <w:rFonts w:ascii="Times New Roman" w:hAnsi="Times New Roman"/>
              </w:rPr>
            </w:pPr>
          </w:p>
        </w:tc>
        <w:tc>
          <w:tcPr>
            <w:tcW w:w="3119" w:type="dxa"/>
            <w:tcBorders>
              <w:top w:val="single" w:sz="2" w:space="0" w:color="000001"/>
              <w:bottom w:val="single" w:sz="2" w:space="0" w:color="000001"/>
            </w:tcBorders>
            <w:shd w:val="clear" w:color="auto" w:fill="auto"/>
          </w:tcPr>
          <w:p w:rsidR="00312AE4" w:rsidRDefault="00312AE4" w:rsidP="009D7A9E">
            <w:pPr>
              <w:pStyle w:val="Tabelisisu"/>
              <w:jc w:val="both"/>
              <w:rPr>
                <w:rFonts w:ascii="Times New Roman" w:hAnsi="Times New Roman"/>
              </w:rPr>
            </w:pPr>
          </w:p>
        </w:tc>
      </w:tr>
      <w:tr w:rsidR="00312AE4" w:rsidTr="00FC5D54">
        <w:tc>
          <w:tcPr>
            <w:tcW w:w="850" w:type="dxa"/>
            <w:tcBorders>
              <w:left w:val="single" w:sz="2" w:space="0" w:color="000001"/>
              <w:bottom w:val="single" w:sz="2" w:space="0" w:color="000001"/>
            </w:tcBorders>
            <w:shd w:val="clear" w:color="auto" w:fill="auto"/>
            <w:tcMar>
              <w:left w:w="54" w:type="dxa"/>
            </w:tcMar>
          </w:tcPr>
          <w:p w:rsidR="00312AE4" w:rsidRDefault="00312AE4" w:rsidP="009D7A9E">
            <w:pPr>
              <w:pStyle w:val="Tabelisisu"/>
              <w:jc w:val="both"/>
              <w:rPr>
                <w:rFonts w:ascii="Times New Roman" w:hAnsi="Times New Roman"/>
                <w:b/>
                <w:bCs/>
              </w:rPr>
            </w:pPr>
          </w:p>
        </w:tc>
        <w:tc>
          <w:tcPr>
            <w:tcW w:w="3118" w:type="dxa"/>
            <w:tcBorders>
              <w:left w:val="single" w:sz="2" w:space="0" w:color="000001"/>
              <w:bottom w:val="single" w:sz="2" w:space="0" w:color="000001"/>
            </w:tcBorders>
            <w:shd w:val="clear" w:color="auto" w:fill="auto"/>
            <w:tcMar>
              <w:left w:w="54" w:type="dxa"/>
            </w:tcMar>
          </w:tcPr>
          <w:p w:rsidR="00312AE4" w:rsidRDefault="00B64B77" w:rsidP="009D7A9E">
            <w:pPr>
              <w:pStyle w:val="Tabelisisu"/>
              <w:jc w:val="both"/>
              <w:rPr>
                <w:rFonts w:ascii="Times New Roman" w:hAnsi="Times New Roman"/>
                <w:b/>
                <w:bCs/>
                <w:sz w:val="22"/>
                <w:szCs w:val="22"/>
              </w:rPr>
            </w:pPr>
            <w:r>
              <w:rPr>
                <w:rFonts w:ascii="Times New Roman" w:hAnsi="Times New Roman"/>
                <w:b/>
                <w:bCs/>
                <w:sz w:val="22"/>
                <w:szCs w:val="22"/>
              </w:rPr>
              <w:t>4. klass</w:t>
            </w:r>
          </w:p>
        </w:tc>
        <w:tc>
          <w:tcPr>
            <w:tcW w:w="2977" w:type="dxa"/>
            <w:tcBorders>
              <w:left w:val="single" w:sz="2" w:space="0" w:color="000001"/>
              <w:bottom w:val="single" w:sz="2" w:space="0" w:color="000001"/>
            </w:tcBorders>
            <w:shd w:val="clear" w:color="auto" w:fill="auto"/>
            <w:tcMar>
              <w:left w:w="54" w:type="dxa"/>
            </w:tcMar>
          </w:tcPr>
          <w:p w:rsidR="00312AE4" w:rsidRDefault="00B64B77" w:rsidP="009D7A9E">
            <w:pPr>
              <w:pStyle w:val="Tabelisisu"/>
              <w:jc w:val="both"/>
              <w:rPr>
                <w:rFonts w:ascii="Times New Roman" w:hAnsi="Times New Roman"/>
                <w:b/>
                <w:bCs/>
                <w:sz w:val="22"/>
                <w:szCs w:val="22"/>
              </w:rPr>
            </w:pPr>
            <w:r>
              <w:rPr>
                <w:rFonts w:ascii="Times New Roman" w:hAnsi="Times New Roman"/>
                <w:b/>
                <w:bCs/>
                <w:sz w:val="22"/>
                <w:szCs w:val="22"/>
              </w:rPr>
              <w:t>5. klass</w:t>
            </w:r>
          </w:p>
        </w:tc>
        <w:tc>
          <w:tcPr>
            <w:tcW w:w="3119" w:type="dxa"/>
            <w:tcBorders>
              <w:left w:val="single" w:sz="2" w:space="0" w:color="000001"/>
              <w:bottom w:val="single" w:sz="2" w:space="0" w:color="000001"/>
              <w:right w:val="single" w:sz="2" w:space="0" w:color="000001"/>
            </w:tcBorders>
            <w:shd w:val="clear" w:color="auto" w:fill="auto"/>
            <w:tcMar>
              <w:left w:w="54" w:type="dxa"/>
            </w:tcMar>
          </w:tcPr>
          <w:p w:rsidR="00312AE4" w:rsidRDefault="00B64B77" w:rsidP="009D7A9E">
            <w:pPr>
              <w:pStyle w:val="Tabelisisu"/>
              <w:jc w:val="both"/>
              <w:rPr>
                <w:rFonts w:ascii="Times New Roman" w:hAnsi="Times New Roman"/>
                <w:b/>
                <w:bCs/>
                <w:sz w:val="22"/>
                <w:szCs w:val="22"/>
              </w:rPr>
            </w:pPr>
            <w:r>
              <w:rPr>
                <w:rFonts w:ascii="Times New Roman" w:hAnsi="Times New Roman"/>
                <w:b/>
                <w:bCs/>
                <w:sz w:val="22"/>
                <w:szCs w:val="22"/>
              </w:rPr>
              <w:t>6. klass</w:t>
            </w:r>
          </w:p>
        </w:tc>
      </w:tr>
      <w:tr w:rsidR="00312AE4" w:rsidTr="00FC5D54">
        <w:tc>
          <w:tcPr>
            <w:tcW w:w="850" w:type="dxa"/>
            <w:tcBorders>
              <w:left w:val="single" w:sz="2" w:space="0" w:color="000001"/>
              <w:bottom w:val="single" w:sz="2" w:space="0" w:color="000001"/>
            </w:tcBorders>
            <w:shd w:val="clear" w:color="auto" w:fill="auto"/>
            <w:tcMar>
              <w:left w:w="54" w:type="dxa"/>
            </w:tcMar>
          </w:tcPr>
          <w:p w:rsidR="00312AE4" w:rsidRDefault="00B64B77" w:rsidP="009D7A9E">
            <w:pPr>
              <w:spacing w:after="0" w:line="240" w:lineRule="auto"/>
              <w:jc w:val="both"/>
              <w:rPr>
                <w:rFonts w:ascii="Times New Roman" w:eastAsia="Times New Roman" w:hAnsi="Times New Roman"/>
                <w:b/>
                <w:bCs/>
              </w:rPr>
            </w:pPr>
            <w:r>
              <w:rPr>
                <w:rFonts w:ascii="Times New Roman" w:eastAsia="Times New Roman" w:hAnsi="Times New Roman"/>
                <w:b/>
                <w:bCs/>
              </w:rPr>
              <w:t>Ees</w:t>
            </w:r>
            <w:r w:rsidR="00217CA9">
              <w:rPr>
                <w:rFonts w:ascii="Times New Roman" w:eastAsia="Times New Roman" w:hAnsi="Times New Roman"/>
                <w:b/>
                <w:bCs/>
              </w:rPr>
              <w:t>-</w:t>
            </w:r>
            <w:r>
              <w:rPr>
                <w:rFonts w:ascii="Times New Roman" w:eastAsia="Times New Roman" w:hAnsi="Times New Roman"/>
                <w:b/>
                <w:bCs/>
              </w:rPr>
              <w:t>märgid</w:t>
            </w:r>
          </w:p>
        </w:tc>
        <w:tc>
          <w:tcPr>
            <w:tcW w:w="3118" w:type="dxa"/>
            <w:tcBorders>
              <w:left w:val="single" w:sz="2" w:space="0" w:color="000001"/>
              <w:bottom w:val="single" w:sz="2" w:space="0" w:color="000001"/>
            </w:tcBorders>
            <w:shd w:val="clear" w:color="auto" w:fill="auto"/>
            <w:tcMar>
              <w:left w:w="54" w:type="dxa"/>
            </w:tcMar>
          </w:tcPr>
          <w:p w:rsidR="00312AE4" w:rsidRDefault="00B64B77" w:rsidP="009D7A9E">
            <w:pPr>
              <w:spacing w:after="0" w:line="240" w:lineRule="auto"/>
              <w:ind w:left="80"/>
              <w:jc w:val="both"/>
              <w:rPr>
                <w:rFonts w:ascii="Times New Roman" w:eastAsia="Times New Roman" w:hAnsi="Times New Roman"/>
              </w:rPr>
            </w:pPr>
            <w:r>
              <w:rPr>
                <w:rFonts w:ascii="Times New Roman" w:eastAsia="Times New Roman" w:hAnsi="Times New Roman"/>
              </w:rPr>
              <w:t>Lapses tekkinud tugeva tegutsemistahte positiivne suunamine. Iseseisva tööharjumuse kujundamine. Seose loomine ümbritseva keskkonnaga nii sotsiaalselt kui geograafiliselt. Indviduaalsuse-sotsiaalsuse erinevuse teadvustamine.</w:t>
            </w:r>
          </w:p>
        </w:tc>
        <w:tc>
          <w:tcPr>
            <w:tcW w:w="2977" w:type="dxa"/>
            <w:tcBorders>
              <w:left w:val="single" w:sz="2" w:space="0" w:color="000001"/>
              <w:bottom w:val="single" w:sz="2" w:space="0" w:color="000001"/>
            </w:tcBorders>
            <w:shd w:val="clear" w:color="auto" w:fill="auto"/>
            <w:tcMar>
              <w:left w:w="54" w:type="dxa"/>
            </w:tcMar>
          </w:tcPr>
          <w:p w:rsidR="00312AE4" w:rsidRDefault="00B64B77" w:rsidP="009D7A9E">
            <w:pPr>
              <w:spacing w:after="0" w:line="240" w:lineRule="auto"/>
              <w:ind w:left="80"/>
              <w:jc w:val="both"/>
              <w:rPr>
                <w:rFonts w:ascii="Times New Roman" w:eastAsia="Times New Roman" w:hAnsi="Times New Roman"/>
              </w:rPr>
            </w:pPr>
            <w:r>
              <w:rPr>
                <w:rFonts w:ascii="Times New Roman" w:eastAsia="Times New Roman" w:hAnsi="Times New Roman"/>
              </w:rPr>
              <w:t>Ümbritseva keskkonnaga loodud seose laiendamine ja süvendamine. Ilu- ja harmooniatunde arendamine.</w:t>
            </w:r>
            <w:r w:rsidR="00217CA9">
              <w:rPr>
                <w:rFonts w:ascii="Times New Roman" w:eastAsia="Times New Roman" w:hAnsi="Times New Roman"/>
              </w:rPr>
              <w:t xml:space="preserve"> </w:t>
            </w:r>
            <w:r>
              <w:rPr>
                <w:rFonts w:ascii="Times New Roman" w:eastAsia="Times New Roman" w:hAnsi="Times New Roman"/>
              </w:rPr>
              <w:t>Üleminek müüdilt ajaloole.</w:t>
            </w:r>
          </w:p>
        </w:tc>
        <w:tc>
          <w:tcPr>
            <w:tcW w:w="3119" w:type="dxa"/>
            <w:tcBorders>
              <w:left w:val="single" w:sz="2" w:space="0" w:color="000001"/>
              <w:bottom w:val="single" w:sz="2" w:space="0" w:color="000001"/>
              <w:right w:val="single" w:sz="2" w:space="0" w:color="000001"/>
            </w:tcBorders>
            <w:shd w:val="clear" w:color="auto" w:fill="auto"/>
            <w:tcMar>
              <w:left w:w="54" w:type="dxa"/>
            </w:tcMar>
          </w:tcPr>
          <w:p w:rsidR="00312AE4" w:rsidRDefault="00B64B77" w:rsidP="009D7A9E">
            <w:pPr>
              <w:spacing w:after="0" w:line="240" w:lineRule="auto"/>
              <w:ind w:left="100"/>
              <w:jc w:val="both"/>
              <w:rPr>
                <w:rFonts w:ascii="Times New Roman" w:eastAsia="Times New Roman" w:hAnsi="Times New Roman"/>
              </w:rPr>
            </w:pPr>
            <w:r>
              <w:rPr>
                <w:rFonts w:ascii="Times New Roman" w:eastAsia="Times New Roman" w:hAnsi="Times New Roman"/>
              </w:rPr>
              <w:t>Orientatsiooni laiendamine välismaailmale.</w:t>
            </w:r>
            <w:r w:rsidR="00217CA9">
              <w:rPr>
                <w:rFonts w:ascii="Times New Roman" w:eastAsia="Times New Roman" w:hAnsi="Times New Roman"/>
              </w:rPr>
              <w:t xml:space="preserve"> </w:t>
            </w:r>
            <w:r>
              <w:rPr>
                <w:rFonts w:ascii="Times New Roman" w:eastAsia="Times New Roman" w:hAnsi="Times New Roman"/>
              </w:rPr>
              <w:t>Tärkava kriitilisuse suunamine loodusmaailma vaatlemisele teaduslikust vaatepunktist. Kausaalse (põhjusliku) mõtteviisi arendamine. Uue sotsiaalse suhte loomine omavahel ning täiskasvanutega.</w:t>
            </w:r>
            <w:r w:rsidR="00217CA9">
              <w:rPr>
                <w:rFonts w:ascii="Times New Roman" w:eastAsia="Times New Roman" w:hAnsi="Times New Roman"/>
              </w:rPr>
              <w:t xml:space="preserve"> </w:t>
            </w:r>
            <w:r>
              <w:rPr>
                <w:rFonts w:ascii="Times New Roman" w:eastAsia="Times New Roman" w:hAnsi="Times New Roman"/>
              </w:rPr>
              <w:t>Kokkulepped ja seadused.</w:t>
            </w:r>
            <w:r w:rsidR="00217CA9">
              <w:rPr>
                <w:rFonts w:ascii="Times New Roman" w:eastAsia="Times New Roman" w:hAnsi="Times New Roman"/>
              </w:rPr>
              <w:t xml:space="preserve"> </w:t>
            </w:r>
            <w:r>
              <w:rPr>
                <w:rFonts w:ascii="Times New Roman" w:eastAsia="Times New Roman" w:hAnsi="Times New Roman"/>
              </w:rPr>
              <w:t>Nõudlikkuse arendamine oma töö suhtes.</w:t>
            </w:r>
          </w:p>
        </w:tc>
      </w:tr>
      <w:tr w:rsidR="00312AE4" w:rsidTr="00FC5D54">
        <w:trPr>
          <w:trHeight w:val="1032"/>
        </w:trPr>
        <w:tc>
          <w:tcPr>
            <w:tcW w:w="850" w:type="dxa"/>
            <w:tcBorders>
              <w:left w:val="single" w:sz="2" w:space="0" w:color="000001"/>
              <w:bottom w:val="single" w:sz="2" w:space="0" w:color="000001"/>
            </w:tcBorders>
            <w:shd w:val="clear" w:color="auto" w:fill="auto"/>
            <w:tcMar>
              <w:left w:w="54" w:type="dxa"/>
            </w:tcMar>
          </w:tcPr>
          <w:p w:rsidR="00312AE4" w:rsidRDefault="00B64B77" w:rsidP="009D7A9E">
            <w:pPr>
              <w:spacing w:after="0" w:line="240" w:lineRule="auto"/>
              <w:jc w:val="both"/>
              <w:rPr>
                <w:rFonts w:ascii="Times New Roman" w:eastAsia="Times New Roman" w:hAnsi="Times New Roman"/>
                <w:b/>
                <w:bCs/>
              </w:rPr>
            </w:pPr>
            <w:r>
              <w:rPr>
                <w:rFonts w:ascii="Times New Roman" w:eastAsia="Times New Roman" w:hAnsi="Times New Roman"/>
                <w:b/>
                <w:bCs/>
              </w:rPr>
              <w:t>Eesti keel</w:t>
            </w:r>
          </w:p>
        </w:tc>
        <w:tc>
          <w:tcPr>
            <w:tcW w:w="3118" w:type="dxa"/>
            <w:tcBorders>
              <w:left w:val="single" w:sz="2" w:space="0" w:color="000001"/>
              <w:bottom w:val="single" w:sz="2" w:space="0" w:color="000001"/>
            </w:tcBorders>
            <w:shd w:val="clear" w:color="auto" w:fill="auto"/>
            <w:tcMar>
              <w:left w:w="54" w:type="dxa"/>
            </w:tcMar>
          </w:tcPr>
          <w:p w:rsidR="00312AE4" w:rsidRDefault="00B64B77" w:rsidP="009D7A9E">
            <w:pPr>
              <w:spacing w:after="0" w:line="240" w:lineRule="auto"/>
              <w:ind w:left="80"/>
              <w:jc w:val="both"/>
              <w:rPr>
                <w:rFonts w:ascii="Times New Roman" w:eastAsia="Times New Roman" w:hAnsi="Times New Roman"/>
              </w:rPr>
            </w:pPr>
            <w:r>
              <w:rPr>
                <w:rFonts w:ascii="Times New Roman" w:eastAsia="Times New Roman" w:hAnsi="Times New Roman"/>
              </w:rPr>
              <w:t>Tegusõnade pööramine, ajad. Otsekõne. Põhjamaade mütoloogia.</w:t>
            </w:r>
            <w:r w:rsidR="00217CA9">
              <w:rPr>
                <w:rFonts w:ascii="Times New Roman" w:eastAsia="Times New Roman" w:hAnsi="Times New Roman"/>
              </w:rPr>
              <w:t xml:space="preserve"> </w:t>
            </w:r>
            <w:r>
              <w:rPr>
                <w:rFonts w:ascii="Times New Roman" w:eastAsia="Times New Roman" w:hAnsi="Times New Roman"/>
              </w:rPr>
              <w:t>Eepos “Kalevipoeg”.</w:t>
            </w:r>
          </w:p>
        </w:tc>
        <w:tc>
          <w:tcPr>
            <w:tcW w:w="2977" w:type="dxa"/>
            <w:tcBorders>
              <w:left w:val="single" w:sz="2" w:space="0" w:color="000001"/>
              <w:bottom w:val="single" w:sz="2" w:space="0" w:color="000001"/>
            </w:tcBorders>
            <w:shd w:val="clear" w:color="auto" w:fill="auto"/>
            <w:tcMar>
              <w:left w:w="54" w:type="dxa"/>
            </w:tcMar>
          </w:tcPr>
          <w:p w:rsidR="00312AE4" w:rsidRDefault="00B64B77" w:rsidP="009D7A9E">
            <w:pPr>
              <w:spacing w:after="0" w:line="240" w:lineRule="auto"/>
              <w:ind w:left="80"/>
              <w:jc w:val="both"/>
              <w:rPr>
                <w:rFonts w:ascii="Times New Roman" w:eastAsia="Times New Roman" w:hAnsi="Times New Roman"/>
              </w:rPr>
            </w:pPr>
            <w:r>
              <w:rPr>
                <w:rFonts w:ascii="Times New Roman" w:eastAsia="Times New Roman" w:hAnsi="Times New Roman"/>
              </w:rPr>
              <w:t>Käänamine.</w:t>
            </w:r>
            <w:r w:rsidR="00217CA9">
              <w:rPr>
                <w:rFonts w:ascii="Times New Roman" w:eastAsia="Times New Roman" w:hAnsi="Times New Roman"/>
              </w:rPr>
              <w:t xml:space="preserve"> </w:t>
            </w:r>
            <w:r>
              <w:rPr>
                <w:rFonts w:ascii="Times New Roman" w:eastAsia="Times New Roman" w:hAnsi="Times New Roman"/>
              </w:rPr>
              <w:t>Lauseliikmed.</w:t>
            </w:r>
            <w:r w:rsidR="00217CA9">
              <w:rPr>
                <w:rFonts w:ascii="Times New Roman" w:eastAsia="Times New Roman" w:hAnsi="Times New Roman"/>
              </w:rPr>
              <w:t xml:space="preserve"> </w:t>
            </w:r>
            <w:r>
              <w:rPr>
                <w:rFonts w:ascii="Times New Roman" w:eastAsia="Times New Roman" w:hAnsi="Times New Roman"/>
              </w:rPr>
              <w:t>Heksameetrilised tekstid (Ilias, Odüsseia).</w:t>
            </w:r>
          </w:p>
        </w:tc>
        <w:tc>
          <w:tcPr>
            <w:tcW w:w="3119" w:type="dxa"/>
            <w:tcBorders>
              <w:left w:val="single" w:sz="2" w:space="0" w:color="000001"/>
              <w:bottom w:val="single" w:sz="2" w:space="0" w:color="000001"/>
              <w:right w:val="single" w:sz="2" w:space="0" w:color="000001"/>
            </w:tcBorders>
            <w:shd w:val="clear" w:color="auto" w:fill="auto"/>
            <w:tcMar>
              <w:left w:w="54" w:type="dxa"/>
            </w:tcMar>
          </w:tcPr>
          <w:p w:rsidR="00312AE4" w:rsidRDefault="00B64B77" w:rsidP="009D7A9E">
            <w:pPr>
              <w:spacing w:after="0" w:line="240" w:lineRule="auto"/>
              <w:ind w:left="100"/>
              <w:jc w:val="both"/>
              <w:rPr>
                <w:rFonts w:ascii="Times New Roman" w:eastAsia="Times New Roman" w:hAnsi="Times New Roman"/>
              </w:rPr>
            </w:pPr>
            <w:r>
              <w:rPr>
                <w:rFonts w:ascii="Times New Roman" w:eastAsia="Times New Roman" w:hAnsi="Times New Roman"/>
              </w:rPr>
              <w:t>Sidesõnad. Otse- ja kaudkõne. Vana-Rooma ja keskaja lood. Ballaadid.</w:t>
            </w:r>
            <w:r w:rsidR="00217CA9">
              <w:rPr>
                <w:rFonts w:ascii="Times New Roman" w:eastAsia="Times New Roman" w:hAnsi="Times New Roman"/>
              </w:rPr>
              <w:t xml:space="preserve"> </w:t>
            </w:r>
            <w:r>
              <w:rPr>
                <w:rFonts w:ascii="Times New Roman" w:eastAsia="Times New Roman" w:hAnsi="Times New Roman"/>
              </w:rPr>
              <w:t>Ajaleht.</w:t>
            </w:r>
          </w:p>
        </w:tc>
      </w:tr>
      <w:tr w:rsidR="00312AE4" w:rsidTr="00FC5D54">
        <w:tc>
          <w:tcPr>
            <w:tcW w:w="850" w:type="dxa"/>
            <w:tcBorders>
              <w:left w:val="single" w:sz="2" w:space="0" w:color="000001"/>
              <w:bottom w:val="single" w:sz="2" w:space="0" w:color="000001"/>
            </w:tcBorders>
            <w:shd w:val="clear" w:color="auto" w:fill="auto"/>
            <w:tcMar>
              <w:left w:w="54" w:type="dxa"/>
            </w:tcMar>
          </w:tcPr>
          <w:p w:rsidR="00312AE4" w:rsidRDefault="00B64B77" w:rsidP="009D7A9E">
            <w:pPr>
              <w:spacing w:after="0" w:line="240" w:lineRule="auto"/>
              <w:jc w:val="both"/>
              <w:rPr>
                <w:rFonts w:ascii="Times New Roman" w:eastAsia="Times New Roman" w:hAnsi="Times New Roman"/>
                <w:b/>
                <w:bCs/>
              </w:rPr>
            </w:pPr>
            <w:r>
              <w:rPr>
                <w:rFonts w:ascii="Times New Roman" w:eastAsia="Times New Roman" w:hAnsi="Times New Roman"/>
                <w:b/>
                <w:bCs/>
              </w:rPr>
              <w:t>Võõr</w:t>
            </w:r>
            <w:r w:rsidR="00D60884">
              <w:rPr>
                <w:rFonts w:ascii="Times New Roman" w:eastAsia="Times New Roman" w:hAnsi="Times New Roman"/>
                <w:b/>
                <w:bCs/>
              </w:rPr>
              <w:t>-</w:t>
            </w:r>
            <w:r>
              <w:rPr>
                <w:rFonts w:ascii="Times New Roman" w:eastAsia="Times New Roman" w:hAnsi="Times New Roman"/>
                <w:b/>
                <w:bCs/>
              </w:rPr>
              <w:t>keel</w:t>
            </w:r>
          </w:p>
        </w:tc>
        <w:tc>
          <w:tcPr>
            <w:tcW w:w="3118" w:type="dxa"/>
            <w:tcBorders>
              <w:left w:val="single" w:sz="2" w:space="0" w:color="000001"/>
              <w:bottom w:val="single" w:sz="2" w:space="0" w:color="000001"/>
            </w:tcBorders>
            <w:shd w:val="clear" w:color="auto" w:fill="auto"/>
            <w:tcMar>
              <w:left w:w="54" w:type="dxa"/>
            </w:tcMar>
          </w:tcPr>
          <w:p w:rsidR="00312AE4" w:rsidRDefault="00B64B77" w:rsidP="009D7A9E">
            <w:pPr>
              <w:spacing w:after="0" w:line="240" w:lineRule="auto"/>
              <w:ind w:left="80"/>
              <w:jc w:val="both"/>
              <w:rPr>
                <w:rFonts w:ascii="Times New Roman" w:eastAsia="Times New Roman" w:hAnsi="Times New Roman"/>
              </w:rPr>
            </w:pPr>
            <w:r>
              <w:rPr>
                <w:rFonts w:ascii="Times New Roman" w:eastAsia="Times New Roman" w:hAnsi="Times New Roman"/>
              </w:rPr>
              <w:t>Sõnaliigid. Tähestiku kirjutamine. Esimesed kirjutamisharjutused.</w:t>
            </w:r>
            <w:r w:rsidR="00E70693">
              <w:rPr>
                <w:rFonts w:ascii="Times New Roman" w:eastAsia="Times New Roman" w:hAnsi="Times New Roman"/>
              </w:rPr>
              <w:t xml:space="preserve"> </w:t>
            </w:r>
            <w:r>
              <w:rPr>
                <w:rFonts w:ascii="Times New Roman" w:eastAsia="Times New Roman" w:hAnsi="Times New Roman"/>
              </w:rPr>
              <w:t>Üleminek omakirjutatud tekstilt trükitud tekstile.</w:t>
            </w:r>
          </w:p>
        </w:tc>
        <w:tc>
          <w:tcPr>
            <w:tcW w:w="2977" w:type="dxa"/>
            <w:tcBorders>
              <w:left w:val="single" w:sz="2" w:space="0" w:color="000001"/>
              <w:bottom w:val="single" w:sz="2" w:space="0" w:color="000001"/>
            </w:tcBorders>
            <w:shd w:val="clear" w:color="auto" w:fill="auto"/>
            <w:tcMar>
              <w:left w:w="54" w:type="dxa"/>
            </w:tcMar>
          </w:tcPr>
          <w:p w:rsidR="00312AE4" w:rsidRDefault="00B64B77" w:rsidP="009D7A9E">
            <w:pPr>
              <w:spacing w:after="0" w:line="240" w:lineRule="auto"/>
              <w:ind w:left="80"/>
              <w:jc w:val="both"/>
              <w:rPr>
                <w:rFonts w:ascii="Times New Roman" w:eastAsia="Times New Roman" w:hAnsi="Times New Roman"/>
              </w:rPr>
            </w:pPr>
            <w:r>
              <w:rPr>
                <w:rFonts w:ascii="Times New Roman" w:eastAsia="Times New Roman" w:hAnsi="Times New Roman"/>
              </w:rPr>
              <w:t>Esimene lugemik. Teadvustatud grammatika õppimine.</w:t>
            </w:r>
            <w:r w:rsidR="00E70693">
              <w:rPr>
                <w:rFonts w:ascii="Times New Roman" w:eastAsia="Times New Roman" w:hAnsi="Times New Roman"/>
              </w:rPr>
              <w:t xml:space="preserve"> </w:t>
            </w:r>
            <w:r>
              <w:rPr>
                <w:rFonts w:ascii="Times New Roman" w:eastAsia="Times New Roman" w:hAnsi="Times New Roman"/>
              </w:rPr>
              <w:t>Küsimus-vastus.</w:t>
            </w:r>
            <w:r w:rsidR="00E70693">
              <w:rPr>
                <w:rFonts w:ascii="Times New Roman" w:eastAsia="Times New Roman" w:hAnsi="Times New Roman"/>
              </w:rPr>
              <w:t xml:space="preserve"> </w:t>
            </w:r>
            <w:r>
              <w:rPr>
                <w:rFonts w:ascii="Times New Roman" w:eastAsia="Times New Roman" w:hAnsi="Times New Roman"/>
              </w:rPr>
              <w:t>Tegusõna. Sünonüüm-antonüüm.</w:t>
            </w:r>
            <w:r w:rsidR="00E70693">
              <w:rPr>
                <w:rFonts w:ascii="Times New Roman" w:eastAsia="Times New Roman" w:hAnsi="Times New Roman"/>
              </w:rPr>
              <w:t xml:space="preserve"> </w:t>
            </w:r>
            <w:r>
              <w:rPr>
                <w:rFonts w:ascii="Times New Roman" w:eastAsia="Times New Roman" w:hAnsi="Times New Roman"/>
              </w:rPr>
              <w:t>Värsivormis näidend.</w:t>
            </w:r>
          </w:p>
        </w:tc>
        <w:tc>
          <w:tcPr>
            <w:tcW w:w="3119" w:type="dxa"/>
            <w:tcBorders>
              <w:left w:val="single" w:sz="2" w:space="0" w:color="000001"/>
              <w:bottom w:val="single" w:sz="2" w:space="0" w:color="000001"/>
              <w:right w:val="single" w:sz="2" w:space="0" w:color="000001"/>
            </w:tcBorders>
            <w:shd w:val="clear" w:color="auto" w:fill="auto"/>
            <w:tcMar>
              <w:left w:w="54" w:type="dxa"/>
            </w:tcMar>
          </w:tcPr>
          <w:p w:rsidR="00312AE4" w:rsidRDefault="00B64B77" w:rsidP="009D7A9E">
            <w:pPr>
              <w:spacing w:after="0" w:line="240" w:lineRule="auto"/>
              <w:ind w:left="100"/>
              <w:jc w:val="both"/>
              <w:rPr>
                <w:rFonts w:ascii="Times New Roman" w:eastAsia="Times New Roman" w:hAnsi="Times New Roman"/>
              </w:rPr>
            </w:pPr>
            <w:r>
              <w:rPr>
                <w:rFonts w:ascii="Times New Roman" w:eastAsia="Times New Roman" w:hAnsi="Times New Roman"/>
              </w:rPr>
              <w:t>Suurbritannia kultuurilugu. Keskaja lood. Peamised ajavormid.</w:t>
            </w:r>
            <w:r w:rsidR="00E70693">
              <w:rPr>
                <w:rFonts w:ascii="Times New Roman" w:eastAsia="Times New Roman" w:hAnsi="Times New Roman"/>
              </w:rPr>
              <w:t xml:space="preserve"> </w:t>
            </w:r>
            <w:r>
              <w:rPr>
                <w:rFonts w:ascii="Times New Roman" w:eastAsia="Times New Roman" w:hAnsi="Times New Roman"/>
              </w:rPr>
              <w:t>Küsimused-vastused.</w:t>
            </w:r>
            <w:r w:rsidR="00E70693">
              <w:rPr>
                <w:rFonts w:ascii="Times New Roman" w:eastAsia="Times New Roman" w:hAnsi="Times New Roman"/>
              </w:rPr>
              <w:t xml:space="preserve"> </w:t>
            </w:r>
            <w:r>
              <w:rPr>
                <w:rFonts w:ascii="Times New Roman" w:eastAsia="Times New Roman" w:hAnsi="Times New Roman"/>
              </w:rPr>
              <w:t>Omadussõnade võrdlemine. Kiri sõbrale.</w:t>
            </w:r>
          </w:p>
        </w:tc>
      </w:tr>
      <w:tr w:rsidR="00312AE4" w:rsidTr="00FC5D54">
        <w:tc>
          <w:tcPr>
            <w:tcW w:w="850" w:type="dxa"/>
            <w:tcBorders>
              <w:left w:val="single" w:sz="2" w:space="0" w:color="000001"/>
              <w:bottom w:val="single" w:sz="2" w:space="0" w:color="000001"/>
            </w:tcBorders>
            <w:shd w:val="clear" w:color="auto" w:fill="auto"/>
            <w:tcMar>
              <w:left w:w="54" w:type="dxa"/>
            </w:tcMar>
          </w:tcPr>
          <w:p w:rsidR="00312AE4" w:rsidRDefault="00B64B77" w:rsidP="009D7A9E">
            <w:pPr>
              <w:spacing w:after="0" w:line="240" w:lineRule="auto"/>
              <w:jc w:val="both"/>
              <w:rPr>
                <w:rFonts w:ascii="Times New Roman" w:eastAsia="Times New Roman" w:hAnsi="Times New Roman"/>
                <w:b/>
                <w:bCs/>
              </w:rPr>
            </w:pPr>
            <w:r>
              <w:rPr>
                <w:rFonts w:ascii="Times New Roman" w:eastAsia="Times New Roman" w:hAnsi="Times New Roman"/>
                <w:b/>
                <w:bCs/>
              </w:rPr>
              <w:t>Mate</w:t>
            </w:r>
            <w:r w:rsidR="00D60884">
              <w:rPr>
                <w:rFonts w:ascii="Times New Roman" w:eastAsia="Times New Roman" w:hAnsi="Times New Roman"/>
                <w:b/>
                <w:bCs/>
              </w:rPr>
              <w:t>-</w:t>
            </w:r>
            <w:r>
              <w:rPr>
                <w:rFonts w:ascii="Times New Roman" w:eastAsia="Times New Roman" w:hAnsi="Times New Roman"/>
                <w:b/>
                <w:bCs/>
              </w:rPr>
              <w:t>maati</w:t>
            </w:r>
            <w:r w:rsidR="00D60884">
              <w:rPr>
                <w:rFonts w:ascii="Times New Roman" w:eastAsia="Times New Roman" w:hAnsi="Times New Roman"/>
                <w:b/>
                <w:bCs/>
              </w:rPr>
              <w:t>-</w:t>
            </w:r>
            <w:r>
              <w:rPr>
                <w:rFonts w:ascii="Times New Roman" w:eastAsia="Times New Roman" w:hAnsi="Times New Roman"/>
                <w:b/>
                <w:bCs/>
              </w:rPr>
              <w:t>ka</w:t>
            </w:r>
          </w:p>
        </w:tc>
        <w:tc>
          <w:tcPr>
            <w:tcW w:w="3118" w:type="dxa"/>
            <w:tcBorders>
              <w:left w:val="single" w:sz="2" w:space="0" w:color="000001"/>
              <w:bottom w:val="single" w:sz="2" w:space="0" w:color="000001"/>
            </w:tcBorders>
            <w:shd w:val="clear" w:color="auto" w:fill="auto"/>
            <w:tcMar>
              <w:left w:w="54" w:type="dxa"/>
            </w:tcMar>
          </w:tcPr>
          <w:p w:rsidR="00312AE4" w:rsidRDefault="00B64B77" w:rsidP="009D7A9E">
            <w:pPr>
              <w:spacing w:after="0" w:line="240" w:lineRule="auto"/>
              <w:ind w:left="80"/>
              <w:jc w:val="both"/>
              <w:rPr>
                <w:rFonts w:ascii="Times New Roman" w:eastAsia="Times New Roman" w:hAnsi="Times New Roman"/>
              </w:rPr>
            </w:pPr>
            <w:r>
              <w:rPr>
                <w:rFonts w:ascii="Times New Roman" w:eastAsia="Times New Roman" w:hAnsi="Times New Roman"/>
              </w:rPr>
              <w:t>Harilikud murrud.</w:t>
            </w:r>
          </w:p>
        </w:tc>
        <w:tc>
          <w:tcPr>
            <w:tcW w:w="2977" w:type="dxa"/>
            <w:tcBorders>
              <w:left w:val="single" w:sz="2" w:space="0" w:color="000001"/>
              <w:bottom w:val="single" w:sz="2" w:space="0" w:color="000001"/>
            </w:tcBorders>
            <w:shd w:val="clear" w:color="auto" w:fill="auto"/>
            <w:tcMar>
              <w:left w:w="54" w:type="dxa"/>
            </w:tcMar>
          </w:tcPr>
          <w:p w:rsidR="00312AE4" w:rsidRDefault="00B64B77" w:rsidP="009D7A9E">
            <w:pPr>
              <w:spacing w:after="0" w:line="240" w:lineRule="auto"/>
              <w:ind w:left="80"/>
              <w:jc w:val="both"/>
              <w:rPr>
                <w:rFonts w:ascii="Times New Roman" w:eastAsia="Times New Roman" w:hAnsi="Times New Roman"/>
              </w:rPr>
            </w:pPr>
            <w:r>
              <w:rPr>
                <w:rFonts w:ascii="Times New Roman" w:eastAsia="Times New Roman" w:hAnsi="Times New Roman"/>
              </w:rPr>
              <w:t>Kümnendmurrud.</w:t>
            </w:r>
          </w:p>
        </w:tc>
        <w:tc>
          <w:tcPr>
            <w:tcW w:w="3119" w:type="dxa"/>
            <w:tcBorders>
              <w:left w:val="single" w:sz="2" w:space="0" w:color="000001"/>
              <w:bottom w:val="single" w:sz="2" w:space="0" w:color="000001"/>
              <w:right w:val="single" w:sz="2" w:space="0" w:color="000001"/>
            </w:tcBorders>
            <w:shd w:val="clear" w:color="auto" w:fill="auto"/>
            <w:tcMar>
              <w:left w:w="54" w:type="dxa"/>
            </w:tcMar>
          </w:tcPr>
          <w:p w:rsidR="00312AE4" w:rsidRDefault="00B64B77" w:rsidP="009D7A9E">
            <w:pPr>
              <w:spacing w:after="0" w:line="240" w:lineRule="auto"/>
              <w:ind w:left="100"/>
              <w:jc w:val="both"/>
              <w:rPr>
                <w:rFonts w:ascii="Times New Roman" w:eastAsia="Times New Roman" w:hAnsi="Times New Roman"/>
              </w:rPr>
            </w:pPr>
            <w:r>
              <w:rPr>
                <w:rFonts w:ascii="Times New Roman" w:eastAsia="Times New Roman" w:hAnsi="Times New Roman"/>
              </w:rPr>
              <w:t>Protsentarvutus. Laen ja intress.</w:t>
            </w:r>
          </w:p>
        </w:tc>
      </w:tr>
      <w:tr w:rsidR="00312AE4" w:rsidTr="00FC5D54">
        <w:tc>
          <w:tcPr>
            <w:tcW w:w="850" w:type="dxa"/>
            <w:tcBorders>
              <w:left w:val="single" w:sz="2" w:space="0" w:color="000001"/>
              <w:bottom w:val="single" w:sz="2" w:space="0" w:color="000001"/>
            </w:tcBorders>
            <w:shd w:val="clear" w:color="auto" w:fill="auto"/>
            <w:tcMar>
              <w:left w:w="54" w:type="dxa"/>
            </w:tcMar>
          </w:tcPr>
          <w:p w:rsidR="00312AE4" w:rsidRDefault="00B64B77" w:rsidP="009D7A9E">
            <w:pPr>
              <w:spacing w:after="0" w:line="240" w:lineRule="auto"/>
              <w:jc w:val="both"/>
              <w:rPr>
                <w:rFonts w:ascii="Times New Roman" w:eastAsia="Times New Roman" w:hAnsi="Times New Roman"/>
                <w:b/>
                <w:bCs/>
              </w:rPr>
            </w:pPr>
            <w:r>
              <w:rPr>
                <w:rFonts w:ascii="Times New Roman" w:eastAsia="Times New Roman" w:hAnsi="Times New Roman"/>
                <w:b/>
                <w:bCs/>
              </w:rPr>
              <w:t>Muusi</w:t>
            </w:r>
            <w:r w:rsidR="00D60884">
              <w:rPr>
                <w:rFonts w:ascii="Times New Roman" w:eastAsia="Times New Roman" w:hAnsi="Times New Roman"/>
                <w:b/>
                <w:bCs/>
              </w:rPr>
              <w:t>-</w:t>
            </w:r>
            <w:r>
              <w:rPr>
                <w:rFonts w:ascii="Times New Roman" w:eastAsia="Times New Roman" w:hAnsi="Times New Roman"/>
                <w:b/>
                <w:bCs/>
              </w:rPr>
              <w:t>ka</w:t>
            </w:r>
          </w:p>
        </w:tc>
        <w:tc>
          <w:tcPr>
            <w:tcW w:w="3118" w:type="dxa"/>
            <w:tcBorders>
              <w:left w:val="single" w:sz="2" w:space="0" w:color="000001"/>
              <w:bottom w:val="single" w:sz="2" w:space="0" w:color="000001"/>
            </w:tcBorders>
            <w:shd w:val="clear" w:color="auto" w:fill="auto"/>
            <w:tcMar>
              <w:left w:w="54" w:type="dxa"/>
            </w:tcMar>
          </w:tcPr>
          <w:p w:rsidR="00312AE4" w:rsidRDefault="00B64B77" w:rsidP="009D7A9E">
            <w:pPr>
              <w:spacing w:after="0" w:line="240" w:lineRule="auto"/>
              <w:ind w:left="80"/>
              <w:jc w:val="both"/>
              <w:rPr>
                <w:rFonts w:ascii="Times New Roman" w:eastAsia="Times New Roman" w:hAnsi="Times New Roman"/>
              </w:rPr>
            </w:pPr>
            <w:r>
              <w:rPr>
                <w:rFonts w:ascii="Times New Roman" w:eastAsia="Times New Roman" w:hAnsi="Times New Roman"/>
              </w:rPr>
              <w:t>Meetrum ja rütm. Taktimõõdu olemus.</w:t>
            </w:r>
            <w:r w:rsidR="00E70693">
              <w:rPr>
                <w:rFonts w:ascii="Times New Roman" w:eastAsia="Times New Roman" w:hAnsi="Times New Roman"/>
              </w:rPr>
              <w:t xml:space="preserve"> </w:t>
            </w:r>
            <w:r>
              <w:rPr>
                <w:rFonts w:ascii="Times New Roman" w:eastAsia="Times New Roman" w:hAnsi="Times New Roman"/>
              </w:rPr>
              <w:t>Polüfoonilised kaanonid.</w:t>
            </w:r>
          </w:p>
        </w:tc>
        <w:tc>
          <w:tcPr>
            <w:tcW w:w="2977" w:type="dxa"/>
            <w:tcBorders>
              <w:left w:val="single" w:sz="2" w:space="0" w:color="000001"/>
              <w:bottom w:val="single" w:sz="2" w:space="0" w:color="000001"/>
            </w:tcBorders>
            <w:shd w:val="clear" w:color="auto" w:fill="auto"/>
            <w:tcMar>
              <w:left w:w="54" w:type="dxa"/>
            </w:tcMar>
          </w:tcPr>
          <w:p w:rsidR="00312AE4" w:rsidRDefault="00B64B77" w:rsidP="009D7A9E">
            <w:pPr>
              <w:spacing w:after="0" w:line="240" w:lineRule="auto"/>
              <w:ind w:left="80"/>
              <w:jc w:val="both"/>
              <w:rPr>
                <w:rFonts w:ascii="Times New Roman" w:eastAsia="Times New Roman" w:hAnsi="Times New Roman"/>
              </w:rPr>
            </w:pPr>
            <w:r>
              <w:rPr>
                <w:rFonts w:ascii="Times New Roman" w:eastAsia="Times New Roman" w:hAnsi="Times New Roman"/>
              </w:rPr>
              <w:t>Harmooniline mitmehäälsus.</w:t>
            </w:r>
            <w:r w:rsidR="00E70693">
              <w:rPr>
                <w:rFonts w:ascii="Times New Roman" w:eastAsia="Times New Roman" w:hAnsi="Times New Roman"/>
              </w:rPr>
              <w:t xml:space="preserve"> </w:t>
            </w:r>
            <w:r>
              <w:rPr>
                <w:rFonts w:ascii="Times New Roman" w:eastAsia="Times New Roman" w:hAnsi="Times New Roman"/>
              </w:rPr>
              <w:t>Liittaktimõõt. Duuri ja molli polaarsus.</w:t>
            </w:r>
            <w:r w:rsidR="00E70693">
              <w:rPr>
                <w:rFonts w:ascii="Times New Roman" w:eastAsia="Times New Roman" w:hAnsi="Times New Roman"/>
              </w:rPr>
              <w:t xml:space="preserve"> </w:t>
            </w:r>
            <w:r>
              <w:rPr>
                <w:rFonts w:ascii="Times New Roman" w:eastAsia="Times New Roman" w:hAnsi="Times New Roman"/>
              </w:rPr>
              <w:t>Eesti vanem ja uuem rahvalaul.</w:t>
            </w:r>
            <w:r w:rsidR="00E70693">
              <w:rPr>
                <w:rFonts w:ascii="Times New Roman" w:eastAsia="Times New Roman" w:hAnsi="Times New Roman"/>
              </w:rPr>
              <w:t xml:space="preserve"> </w:t>
            </w:r>
            <w:r>
              <w:rPr>
                <w:rFonts w:ascii="Times New Roman" w:eastAsia="Times New Roman" w:hAnsi="Times New Roman"/>
              </w:rPr>
              <w:t>Läänemere rahvaste laulud.</w:t>
            </w:r>
          </w:p>
        </w:tc>
        <w:tc>
          <w:tcPr>
            <w:tcW w:w="3119" w:type="dxa"/>
            <w:tcBorders>
              <w:left w:val="single" w:sz="2" w:space="0" w:color="000001"/>
              <w:bottom w:val="single" w:sz="2" w:space="0" w:color="000001"/>
              <w:right w:val="single" w:sz="2" w:space="0" w:color="000001"/>
            </w:tcBorders>
            <w:shd w:val="clear" w:color="auto" w:fill="auto"/>
            <w:tcMar>
              <w:left w:w="54" w:type="dxa"/>
            </w:tcMar>
          </w:tcPr>
          <w:p w:rsidR="00312AE4" w:rsidRDefault="00B64B77" w:rsidP="009D7A9E">
            <w:pPr>
              <w:spacing w:after="0" w:line="240" w:lineRule="auto"/>
              <w:ind w:left="100"/>
              <w:jc w:val="both"/>
              <w:rPr>
                <w:rFonts w:ascii="Times New Roman" w:eastAsia="Times New Roman" w:hAnsi="Times New Roman"/>
              </w:rPr>
            </w:pPr>
            <w:r>
              <w:rPr>
                <w:rFonts w:ascii="Times New Roman" w:eastAsia="Times New Roman" w:hAnsi="Times New Roman"/>
              </w:rPr>
              <w:t>Euroopa rahvaste muusika ja muusikakultuuri suurkujude (Mozart, Beethoven) looming.</w:t>
            </w:r>
            <w:r w:rsidR="00E70693">
              <w:rPr>
                <w:rFonts w:ascii="Times New Roman" w:eastAsia="Times New Roman" w:hAnsi="Times New Roman"/>
              </w:rPr>
              <w:t xml:space="preserve"> </w:t>
            </w:r>
            <w:r>
              <w:rPr>
                <w:rFonts w:ascii="Times New Roman" w:eastAsia="Times New Roman" w:hAnsi="Times New Roman"/>
              </w:rPr>
              <w:t>Intervalliõpetus.</w:t>
            </w:r>
            <w:r w:rsidR="00E70693">
              <w:rPr>
                <w:rFonts w:ascii="Times New Roman" w:eastAsia="Times New Roman" w:hAnsi="Times New Roman"/>
              </w:rPr>
              <w:t xml:space="preserve"> </w:t>
            </w:r>
            <w:r>
              <w:rPr>
                <w:rFonts w:ascii="Times New Roman" w:eastAsia="Times New Roman" w:hAnsi="Times New Roman"/>
              </w:rPr>
              <w:t>Paralleelsed helistikud.</w:t>
            </w:r>
          </w:p>
        </w:tc>
      </w:tr>
      <w:tr w:rsidR="00312AE4" w:rsidTr="00FC5D54">
        <w:tc>
          <w:tcPr>
            <w:tcW w:w="850" w:type="dxa"/>
            <w:tcBorders>
              <w:left w:val="single" w:sz="2" w:space="0" w:color="000001"/>
              <w:bottom w:val="single" w:sz="2" w:space="0" w:color="000001"/>
            </w:tcBorders>
            <w:shd w:val="clear" w:color="auto" w:fill="auto"/>
            <w:tcMar>
              <w:left w:w="54" w:type="dxa"/>
            </w:tcMar>
          </w:tcPr>
          <w:p w:rsidR="00312AE4" w:rsidRDefault="00B64B77" w:rsidP="009D7A9E">
            <w:pPr>
              <w:spacing w:after="0" w:line="240" w:lineRule="auto"/>
              <w:jc w:val="both"/>
              <w:rPr>
                <w:rFonts w:ascii="Times New Roman" w:eastAsia="Times New Roman" w:hAnsi="Times New Roman"/>
                <w:b/>
                <w:bCs/>
              </w:rPr>
            </w:pPr>
            <w:r>
              <w:rPr>
                <w:rFonts w:ascii="Times New Roman" w:eastAsia="Times New Roman" w:hAnsi="Times New Roman"/>
                <w:b/>
                <w:bCs/>
              </w:rPr>
              <w:t>Kunsti-ained</w:t>
            </w:r>
          </w:p>
        </w:tc>
        <w:tc>
          <w:tcPr>
            <w:tcW w:w="3118" w:type="dxa"/>
            <w:tcBorders>
              <w:left w:val="single" w:sz="2" w:space="0" w:color="000001"/>
              <w:bottom w:val="single" w:sz="2" w:space="0" w:color="000001"/>
            </w:tcBorders>
            <w:shd w:val="clear" w:color="auto" w:fill="auto"/>
            <w:tcMar>
              <w:left w:w="54" w:type="dxa"/>
            </w:tcMar>
          </w:tcPr>
          <w:p w:rsidR="00312AE4" w:rsidRDefault="00B64B77" w:rsidP="009D7A9E">
            <w:pPr>
              <w:spacing w:after="0" w:line="240" w:lineRule="auto"/>
              <w:ind w:left="80"/>
              <w:jc w:val="both"/>
              <w:rPr>
                <w:rFonts w:ascii="Times New Roman" w:eastAsia="Times New Roman" w:hAnsi="Times New Roman"/>
              </w:rPr>
            </w:pPr>
            <w:r>
              <w:rPr>
                <w:rFonts w:ascii="Times New Roman" w:eastAsia="Times New Roman" w:hAnsi="Times New Roman"/>
              </w:rPr>
              <w:t>Valgus ja vari. Motiiv maalis.</w:t>
            </w:r>
          </w:p>
        </w:tc>
        <w:tc>
          <w:tcPr>
            <w:tcW w:w="2977" w:type="dxa"/>
            <w:tcBorders>
              <w:left w:val="single" w:sz="2" w:space="0" w:color="000001"/>
              <w:bottom w:val="single" w:sz="2" w:space="0" w:color="000001"/>
            </w:tcBorders>
            <w:shd w:val="clear" w:color="auto" w:fill="auto"/>
            <w:tcMar>
              <w:left w:w="54" w:type="dxa"/>
            </w:tcMar>
          </w:tcPr>
          <w:p w:rsidR="00312AE4" w:rsidRDefault="00B64B77" w:rsidP="009D7A9E">
            <w:pPr>
              <w:spacing w:after="0" w:line="240" w:lineRule="auto"/>
              <w:ind w:left="80"/>
              <w:jc w:val="both"/>
              <w:rPr>
                <w:rFonts w:ascii="Times New Roman" w:eastAsia="Times New Roman" w:hAnsi="Times New Roman"/>
              </w:rPr>
            </w:pPr>
            <w:r>
              <w:rPr>
                <w:rFonts w:ascii="Times New Roman" w:eastAsia="Times New Roman" w:hAnsi="Times New Roman"/>
              </w:rPr>
              <w:t>Loodusmotiivid.</w:t>
            </w:r>
          </w:p>
        </w:tc>
        <w:tc>
          <w:tcPr>
            <w:tcW w:w="3119" w:type="dxa"/>
            <w:tcBorders>
              <w:left w:val="single" w:sz="2" w:space="0" w:color="000001"/>
              <w:bottom w:val="single" w:sz="2" w:space="0" w:color="000001"/>
              <w:right w:val="single" w:sz="2" w:space="0" w:color="000001"/>
            </w:tcBorders>
            <w:shd w:val="clear" w:color="auto" w:fill="auto"/>
            <w:tcMar>
              <w:left w:w="54" w:type="dxa"/>
            </w:tcMar>
          </w:tcPr>
          <w:p w:rsidR="00312AE4" w:rsidRDefault="00B64B77" w:rsidP="009D7A9E">
            <w:pPr>
              <w:spacing w:after="0" w:line="240" w:lineRule="auto"/>
              <w:ind w:left="100"/>
              <w:jc w:val="both"/>
              <w:rPr>
                <w:rFonts w:ascii="Times New Roman" w:eastAsia="Times New Roman" w:hAnsi="Times New Roman"/>
              </w:rPr>
            </w:pPr>
            <w:r>
              <w:rPr>
                <w:rFonts w:ascii="Times New Roman" w:eastAsia="Times New Roman" w:hAnsi="Times New Roman"/>
              </w:rPr>
              <w:t>Valgus ja vari. Must ja valge.</w:t>
            </w:r>
            <w:r w:rsidR="00E70693">
              <w:rPr>
                <w:rFonts w:ascii="Times New Roman" w:eastAsia="Times New Roman" w:hAnsi="Times New Roman"/>
              </w:rPr>
              <w:t xml:space="preserve"> </w:t>
            </w:r>
            <w:r>
              <w:rPr>
                <w:rFonts w:ascii="Times New Roman" w:eastAsia="Times New Roman" w:hAnsi="Times New Roman"/>
              </w:rPr>
              <w:t>Monokroomsed värviharjutused.</w:t>
            </w:r>
          </w:p>
        </w:tc>
      </w:tr>
      <w:tr w:rsidR="00312AE4" w:rsidTr="00FC5D54">
        <w:trPr>
          <w:trHeight w:val="1386"/>
        </w:trPr>
        <w:tc>
          <w:tcPr>
            <w:tcW w:w="850" w:type="dxa"/>
            <w:tcBorders>
              <w:left w:val="single" w:sz="2" w:space="0" w:color="000001"/>
              <w:bottom w:val="single" w:sz="2" w:space="0" w:color="000001"/>
            </w:tcBorders>
            <w:shd w:val="clear" w:color="auto" w:fill="auto"/>
            <w:tcMar>
              <w:left w:w="54" w:type="dxa"/>
            </w:tcMar>
          </w:tcPr>
          <w:p w:rsidR="00D60884" w:rsidRDefault="00B64B77" w:rsidP="009D7A9E">
            <w:pPr>
              <w:spacing w:after="0" w:line="240" w:lineRule="auto"/>
              <w:jc w:val="both"/>
              <w:rPr>
                <w:rFonts w:ascii="Times New Roman" w:eastAsia="Times New Roman" w:hAnsi="Times New Roman"/>
                <w:b/>
                <w:bCs/>
              </w:rPr>
            </w:pPr>
            <w:r>
              <w:rPr>
                <w:rFonts w:ascii="Times New Roman" w:eastAsia="Times New Roman" w:hAnsi="Times New Roman"/>
                <w:b/>
                <w:bCs/>
              </w:rPr>
              <w:lastRenderedPageBreak/>
              <w:t>Rütmi</w:t>
            </w:r>
          </w:p>
          <w:p w:rsidR="00312AE4" w:rsidRDefault="00B64B77" w:rsidP="009D7A9E">
            <w:pPr>
              <w:spacing w:after="0" w:line="240" w:lineRule="auto"/>
              <w:jc w:val="both"/>
              <w:rPr>
                <w:rFonts w:ascii="Times New Roman" w:eastAsia="Times New Roman" w:hAnsi="Times New Roman"/>
                <w:b/>
                <w:bCs/>
              </w:rPr>
            </w:pPr>
            <w:r>
              <w:rPr>
                <w:rFonts w:ascii="Times New Roman" w:eastAsia="Times New Roman" w:hAnsi="Times New Roman"/>
                <w:b/>
                <w:bCs/>
              </w:rPr>
              <w:t>ka</w:t>
            </w:r>
          </w:p>
        </w:tc>
        <w:tc>
          <w:tcPr>
            <w:tcW w:w="3118" w:type="dxa"/>
            <w:tcBorders>
              <w:left w:val="single" w:sz="2" w:space="0" w:color="000001"/>
              <w:bottom w:val="single" w:sz="2" w:space="0" w:color="000001"/>
            </w:tcBorders>
            <w:shd w:val="clear" w:color="auto" w:fill="auto"/>
            <w:tcMar>
              <w:left w:w="54" w:type="dxa"/>
            </w:tcMar>
          </w:tcPr>
          <w:p w:rsidR="00E70693" w:rsidRDefault="00B64B77" w:rsidP="009D7A9E">
            <w:pPr>
              <w:spacing w:after="0" w:line="240" w:lineRule="auto"/>
              <w:jc w:val="both"/>
              <w:rPr>
                <w:rFonts w:ascii="Times New Roman" w:eastAsia="Times New Roman" w:hAnsi="Times New Roman"/>
              </w:rPr>
            </w:pPr>
            <w:r>
              <w:rPr>
                <w:rFonts w:ascii="Times New Roman" w:eastAsia="Times New Roman" w:hAnsi="Times New Roman"/>
              </w:rPr>
              <w:t>Kiirus- ja osavusharjutused. C-duur. Alliteratsioon.</w:t>
            </w:r>
            <w:r w:rsidR="00E70693">
              <w:rPr>
                <w:rFonts w:ascii="Times New Roman" w:eastAsia="Times New Roman" w:hAnsi="Times New Roman"/>
              </w:rPr>
              <w:t xml:space="preserve"> Rahvatantsud.</w:t>
            </w:r>
          </w:p>
          <w:p w:rsidR="00312AE4" w:rsidRDefault="00312AE4" w:rsidP="009D7A9E">
            <w:pPr>
              <w:spacing w:after="0" w:line="240" w:lineRule="auto"/>
              <w:ind w:left="80"/>
              <w:jc w:val="both"/>
              <w:rPr>
                <w:rFonts w:ascii="Times New Roman" w:eastAsia="Times New Roman" w:hAnsi="Times New Roman"/>
              </w:rPr>
            </w:pPr>
          </w:p>
        </w:tc>
        <w:tc>
          <w:tcPr>
            <w:tcW w:w="2977" w:type="dxa"/>
            <w:tcBorders>
              <w:left w:val="single" w:sz="2" w:space="0" w:color="000001"/>
              <w:bottom w:val="single" w:sz="2" w:space="0" w:color="000001"/>
            </w:tcBorders>
            <w:shd w:val="clear" w:color="auto" w:fill="auto"/>
            <w:tcMar>
              <w:left w:w="54" w:type="dxa"/>
            </w:tcMar>
          </w:tcPr>
          <w:p w:rsidR="00312AE4" w:rsidRDefault="00B64B77" w:rsidP="009D7A9E">
            <w:pPr>
              <w:spacing w:after="0" w:line="240" w:lineRule="auto"/>
              <w:ind w:left="80"/>
              <w:jc w:val="both"/>
              <w:rPr>
                <w:rFonts w:ascii="Times New Roman" w:eastAsia="Times New Roman" w:hAnsi="Times New Roman"/>
              </w:rPr>
            </w:pPr>
            <w:r>
              <w:rPr>
                <w:rFonts w:ascii="Times New Roman" w:eastAsia="Times New Roman" w:hAnsi="Times New Roman"/>
              </w:rPr>
              <w:t>Vana-Kreeka tekstid retsitatsiooni ja liikumisega.</w:t>
            </w:r>
            <w:r w:rsidR="00E70693">
              <w:rPr>
                <w:rFonts w:ascii="Times New Roman" w:eastAsia="Times New Roman" w:hAnsi="Times New Roman"/>
              </w:rPr>
              <w:t xml:space="preserve"> </w:t>
            </w:r>
            <w:r>
              <w:rPr>
                <w:rFonts w:ascii="Times New Roman" w:eastAsia="Times New Roman" w:hAnsi="Times New Roman"/>
              </w:rPr>
              <w:t>Lemniskaat.</w:t>
            </w:r>
            <w:r w:rsidR="00E70693">
              <w:rPr>
                <w:rFonts w:ascii="Times New Roman" w:eastAsia="Times New Roman" w:hAnsi="Times New Roman"/>
              </w:rPr>
              <w:t xml:space="preserve"> </w:t>
            </w:r>
            <w:r>
              <w:rPr>
                <w:rFonts w:ascii="Times New Roman" w:eastAsia="Times New Roman" w:hAnsi="Times New Roman"/>
              </w:rPr>
              <w:t>Harmooniline kaheksa.</w:t>
            </w:r>
            <w:r w:rsidR="00E70693">
              <w:rPr>
                <w:rFonts w:ascii="Times New Roman" w:eastAsia="Times New Roman" w:hAnsi="Times New Roman"/>
              </w:rPr>
              <w:t xml:space="preserve"> </w:t>
            </w:r>
            <w:r>
              <w:rPr>
                <w:rFonts w:ascii="Times New Roman" w:eastAsia="Times New Roman" w:hAnsi="Times New Roman"/>
              </w:rPr>
              <w:t>Viisnurk. Duur ja moll.</w:t>
            </w:r>
          </w:p>
        </w:tc>
        <w:tc>
          <w:tcPr>
            <w:tcW w:w="3119" w:type="dxa"/>
            <w:tcBorders>
              <w:left w:val="single" w:sz="2" w:space="0" w:color="000001"/>
              <w:bottom w:val="single" w:sz="2" w:space="0" w:color="000001"/>
              <w:right w:val="single" w:sz="2" w:space="0" w:color="000001"/>
            </w:tcBorders>
            <w:shd w:val="clear" w:color="auto" w:fill="auto"/>
            <w:tcMar>
              <w:left w:w="54" w:type="dxa"/>
            </w:tcMar>
          </w:tcPr>
          <w:p w:rsidR="00312AE4" w:rsidRDefault="00B64B77" w:rsidP="009D7A9E">
            <w:pPr>
              <w:spacing w:after="0" w:line="240" w:lineRule="auto"/>
              <w:ind w:left="100"/>
              <w:jc w:val="both"/>
              <w:rPr>
                <w:rFonts w:ascii="Times New Roman" w:eastAsia="Times New Roman" w:hAnsi="Times New Roman"/>
              </w:rPr>
            </w:pPr>
            <w:r>
              <w:rPr>
                <w:rFonts w:ascii="Times New Roman" w:eastAsia="Times New Roman" w:hAnsi="Times New Roman"/>
              </w:rPr>
              <w:t>Sauaharjutused.</w:t>
            </w:r>
            <w:r w:rsidR="00E70693">
              <w:rPr>
                <w:rFonts w:ascii="Times New Roman" w:eastAsia="Times New Roman" w:hAnsi="Times New Roman"/>
              </w:rPr>
              <w:t xml:space="preserve"> </w:t>
            </w:r>
            <w:r>
              <w:rPr>
                <w:rFonts w:ascii="Times New Roman" w:eastAsia="Times New Roman" w:hAnsi="Times New Roman"/>
              </w:rPr>
              <w:t>Geomeetrilised vor</w:t>
            </w:r>
            <w:r w:rsidR="00D60884">
              <w:rPr>
                <w:rFonts w:ascii="Times New Roman" w:eastAsia="Times New Roman" w:hAnsi="Times New Roman"/>
              </w:rPr>
              <w:t>mimuutused. Grammatilised vormi</w:t>
            </w:r>
            <w:r>
              <w:rPr>
                <w:rFonts w:ascii="Times New Roman" w:eastAsia="Times New Roman" w:hAnsi="Times New Roman"/>
              </w:rPr>
              <w:t>elemendid, intervallid.</w:t>
            </w:r>
          </w:p>
        </w:tc>
      </w:tr>
      <w:tr w:rsidR="00312AE4" w:rsidTr="00FC5D54">
        <w:tc>
          <w:tcPr>
            <w:tcW w:w="850" w:type="dxa"/>
            <w:tcBorders>
              <w:left w:val="single" w:sz="2" w:space="0" w:color="000001"/>
              <w:bottom w:val="single" w:sz="2" w:space="0" w:color="000001"/>
            </w:tcBorders>
            <w:shd w:val="clear" w:color="auto" w:fill="auto"/>
            <w:tcMar>
              <w:left w:w="54" w:type="dxa"/>
            </w:tcMar>
          </w:tcPr>
          <w:p w:rsidR="00312AE4" w:rsidRDefault="00D60884" w:rsidP="009D7A9E">
            <w:pPr>
              <w:spacing w:after="0" w:line="240" w:lineRule="auto"/>
              <w:jc w:val="both"/>
              <w:rPr>
                <w:rFonts w:ascii="Times New Roman" w:eastAsia="Times New Roman" w:hAnsi="Times New Roman"/>
                <w:b/>
                <w:bCs/>
              </w:rPr>
            </w:pPr>
            <w:r>
              <w:rPr>
                <w:rFonts w:ascii="Times New Roman" w:eastAsia="Times New Roman" w:hAnsi="Times New Roman"/>
                <w:b/>
                <w:bCs/>
              </w:rPr>
              <w:t>Vormi-joonista</w:t>
            </w:r>
            <w:r w:rsidR="00B64B77">
              <w:rPr>
                <w:rFonts w:ascii="Times New Roman" w:eastAsia="Times New Roman" w:hAnsi="Times New Roman"/>
                <w:b/>
                <w:bCs/>
              </w:rPr>
              <w:t>mine</w:t>
            </w:r>
          </w:p>
        </w:tc>
        <w:tc>
          <w:tcPr>
            <w:tcW w:w="3118" w:type="dxa"/>
            <w:tcBorders>
              <w:left w:val="single" w:sz="2" w:space="0" w:color="000001"/>
              <w:bottom w:val="single" w:sz="2" w:space="0" w:color="000001"/>
            </w:tcBorders>
            <w:shd w:val="clear" w:color="auto" w:fill="auto"/>
            <w:tcMar>
              <w:left w:w="54" w:type="dxa"/>
            </w:tcMar>
          </w:tcPr>
          <w:p w:rsidR="00312AE4" w:rsidRDefault="00B64B77" w:rsidP="009D7A9E">
            <w:pPr>
              <w:spacing w:after="0" w:line="240" w:lineRule="auto"/>
              <w:ind w:left="80"/>
              <w:jc w:val="both"/>
              <w:rPr>
                <w:rFonts w:ascii="Times New Roman" w:eastAsia="Times New Roman" w:hAnsi="Times New Roman"/>
              </w:rPr>
            </w:pPr>
            <w:r>
              <w:rPr>
                <w:rFonts w:ascii="Times New Roman" w:eastAsia="Times New Roman" w:hAnsi="Times New Roman"/>
              </w:rPr>
              <w:t>Põimumine. Sõlmed ja sõlmumine.</w:t>
            </w:r>
            <w:r w:rsidR="00E70693">
              <w:rPr>
                <w:rFonts w:ascii="Times New Roman" w:eastAsia="Times New Roman" w:hAnsi="Times New Roman"/>
              </w:rPr>
              <w:t xml:space="preserve"> </w:t>
            </w:r>
            <w:r>
              <w:rPr>
                <w:rFonts w:ascii="Times New Roman" w:eastAsia="Times New Roman" w:hAnsi="Times New Roman"/>
              </w:rPr>
              <w:t>Põimornamendid.</w:t>
            </w:r>
          </w:p>
        </w:tc>
        <w:tc>
          <w:tcPr>
            <w:tcW w:w="2977" w:type="dxa"/>
            <w:tcBorders>
              <w:left w:val="single" w:sz="2" w:space="0" w:color="000001"/>
              <w:bottom w:val="single" w:sz="2" w:space="0" w:color="000001"/>
            </w:tcBorders>
            <w:shd w:val="clear" w:color="auto" w:fill="auto"/>
            <w:tcMar>
              <w:left w:w="54" w:type="dxa"/>
            </w:tcMar>
          </w:tcPr>
          <w:p w:rsidR="00312AE4" w:rsidRDefault="00B64B77" w:rsidP="009D7A9E">
            <w:pPr>
              <w:spacing w:after="0" w:line="240" w:lineRule="auto"/>
              <w:ind w:left="80"/>
              <w:jc w:val="both"/>
              <w:rPr>
                <w:rFonts w:ascii="Times New Roman" w:eastAsia="Times New Roman" w:hAnsi="Times New Roman"/>
              </w:rPr>
            </w:pPr>
            <w:r>
              <w:rPr>
                <w:rFonts w:ascii="Times New Roman" w:eastAsia="Times New Roman" w:hAnsi="Times New Roman"/>
              </w:rPr>
              <w:t>Vabakäeline ringigeomeetria.</w:t>
            </w:r>
          </w:p>
        </w:tc>
        <w:tc>
          <w:tcPr>
            <w:tcW w:w="3119" w:type="dxa"/>
            <w:tcBorders>
              <w:left w:val="single" w:sz="2" w:space="0" w:color="000001"/>
              <w:bottom w:val="single" w:sz="2" w:space="0" w:color="000001"/>
              <w:right w:val="single" w:sz="2" w:space="0" w:color="000001"/>
            </w:tcBorders>
            <w:shd w:val="clear" w:color="auto" w:fill="auto"/>
            <w:tcMar>
              <w:left w:w="54" w:type="dxa"/>
            </w:tcMar>
          </w:tcPr>
          <w:p w:rsidR="00312AE4" w:rsidRDefault="00B64B77" w:rsidP="009D7A9E">
            <w:pPr>
              <w:spacing w:after="0" w:line="240" w:lineRule="auto"/>
              <w:ind w:left="100"/>
              <w:jc w:val="both"/>
              <w:rPr>
                <w:rFonts w:ascii="Times New Roman" w:eastAsia="Times New Roman" w:hAnsi="Times New Roman"/>
              </w:rPr>
            </w:pPr>
            <w:r>
              <w:rPr>
                <w:rFonts w:ascii="Times New Roman" w:eastAsia="Times New Roman" w:hAnsi="Times New Roman"/>
              </w:rPr>
              <w:t>Ringjoon. Ring. Kolmnurk. Täpne konstrueerimine, omadused, vaatlemine, seostamine, sõnastamine.</w:t>
            </w:r>
          </w:p>
        </w:tc>
      </w:tr>
      <w:tr w:rsidR="00312AE4" w:rsidTr="00FC5D54">
        <w:tc>
          <w:tcPr>
            <w:tcW w:w="850" w:type="dxa"/>
            <w:tcBorders>
              <w:left w:val="single" w:sz="2" w:space="0" w:color="000001"/>
              <w:bottom w:val="single" w:sz="2" w:space="0" w:color="000001"/>
            </w:tcBorders>
            <w:shd w:val="clear" w:color="auto" w:fill="auto"/>
            <w:tcMar>
              <w:left w:w="54" w:type="dxa"/>
            </w:tcMar>
          </w:tcPr>
          <w:p w:rsidR="00312AE4" w:rsidRDefault="00D60884" w:rsidP="009D7A9E">
            <w:pPr>
              <w:spacing w:after="0" w:line="240" w:lineRule="auto"/>
              <w:jc w:val="both"/>
              <w:rPr>
                <w:rFonts w:ascii="Times New Roman" w:eastAsia="Times New Roman" w:hAnsi="Times New Roman"/>
                <w:b/>
                <w:bCs/>
                <w:color w:val="000000"/>
              </w:rPr>
            </w:pPr>
            <w:r>
              <w:rPr>
                <w:rFonts w:ascii="Times New Roman" w:eastAsia="Times New Roman" w:hAnsi="Times New Roman"/>
                <w:b/>
                <w:bCs/>
              </w:rPr>
              <w:t>Loodus</w:t>
            </w:r>
            <w:r w:rsidR="00B64B77">
              <w:rPr>
                <w:rFonts w:ascii="Times New Roman" w:eastAsia="Times New Roman" w:hAnsi="Times New Roman"/>
                <w:b/>
                <w:bCs/>
              </w:rPr>
              <w:t>õpetu</w:t>
            </w:r>
            <w:r w:rsidR="00B64B77">
              <w:rPr>
                <w:rFonts w:ascii="Times New Roman" w:eastAsia="Times New Roman" w:hAnsi="Times New Roman"/>
                <w:b/>
                <w:bCs/>
                <w:color w:val="000000"/>
              </w:rPr>
              <w:t>s.</w:t>
            </w:r>
          </w:p>
        </w:tc>
        <w:tc>
          <w:tcPr>
            <w:tcW w:w="3118" w:type="dxa"/>
            <w:tcBorders>
              <w:left w:val="single" w:sz="2" w:space="0" w:color="000001"/>
              <w:bottom w:val="single" w:sz="2" w:space="0" w:color="000001"/>
            </w:tcBorders>
            <w:shd w:val="clear" w:color="auto" w:fill="auto"/>
            <w:tcMar>
              <w:left w:w="54" w:type="dxa"/>
            </w:tcMar>
          </w:tcPr>
          <w:p w:rsidR="00312AE4" w:rsidRDefault="00B64B77" w:rsidP="009D7A9E">
            <w:pPr>
              <w:spacing w:after="0" w:line="240" w:lineRule="auto"/>
              <w:jc w:val="both"/>
              <w:rPr>
                <w:rFonts w:ascii="Times New Roman" w:eastAsia="Times New Roman" w:hAnsi="Times New Roman"/>
              </w:rPr>
            </w:pPr>
            <w:r>
              <w:rPr>
                <w:rFonts w:ascii="Times New Roman" w:eastAsia="Times New Roman" w:hAnsi="Times New Roman"/>
              </w:rPr>
              <w:t>Kodukoha ajalugu. Tekkemuistendid, legendid.</w:t>
            </w:r>
            <w:r w:rsidR="00E70693">
              <w:rPr>
                <w:rFonts w:ascii="Times New Roman" w:eastAsia="Times New Roman" w:hAnsi="Times New Roman"/>
              </w:rPr>
              <w:t xml:space="preserve"> </w:t>
            </w:r>
            <w:r>
              <w:rPr>
                <w:rFonts w:ascii="Times New Roman" w:eastAsia="Times New Roman" w:hAnsi="Times New Roman"/>
              </w:rPr>
              <w:t>Plaani joonistamine. Ilmakaared.</w:t>
            </w:r>
          </w:p>
          <w:p w:rsidR="00312AE4" w:rsidRDefault="00B64B77" w:rsidP="009D7A9E">
            <w:pPr>
              <w:spacing w:after="0" w:line="240" w:lineRule="auto"/>
              <w:jc w:val="both"/>
              <w:rPr>
                <w:rFonts w:ascii="Times New Roman" w:eastAsia="Times New Roman" w:hAnsi="Times New Roman"/>
              </w:rPr>
            </w:pPr>
            <w:r>
              <w:rPr>
                <w:rFonts w:ascii="Times New Roman" w:eastAsia="Times New Roman" w:hAnsi="Times New Roman"/>
              </w:rPr>
              <w:t>Inimene ja loom.</w:t>
            </w:r>
          </w:p>
        </w:tc>
        <w:tc>
          <w:tcPr>
            <w:tcW w:w="2977" w:type="dxa"/>
            <w:tcBorders>
              <w:left w:val="single" w:sz="2" w:space="0" w:color="000001"/>
              <w:bottom w:val="single" w:sz="2" w:space="0" w:color="000001"/>
            </w:tcBorders>
            <w:shd w:val="clear" w:color="auto" w:fill="auto"/>
            <w:tcMar>
              <w:left w:w="54" w:type="dxa"/>
            </w:tcMar>
          </w:tcPr>
          <w:p w:rsidR="00312AE4" w:rsidRDefault="00B64B77" w:rsidP="009D7A9E">
            <w:pPr>
              <w:spacing w:after="0" w:line="240" w:lineRule="auto"/>
              <w:jc w:val="both"/>
              <w:rPr>
                <w:rFonts w:ascii="Times New Roman" w:eastAsia="Times New Roman" w:hAnsi="Times New Roman"/>
              </w:rPr>
            </w:pPr>
            <w:r>
              <w:rPr>
                <w:rFonts w:ascii="Times New Roman" w:eastAsia="Times New Roman" w:hAnsi="Times New Roman"/>
              </w:rPr>
              <w:t>Eluslooduse vaatlus.</w:t>
            </w:r>
            <w:r w:rsidR="00E70693">
              <w:rPr>
                <w:rFonts w:ascii="Times New Roman" w:eastAsia="Times New Roman" w:hAnsi="Times New Roman"/>
              </w:rPr>
              <w:t xml:space="preserve"> </w:t>
            </w:r>
            <w:r>
              <w:rPr>
                <w:rFonts w:ascii="Times New Roman" w:eastAsia="Times New Roman" w:hAnsi="Times New Roman"/>
              </w:rPr>
              <w:t>Taimeriik.</w:t>
            </w:r>
          </w:p>
          <w:p w:rsidR="00312AE4" w:rsidRDefault="00B64B77" w:rsidP="009D7A9E">
            <w:pPr>
              <w:spacing w:after="0" w:line="240" w:lineRule="auto"/>
              <w:jc w:val="both"/>
              <w:rPr>
                <w:rFonts w:ascii="Times New Roman" w:eastAsia="Times New Roman" w:hAnsi="Times New Roman"/>
              </w:rPr>
            </w:pPr>
            <w:r>
              <w:rPr>
                <w:rFonts w:ascii="Times New Roman" w:eastAsia="Times New Roman" w:hAnsi="Times New Roman"/>
              </w:rPr>
              <w:t>Linnud. Lihasööjad loomad.</w:t>
            </w:r>
            <w:r w:rsidR="00E70693">
              <w:rPr>
                <w:rFonts w:ascii="Times New Roman" w:eastAsia="Times New Roman" w:hAnsi="Times New Roman"/>
              </w:rPr>
              <w:t xml:space="preserve"> </w:t>
            </w:r>
            <w:r>
              <w:rPr>
                <w:rFonts w:ascii="Times New Roman" w:eastAsia="Times New Roman" w:hAnsi="Times New Roman"/>
              </w:rPr>
              <w:t>Rohusööjad loomad.</w:t>
            </w:r>
          </w:p>
          <w:p w:rsidR="00312AE4" w:rsidRDefault="00B64B77" w:rsidP="009D7A9E">
            <w:pPr>
              <w:spacing w:after="0" w:line="240" w:lineRule="auto"/>
              <w:jc w:val="both"/>
              <w:rPr>
                <w:rFonts w:ascii="Times New Roman" w:eastAsia="Times New Roman" w:hAnsi="Times New Roman"/>
              </w:rPr>
            </w:pPr>
            <w:r>
              <w:rPr>
                <w:rFonts w:ascii="Times New Roman" w:eastAsia="Times New Roman" w:hAnsi="Times New Roman"/>
              </w:rPr>
              <w:t>Eesti.</w:t>
            </w:r>
            <w:r w:rsidR="00E70693">
              <w:rPr>
                <w:rFonts w:ascii="Times New Roman" w:eastAsia="Times New Roman" w:hAnsi="Times New Roman"/>
              </w:rPr>
              <w:t xml:space="preserve"> </w:t>
            </w:r>
            <w:r>
              <w:rPr>
                <w:rFonts w:ascii="Times New Roman" w:eastAsia="Times New Roman" w:hAnsi="Times New Roman"/>
              </w:rPr>
              <w:t>Läänemeremaad.</w:t>
            </w:r>
            <w:r w:rsidR="00E70693">
              <w:rPr>
                <w:rFonts w:ascii="Times New Roman" w:eastAsia="Times New Roman" w:hAnsi="Times New Roman"/>
              </w:rPr>
              <w:t xml:space="preserve"> </w:t>
            </w:r>
            <w:r>
              <w:rPr>
                <w:rFonts w:ascii="Times New Roman" w:eastAsia="Times New Roman" w:hAnsi="Times New Roman"/>
              </w:rPr>
              <w:t>Inimene ja loodus.</w:t>
            </w:r>
          </w:p>
        </w:tc>
        <w:tc>
          <w:tcPr>
            <w:tcW w:w="3119" w:type="dxa"/>
            <w:tcBorders>
              <w:left w:val="single" w:sz="2" w:space="0" w:color="000001"/>
              <w:bottom w:val="single" w:sz="2" w:space="0" w:color="000001"/>
              <w:right w:val="single" w:sz="2" w:space="0" w:color="000001"/>
            </w:tcBorders>
            <w:shd w:val="clear" w:color="auto" w:fill="auto"/>
            <w:tcMar>
              <w:left w:w="54" w:type="dxa"/>
            </w:tcMar>
          </w:tcPr>
          <w:p w:rsidR="00312AE4" w:rsidRDefault="00B64B77" w:rsidP="009D7A9E">
            <w:pPr>
              <w:spacing w:after="0" w:line="240" w:lineRule="auto"/>
              <w:jc w:val="both"/>
              <w:rPr>
                <w:rFonts w:ascii="Times New Roman" w:eastAsia="Times New Roman" w:hAnsi="Times New Roman"/>
              </w:rPr>
            </w:pPr>
            <w:r>
              <w:rPr>
                <w:rFonts w:ascii="Times New Roman" w:eastAsia="Times New Roman" w:hAnsi="Times New Roman"/>
              </w:rPr>
              <w:t>Õistaimed.</w:t>
            </w:r>
          </w:p>
          <w:p w:rsidR="00312AE4" w:rsidRDefault="00B64B77" w:rsidP="009D7A9E">
            <w:pPr>
              <w:spacing w:after="0" w:line="240" w:lineRule="auto"/>
              <w:jc w:val="both"/>
              <w:rPr>
                <w:rFonts w:ascii="Times New Roman" w:eastAsia="Times New Roman" w:hAnsi="Times New Roman"/>
              </w:rPr>
            </w:pPr>
            <w:r>
              <w:rPr>
                <w:rFonts w:ascii="Times New Roman" w:eastAsia="Times New Roman" w:hAnsi="Times New Roman"/>
              </w:rPr>
              <w:t>Kivimid ja mineraalid.</w:t>
            </w:r>
            <w:r w:rsidR="00E70693">
              <w:rPr>
                <w:rFonts w:ascii="Times New Roman" w:eastAsia="Times New Roman" w:hAnsi="Times New Roman"/>
              </w:rPr>
              <w:t xml:space="preserve"> </w:t>
            </w:r>
            <w:r>
              <w:rPr>
                <w:rFonts w:ascii="Times New Roman" w:eastAsia="Times New Roman" w:hAnsi="Times New Roman"/>
              </w:rPr>
              <w:t>Sette-, tard- ja moondekivimid.</w:t>
            </w:r>
          </w:p>
          <w:p w:rsidR="00312AE4" w:rsidRDefault="00B64B77" w:rsidP="009D7A9E">
            <w:pPr>
              <w:spacing w:after="0" w:line="240" w:lineRule="auto"/>
              <w:jc w:val="both"/>
              <w:rPr>
                <w:rFonts w:ascii="Times New Roman" w:eastAsia="Times New Roman" w:hAnsi="Times New Roman"/>
              </w:rPr>
            </w:pPr>
            <w:r>
              <w:rPr>
                <w:rFonts w:ascii="Times New Roman" w:eastAsia="Times New Roman" w:hAnsi="Times New Roman"/>
              </w:rPr>
              <w:t>Euroopa. Inimene ja loodus.</w:t>
            </w:r>
          </w:p>
          <w:p w:rsidR="00312AE4" w:rsidRDefault="00B64B77" w:rsidP="009D7A9E">
            <w:pPr>
              <w:spacing w:after="0" w:line="240" w:lineRule="auto"/>
              <w:jc w:val="both"/>
              <w:rPr>
                <w:rFonts w:ascii="Times New Roman" w:eastAsia="Times New Roman" w:hAnsi="Times New Roman"/>
              </w:rPr>
            </w:pPr>
            <w:r>
              <w:rPr>
                <w:rFonts w:ascii="Times New Roman" w:eastAsia="Times New Roman" w:hAnsi="Times New Roman"/>
              </w:rPr>
              <w:t>Akustika. Optika. Soojusõpetus. Staatiline elekter.</w:t>
            </w:r>
            <w:r w:rsidR="00E70693">
              <w:rPr>
                <w:rFonts w:ascii="Times New Roman" w:eastAsia="Times New Roman" w:hAnsi="Times New Roman"/>
              </w:rPr>
              <w:t xml:space="preserve"> </w:t>
            </w:r>
            <w:r>
              <w:rPr>
                <w:rFonts w:ascii="Times New Roman" w:eastAsia="Times New Roman" w:hAnsi="Times New Roman"/>
              </w:rPr>
              <w:t>Magnetism.</w:t>
            </w:r>
          </w:p>
        </w:tc>
      </w:tr>
      <w:tr w:rsidR="00312AE4" w:rsidTr="00FC5D54">
        <w:tc>
          <w:tcPr>
            <w:tcW w:w="850" w:type="dxa"/>
            <w:tcBorders>
              <w:left w:val="single" w:sz="2" w:space="0" w:color="000001"/>
              <w:bottom w:val="single" w:sz="2" w:space="0" w:color="000001"/>
            </w:tcBorders>
            <w:shd w:val="clear" w:color="auto" w:fill="auto"/>
            <w:tcMar>
              <w:left w:w="54" w:type="dxa"/>
            </w:tcMar>
          </w:tcPr>
          <w:p w:rsidR="00312AE4" w:rsidRDefault="00B64B77" w:rsidP="009D7A9E">
            <w:pPr>
              <w:spacing w:after="0" w:line="240" w:lineRule="auto"/>
              <w:jc w:val="both"/>
              <w:rPr>
                <w:rFonts w:ascii="Times New Roman" w:eastAsia="Times New Roman" w:hAnsi="Times New Roman"/>
                <w:b/>
                <w:bCs/>
              </w:rPr>
            </w:pPr>
            <w:r>
              <w:rPr>
                <w:rFonts w:ascii="Times New Roman" w:eastAsia="Times New Roman" w:hAnsi="Times New Roman"/>
                <w:b/>
                <w:bCs/>
              </w:rPr>
              <w:t>Aja</w:t>
            </w:r>
            <w:r w:rsidR="00D60884">
              <w:rPr>
                <w:rFonts w:ascii="Times New Roman" w:eastAsia="Times New Roman" w:hAnsi="Times New Roman"/>
                <w:b/>
                <w:bCs/>
              </w:rPr>
              <w:t>-</w:t>
            </w:r>
            <w:r>
              <w:rPr>
                <w:rFonts w:ascii="Times New Roman" w:eastAsia="Times New Roman" w:hAnsi="Times New Roman"/>
                <w:b/>
                <w:bCs/>
              </w:rPr>
              <w:t>lugu</w:t>
            </w:r>
          </w:p>
        </w:tc>
        <w:tc>
          <w:tcPr>
            <w:tcW w:w="3118" w:type="dxa"/>
            <w:tcBorders>
              <w:left w:val="single" w:sz="2" w:space="0" w:color="000001"/>
              <w:bottom w:val="single" w:sz="2" w:space="0" w:color="000001"/>
            </w:tcBorders>
            <w:shd w:val="clear" w:color="auto" w:fill="auto"/>
            <w:tcMar>
              <w:left w:w="54" w:type="dxa"/>
            </w:tcMar>
          </w:tcPr>
          <w:p w:rsidR="00312AE4" w:rsidRDefault="00312AE4" w:rsidP="009D7A9E">
            <w:pPr>
              <w:spacing w:after="0" w:line="240" w:lineRule="auto"/>
              <w:ind w:left="80"/>
              <w:jc w:val="both"/>
              <w:rPr>
                <w:rFonts w:ascii="Times New Roman" w:eastAsia="Times New Roman" w:hAnsi="Times New Roman"/>
              </w:rPr>
            </w:pPr>
          </w:p>
        </w:tc>
        <w:tc>
          <w:tcPr>
            <w:tcW w:w="2977" w:type="dxa"/>
            <w:tcBorders>
              <w:left w:val="single" w:sz="2" w:space="0" w:color="000001"/>
              <w:bottom w:val="single" w:sz="2" w:space="0" w:color="000001"/>
            </w:tcBorders>
            <w:shd w:val="clear" w:color="auto" w:fill="auto"/>
            <w:tcMar>
              <w:left w:w="54" w:type="dxa"/>
            </w:tcMar>
          </w:tcPr>
          <w:p w:rsidR="00312AE4" w:rsidRDefault="00B64B77" w:rsidP="009D7A9E">
            <w:pPr>
              <w:spacing w:after="0" w:line="240" w:lineRule="auto"/>
              <w:jc w:val="both"/>
              <w:rPr>
                <w:rFonts w:ascii="Times New Roman" w:eastAsia="Times New Roman" w:hAnsi="Times New Roman"/>
              </w:rPr>
            </w:pPr>
            <w:r>
              <w:rPr>
                <w:rFonts w:ascii="Times New Roman" w:eastAsia="Times New Roman" w:hAnsi="Times New Roman"/>
              </w:rPr>
              <w:t>Vanad Idamaad.</w:t>
            </w:r>
            <w:r w:rsidR="00E70693">
              <w:rPr>
                <w:rFonts w:ascii="Times New Roman" w:eastAsia="Times New Roman" w:hAnsi="Times New Roman"/>
              </w:rPr>
              <w:t xml:space="preserve"> </w:t>
            </w:r>
            <w:r>
              <w:rPr>
                <w:rFonts w:ascii="Times New Roman" w:eastAsia="Times New Roman" w:hAnsi="Times New Roman"/>
              </w:rPr>
              <w:t>Vana-Kreeka.</w:t>
            </w:r>
          </w:p>
        </w:tc>
        <w:tc>
          <w:tcPr>
            <w:tcW w:w="3119" w:type="dxa"/>
            <w:tcBorders>
              <w:left w:val="single" w:sz="2" w:space="0" w:color="000001"/>
              <w:bottom w:val="single" w:sz="2" w:space="0" w:color="000001"/>
              <w:right w:val="single" w:sz="2" w:space="0" w:color="000001"/>
            </w:tcBorders>
            <w:shd w:val="clear" w:color="auto" w:fill="auto"/>
            <w:tcMar>
              <w:left w:w="54" w:type="dxa"/>
            </w:tcMar>
          </w:tcPr>
          <w:p w:rsidR="00312AE4" w:rsidRDefault="00B64B77" w:rsidP="009D7A9E">
            <w:pPr>
              <w:spacing w:after="0" w:line="240" w:lineRule="auto"/>
              <w:jc w:val="both"/>
              <w:rPr>
                <w:rFonts w:ascii="Times New Roman" w:eastAsia="Times New Roman" w:hAnsi="Times New Roman"/>
              </w:rPr>
            </w:pPr>
            <w:r>
              <w:rPr>
                <w:rFonts w:ascii="Times New Roman" w:eastAsia="Times New Roman" w:hAnsi="Times New Roman"/>
              </w:rPr>
              <w:t>Vana-Rooma. Keskaja algus.</w:t>
            </w:r>
          </w:p>
        </w:tc>
      </w:tr>
      <w:tr w:rsidR="00312AE4" w:rsidTr="00FC5D54">
        <w:tc>
          <w:tcPr>
            <w:tcW w:w="850" w:type="dxa"/>
            <w:tcBorders>
              <w:left w:val="single" w:sz="2" w:space="0" w:color="000001"/>
              <w:bottom w:val="single" w:sz="2" w:space="0" w:color="000001"/>
            </w:tcBorders>
            <w:shd w:val="clear" w:color="auto" w:fill="auto"/>
            <w:tcMar>
              <w:left w:w="54" w:type="dxa"/>
            </w:tcMar>
          </w:tcPr>
          <w:p w:rsidR="00312AE4" w:rsidRDefault="00B64B77" w:rsidP="009D7A9E">
            <w:pPr>
              <w:spacing w:after="0" w:line="240" w:lineRule="auto"/>
              <w:jc w:val="both"/>
              <w:rPr>
                <w:rFonts w:ascii="Times New Roman" w:eastAsia="Times New Roman" w:hAnsi="Times New Roman"/>
                <w:b/>
                <w:bCs/>
              </w:rPr>
            </w:pPr>
            <w:r>
              <w:rPr>
                <w:rFonts w:ascii="Times New Roman" w:eastAsia="Times New Roman" w:hAnsi="Times New Roman"/>
                <w:b/>
                <w:bCs/>
              </w:rPr>
              <w:t>Kehaline kasva</w:t>
            </w:r>
            <w:r w:rsidR="00D60884">
              <w:rPr>
                <w:rFonts w:ascii="Times New Roman" w:eastAsia="Times New Roman" w:hAnsi="Times New Roman"/>
                <w:b/>
                <w:bCs/>
              </w:rPr>
              <w:t>-</w:t>
            </w:r>
            <w:r>
              <w:rPr>
                <w:rFonts w:ascii="Times New Roman" w:eastAsia="Times New Roman" w:hAnsi="Times New Roman"/>
                <w:b/>
                <w:bCs/>
              </w:rPr>
              <w:t>tus</w:t>
            </w:r>
          </w:p>
        </w:tc>
        <w:tc>
          <w:tcPr>
            <w:tcW w:w="3118" w:type="dxa"/>
            <w:tcBorders>
              <w:left w:val="single" w:sz="2" w:space="0" w:color="000001"/>
              <w:bottom w:val="single" w:sz="2" w:space="0" w:color="000001"/>
            </w:tcBorders>
            <w:shd w:val="clear" w:color="auto" w:fill="auto"/>
            <w:tcMar>
              <w:left w:w="54" w:type="dxa"/>
            </w:tcMar>
          </w:tcPr>
          <w:p w:rsidR="00312AE4" w:rsidRDefault="00B64B77" w:rsidP="009D7A9E">
            <w:pPr>
              <w:spacing w:after="0" w:line="240" w:lineRule="auto"/>
              <w:jc w:val="both"/>
              <w:rPr>
                <w:rFonts w:ascii="Times New Roman" w:eastAsia="Times New Roman" w:hAnsi="Times New Roman"/>
              </w:rPr>
            </w:pPr>
            <w:r>
              <w:rPr>
                <w:rFonts w:ascii="Times New Roman" w:eastAsia="Times New Roman" w:hAnsi="Times New Roman"/>
              </w:rPr>
              <w:t>Jooksumängud. Ringvõimlemine. Rütmilised harjutused.</w:t>
            </w:r>
            <w:r w:rsidR="00E70693">
              <w:rPr>
                <w:rFonts w:ascii="Times New Roman" w:eastAsia="Times New Roman" w:hAnsi="Times New Roman"/>
              </w:rPr>
              <w:t xml:space="preserve"> </w:t>
            </w:r>
          </w:p>
        </w:tc>
        <w:tc>
          <w:tcPr>
            <w:tcW w:w="2977" w:type="dxa"/>
            <w:tcBorders>
              <w:left w:val="single" w:sz="2" w:space="0" w:color="000001"/>
              <w:bottom w:val="single" w:sz="2" w:space="0" w:color="000001"/>
            </w:tcBorders>
            <w:shd w:val="clear" w:color="auto" w:fill="auto"/>
            <w:tcMar>
              <w:left w:w="54" w:type="dxa"/>
            </w:tcMar>
          </w:tcPr>
          <w:p w:rsidR="00312AE4" w:rsidRDefault="00B64B77" w:rsidP="009D7A9E">
            <w:pPr>
              <w:spacing w:after="0" w:line="240" w:lineRule="auto"/>
              <w:jc w:val="both"/>
              <w:rPr>
                <w:rFonts w:ascii="Times New Roman" w:eastAsia="Times New Roman" w:hAnsi="Times New Roman"/>
              </w:rPr>
            </w:pPr>
            <w:r>
              <w:rPr>
                <w:rFonts w:ascii="Times New Roman" w:eastAsia="Times New Roman" w:hAnsi="Times New Roman"/>
              </w:rPr>
              <w:t xml:space="preserve">Pildipärase mängu üleminek harjutusteks. Teatejooksud. </w:t>
            </w:r>
          </w:p>
          <w:p w:rsidR="00312AE4" w:rsidRDefault="00B64B77" w:rsidP="009D7A9E">
            <w:pPr>
              <w:spacing w:after="0" w:line="240" w:lineRule="auto"/>
              <w:jc w:val="both"/>
              <w:rPr>
                <w:rFonts w:ascii="Times New Roman" w:eastAsia="Times New Roman" w:hAnsi="Times New Roman"/>
              </w:rPr>
            </w:pPr>
            <w:r>
              <w:rPr>
                <w:rFonts w:ascii="Times New Roman" w:eastAsia="Times New Roman" w:hAnsi="Times New Roman"/>
              </w:rPr>
              <w:t>Vana-Kreeka stiilis olümpiamängud.</w:t>
            </w:r>
          </w:p>
        </w:tc>
        <w:tc>
          <w:tcPr>
            <w:tcW w:w="3119" w:type="dxa"/>
            <w:tcBorders>
              <w:left w:val="single" w:sz="2" w:space="0" w:color="000001"/>
              <w:bottom w:val="single" w:sz="2" w:space="0" w:color="000001"/>
              <w:right w:val="single" w:sz="2" w:space="0" w:color="000001"/>
            </w:tcBorders>
            <w:shd w:val="clear" w:color="auto" w:fill="auto"/>
            <w:tcMar>
              <w:left w:w="54" w:type="dxa"/>
            </w:tcMar>
          </w:tcPr>
          <w:p w:rsidR="00312AE4" w:rsidRDefault="00B64B77" w:rsidP="009D7A9E">
            <w:pPr>
              <w:spacing w:after="0" w:line="240" w:lineRule="auto"/>
              <w:jc w:val="both"/>
              <w:rPr>
                <w:rFonts w:ascii="Times New Roman" w:eastAsia="Times New Roman" w:hAnsi="Times New Roman"/>
              </w:rPr>
            </w:pPr>
            <w:r>
              <w:rPr>
                <w:rFonts w:ascii="Times New Roman" w:eastAsia="Times New Roman" w:hAnsi="Times New Roman"/>
              </w:rPr>
              <w:t>Osavuse treenimine. Süstemaatilise harjutamise algus kergejõustikus. Pinge ja lõdvestumine.</w:t>
            </w:r>
          </w:p>
        </w:tc>
      </w:tr>
      <w:tr w:rsidR="00312AE4" w:rsidTr="00FC5D54">
        <w:tc>
          <w:tcPr>
            <w:tcW w:w="850" w:type="dxa"/>
            <w:tcBorders>
              <w:left w:val="single" w:sz="2" w:space="0" w:color="000001"/>
              <w:bottom w:val="single" w:sz="2" w:space="0" w:color="000001"/>
            </w:tcBorders>
            <w:shd w:val="clear" w:color="auto" w:fill="auto"/>
            <w:tcMar>
              <w:left w:w="54" w:type="dxa"/>
            </w:tcMar>
          </w:tcPr>
          <w:p w:rsidR="00312AE4" w:rsidRDefault="00B64B77" w:rsidP="009D7A9E">
            <w:pPr>
              <w:spacing w:after="0" w:line="240" w:lineRule="auto"/>
              <w:jc w:val="both"/>
              <w:rPr>
                <w:rFonts w:ascii="Times New Roman" w:eastAsia="Times New Roman" w:hAnsi="Times New Roman"/>
                <w:b/>
                <w:bCs/>
              </w:rPr>
            </w:pPr>
            <w:r>
              <w:rPr>
                <w:rFonts w:ascii="Times New Roman" w:eastAsia="Times New Roman" w:hAnsi="Times New Roman"/>
                <w:b/>
                <w:bCs/>
              </w:rPr>
              <w:t>Käsitöö ja kodun</w:t>
            </w:r>
            <w:r w:rsidR="00D60884">
              <w:rPr>
                <w:rFonts w:ascii="Times New Roman" w:eastAsia="Times New Roman" w:hAnsi="Times New Roman"/>
                <w:b/>
                <w:bCs/>
              </w:rPr>
              <w:t>-</w:t>
            </w:r>
            <w:r>
              <w:rPr>
                <w:rFonts w:ascii="Times New Roman" w:eastAsia="Times New Roman" w:hAnsi="Times New Roman"/>
                <w:b/>
                <w:bCs/>
              </w:rPr>
              <w:t>dus</w:t>
            </w:r>
          </w:p>
        </w:tc>
        <w:tc>
          <w:tcPr>
            <w:tcW w:w="3118" w:type="dxa"/>
            <w:tcBorders>
              <w:left w:val="single" w:sz="2" w:space="0" w:color="000001"/>
              <w:bottom w:val="single" w:sz="2" w:space="0" w:color="000001"/>
            </w:tcBorders>
            <w:shd w:val="clear" w:color="auto" w:fill="auto"/>
            <w:tcMar>
              <w:left w:w="54" w:type="dxa"/>
            </w:tcMar>
          </w:tcPr>
          <w:p w:rsidR="00312AE4" w:rsidRDefault="00B64B77" w:rsidP="009D7A9E">
            <w:pPr>
              <w:spacing w:after="0" w:line="240" w:lineRule="auto"/>
              <w:jc w:val="both"/>
              <w:rPr>
                <w:rFonts w:ascii="Times New Roman" w:eastAsia="Times New Roman" w:hAnsi="Times New Roman"/>
              </w:rPr>
            </w:pPr>
            <w:r>
              <w:rPr>
                <w:rFonts w:ascii="Times New Roman" w:eastAsia="Times New Roman" w:hAnsi="Times New Roman"/>
              </w:rPr>
              <w:t>Ristpiste. Sümmeetria.</w:t>
            </w:r>
            <w:r w:rsidR="00E70693">
              <w:rPr>
                <w:rFonts w:ascii="Times New Roman" w:eastAsia="Times New Roman" w:hAnsi="Times New Roman"/>
              </w:rPr>
              <w:t xml:space="preserve"> </w:t>
            </w:r>
            <w:r>
              <w:rPr>
                <w:rFonts w:ascii="Times New Roman" w:eastAsia="Times New Roman" w:hAnsi="Times New Roman"/>
              </w:rPr>
              <w:t>Ornament.</w:t>
            </w:r>
          </w:p>
        </w:tc>
        <w:tc>
          <w:tcPr>
            <w:tcW w:w="2977" w:type="dxa"/>
            <w:tcBorders>
              <w:left w:val="single" w:sz="2" w:space="0" w:color="000001"/>
              <w:bottom w:val="single" w:sz="2" w:space="0" w:color="000001"/>
            </w:tcBorders>
            <w:shd w:val="clear" w:color="auto" w:fill="auto"/>
            <w:tcMar>
              <w:left w:w="54" w:type="dxa"/>
            </w:tcMar>
          </w:tcPr>
          <w:p w:rsidR="00312AE4" w:rsidRDefault="00B64B77" w:rsidP="009D7A9E">
            <w:pPr>
              <w:spacing w:after="0" w:line="240" w:lineRule="auto"/>
              <w:jc w:val="both"/>
              <w:rPr>
                <w:rFonts w:ascii="Times New Roman" w:eastAsia="Times New Roman" w:hAnsi="Times New Roman"/>
              </w:rPr>
            </w:pPr>
            <w:r>
              <w:rPr>
                <w:rFonts w:ascii="Times New Roman" w:eastAsia="Times New Roman" w:hAnsi="Times New Roman"/>
              </w:rPr>
              <w:t>Viie vardaga kudumine.</w:t>
            </w:r>
            <w:r w:rsidR="00E70693">
              <w:rPr>
                <w:rFonts w:ascii="Times New Roman" w:eastAsia="Times New Roman" w:hAnsi="Times New Roman"/>
              </w:rPr>
              <w:t xml:space="preserve"> </w:t>
            </w:r>
            <w:r>
              <w:rPr>
                <w:rFonts w:ascii="Times New Roman" w:eastAsia="Times New Roman" w:hAnsi="Times New Roman"/>
              </w:rPr>
              <w:t>Sokikudumine.</w:t>
            </w:r>
          </w:p>
        </w:tc>
        <w:tc>
          <w:tcPr>
            <w:tcW w:w="3119" w:type="dxa"/>
            <w:tcBorders>
              <w:left w:val="single" w:sz="2" w:space="0" w:color="000001"/>
              <w:bottom w:val="single" w:sz="2" w:space="0" w:color="000001"/>
              <w:right w:val="single" w:sz="2" w:space="0" w:color="000001"/>
            </w:tcBorders>
            <w:shd w:val="clear" w:color="auto" w:fill="auto"/>
            <w:tcMar>
              <w:left w:w="54" w:type="dxa"/>
            </w:tcMar>
          </w:tcPr>
          <w:p w:rsidR="00312AE4" w:rsidRDefault="00B64B77" w:rsidP="009D7A9E">
            <w:pPr>
              <w:spacing w:after="0" w:line="240" w:lineRule="auto"/>
              <w:jc w:val="both"/>
              <w:rPr>
                <w:rFonts w:ascii="Times New Roman" w:eastAsia="Times New Roman" w:hAnsi="Times New Roman"/>
              </w:rPr>
            </w:pPr>
            <w:r>
              <w:rPr>
                <w:rFonts w:ascii="Times New Roman" w:eastAsia="Times New Roman" w:hAnsi="Times New Roman"/>
              </w:rPr>
              <w:t>Looma ja nuku õmblemine.</w:t>
            </w:r>
          </w:p>
        </w:tc>
      </w:tr>
      <w:tr w:rsidR="00312AE4" w:rsidTr="00FC5D54">
        <w:tc>
          <w:tcPr>
            <w:tcW w:w="850" w:type="dxa"/>
            <w:tcBorders>
              <w:left w:val="single" w:sz="2" w:space="0" w:color="000001"/>
              <w:bottom w:val="single" w:sz="2" w:space="0" w:color="000001"/>
            </w:tcBorders>
            <w:shd w:val="clear" w:color="auto" w:fill="auto"/>
            <w:tcMar>
              <w:left w:w="54" w:type="dxa"/>
            </w:tcMar>
          </w:tcPr>
          <w:p w:rsidR="00312AE4" w:rsidRDefault="00B64B77" w:rsidP="009D7A9E">
            <w:pPr>
              <w:spacing w:after="0" w:line="240" w:lineRule="auto"/>
              <w:jc w:val="both"/>
              <w:rPr>
                <w:rFonts w:ascii="Times New Roman" w:eastAsia="Times New Roman" w:hAnsi="Times New Roman"/>
                <w:b/>
                <w:bCs/>
              </w:rPr>
            </w:pPr>
            <w:r>
              <w:rPr>
                <w:rFonts w:ascii="Times New Roman" w:eastAsia="Times New Roman" w:hAnsi="Times New Roman"/>
                <w:b/>
                <w:bCs/>
              </w:rPr>
              <w:t>Väär</w:t>
            </w:r>
            <w:r w:rsidR="00D60884">
              <w:rPr>
                <w:rFonts w:ascii="Times New Roman" w:eastAsia="Times New Roman" w:hAnsi="Times New Roman"/>
                <w:b/>
                <w:bCs/>
              </w:rPr>
              <w:t>-</w:t>
            </w:r>
            <w:r>
              <w:rPr>
                <w:rFonts w:ascii="Times New Roman" w:eastAsia="Times New Roman" w:hAnsi="Times New Roman"/>
                <w:b/>
                <w:bCs/>
              </w:rPr>
              <w:t>tus-kasva</w:t>
            </w:r>
            <w:r w:rsidR="00D60884">
              <w:rPr>
                <w:rFonts w:ascii="Times New Roman" w:eastAsia="Times New Roman" w:hAnsi="Times New Roman"/>
                <w:b/>
                <w:bCs/>
              </w:rPr>
              <w:t>-</w:t>
            </w:r>
            <w:r>
              <w:rPr>
                <w:rFonts w:ascii="Times New Roman" w:eastAsia="Times New Roman" w:hAnsi="Times New Roman"/>
                <w:b/>
                <w:bCs/>
              </w:rPr>
              <w:t>tus</w:t>
            </w:r>
          </w:p>
        </w:tc>
        <w:tc>
          <w:tcPr>
            <w:tcW w:w="3118" w:type="dxa"/>
            <w:tcBorders>
              <w:left w:val="single" w:sz="2" w:space="0" w:color="000001"/>
              <w:bottom w:val="single" w:sz="2" w:space="0" w:color="000001"/>
            </w:tcBorders>
            <w:shd w:val="clear" w:color="auto" w:fill="auto"/>
            <w:tcMar>
              <w:left w:w="54" w:type="dxa"/>
            </w:tcMar>
          </w:tcPr>
          <w:p w:rsidR="00312AE4" w:rsidRDefault="00D60884" w:rsidP="009D7A9E">
            <w:pPr>
              <w:spacing w:after="0" w:line="240" w:lineRule="auto"/>
              <w:jc w:val="both"/>
              <w:rPr>
                <w:rFonts w:ascii="Times New Roman" w:eastAsia="Times New Roman" w:hAnsi="Times New Roman"/>
              </w:rPr>
            </w:pPr>
            <w:r>
              <w:rPr>
                <w:rFonts w:ascii="Times New Roman" w:eastAsia="Times New Roman" w:hAnsi="Times New Roman"/>
              </w:rPr>
              <w:t>Vana t</w:t>
            </w:r>
            <w:r w:rsidR="00B64B77">
              <w:rPr>
                <w:rFonts w:ascii="Times New Roman" w:eastAsia="Times New Roman" w:hAnsi="Times New Roman"/>
              </w:rPr>
              <w:t>estamendi legendid.</w:t>
            </w:r>
            <w:r w:rsidR="00E70693">
              <w:rPr>
                <w:rFonts w:ascii="Times New Roman" w:eastAsia="Times New Roman" w:hAnsi="Times New Roman"/>
              </w:rPr>
              <w:t xml:space="preserve"> </w:t>
            </w:r>
            <w:r w:rsidR="00B64B77">
              <w:rPr>
                <w:rFonts w:ascii="Times New Roman" w:eastAsia="Times New Roman" w:hAnsi="Times New Roman"/>
              </w:rPr>
              <w:t>Rahvajuhid, rahvas, maa.</w:t>
            </w:r>
          </w:p>
        </w:tc>
        <w:tc>
          <w:tcPr>
            <w:tcW w:w="2977" w:type="dxa"/>
            <w:tcBorders>
              <w:left w:val="single" w:sz="2" w:space="0" w:color="000001"/>
              <w:bottom w:val="single" w:sz="2" w:space="0" w:color="000001"/>
            </w:tcBorders>
            <w:shd w:val="clear" w:color="auto" w:fill="auto"/>
            <w:tcMar>
              <w:left w:w="54" w:type="dxa"/>
            </w:tcMar>
          </w:tcPr>
          <w:p w:rsidR="00312AE4" w:rsidRDefault="00B64B77" w:rsidP="009D7A9E">
            <w:pPr>
              <w:spacing w:after="0" w:line="240" w:lineRule="auto"/>
              <w:jc w:val="both"/>
              <w:rPr>
                <w:rFonts w:ascii="Times New Roman" w:eastAsia="Times New Roman" w:hAnsi="Times New Roman"/>
              </w:rPr>
            </w:pPr>
            <w:r>
              <w:rPr>
                <w:rFonts w:ascii="Times New Roman" w:eastAsia="Times New Roman" w:hAnsi="Times New Roman"/>
              </w:rPr>
              <w:t>Inimese sünd ja lapsepõlv.</w:t>
            </w:r>
            <w:r w:rsidR="00E70693">
              <w:rPr>
                <w:rFonts w:ascii="Times New Roman" w:eastAsia="Times New Roman" w:hAnsi="Times New Roman"/>
              </w:rPr>
              <w:t xml:space="preserve"> </w:t>
            </w:r>
            <w:r>
              <w:rPr>
                <w:rFonts w:ascii="Times New Roman" w:eastAsia="Times New Roman" w:hAnsi="Times New Roman"/>
              </w:rPr>
              <w:t>Kristlikus pärimuses esinevad sünnilood, nende ajalooline ja kultuuriline taust.</w:t>
            </w:r>
          </w:p>
        </w:tc>
        <w:tc>
          <w:tcPr>
            <w:tcW w:w="3119" w:type="dxa"/>
            <w:tcBorders>
              <w:left w:val="single" w:sz="2" w:space="0" w:color="000001"/>
              <w:bottom w:val="single" w:sz="2" w:space="0" w:color="000001"/>
              <w:right w:val="single" w:sz="2" w:space="0" w:color="000001"/>
            </w:tcBorders>
            <w:shd w:val="clear" w:color="auto" w:fill="auto"/>
            <w:tcMar>
              <w:left w:w="54" w:type="dxa"/>
            </w:tcMar>
          </w:tcPr>
          <w:p w:rsidR="00312AE4" w:rsidRDefault="00B64B77" w:rsidP="009D7A9E">
            <w:pPr>
              <w:spacing w:after="0" w:line="240" w:lineRule="auto"/>
              <w:jc w:val="both"/>
              <w:rPr>
                <w:rFonts w:ascii="Times New Roman" w:eastAsia="Times New Roman" w:hAnsi="Times New Roman"/>
              </w:rPr>
            </w:pPr>
            <w:r>
              <w:rPr>
                <w:rFonts w:ascii="Times New Roman" w:eastAsia="Times New Roman" w:hAnsi="Times New Roman"/>
              </w:rPr>
              <w:t>Kristuse elu ajalooline ja kultuuriline taust Rooma keisririigis. Eluloolised motiivid.</w:t>
            </w:r>
            <w:r w:rsidR="00E70693">
              <w:rPr>
                <w:rFonts w:ascii="Times New Roman" w:eastAsia="Times New Roman" w:hAnsi="Times New Roman"/>
              </w:rPr>
              <w:t xml:space="preserve"> </w:t>
            </w:r>
            <w:r>
              <w:rPr>
                <w:rFonts w:ascii="Times New Roman" w:eastAsia="Times New Roman" w:hAnsi="Times New Roman"/>
              </w:rPr>
              <w:t>Positiivsed eeskujud, kangelased. Mina ja maailm.</w:t>
            </w:r>
          </w:p>
        </w:tc>
      </w:tr>
      <w:tr w:rsidR="00312AE4" w:rsidTr="00FC5D54">
        <w:tc>
          <w:tcPr>
            <w:tcW w:w="850" w:type="dxa"/>
            <w:tcBorders>
              <w:left w:val="single" w:sz="2" w:space="0" w:color="000001"/>
              <w:bottom w:val="single" w:sz="2" w:space="0" w:color="000001"/>
            </w:tcBorders>
            <w:shd w:val="clear" w:color="auto" w:fill="auto"/>
            <w:tcMar>
              <w:left w:w="54" w:type="dxa"/>
            </w:tcMar>
          </w:tcPr>
          <w:p w:rsidR="00312AE4" w:rsidRDefault="00B64B77" w:rsidP="009D7A9E">
            <w:pPr>
              <w:spacing w:after="0" w:line="240" w:lineRule="auto"/>
              <w:jc w:val="both"/>
              <w:rPr>
                <w:rFonts w:ascii="Times New Roman" w:eastAsia="Times New Roman" w:hAnsi="Times New Roman"/>
                <w:b/>
                <w:bCs/>
              </w:rPr>
            </w:pPr>
            <w:r>
              <w:rPr>
                <w:rFonts w:ascii="Times New Roman" w:eastAsia="Times New Roman" w:hAnsi="Times New Roman"/>
                <w:b/>
                <w:bCs/>
              </w:rPr>
              <w:t>Töö- ja tehno-loogia-õpetus</w:t>
            </w:r>
          </w:p>
        </w:tc>
        <w:tc>
          <w:tcPr>
            <w:tcW w:w="3118" w:type="dxa"/>
            <w:tcBorders>
              <w:left w:val="single" w:sz="2" w:space="0" w:color="000001"/>
              <w:bottom w:val="single" w:sz="2" w:space="0" w:color="000001"/>
            </w:tcBorders>
            <w:shd w:val="clear" w:color="auto" w:fill="auto"/>
            <w:tcMar>
              <w:left w:w="54" w:type="dxa"/>
            </w:tcMar>
          </w:tcPr>
          <w:p w:rsidR="00312AE4" w:rsidRDefault="00312AE4" w:rsidP="009D7A9E">
            <w:pPr>
              <w:spacing w:after="0" w:line="240" w:lineRule="auto"/>
              <w:ind w:left="80"/>
              <w:jc w:val="both"/>
              <w:rPr>
                <w:rFonts w:ascii="Times New Roman" w:eastAsia="Times New Roman" w:hAnsi="Times New Roman"/>
              </w:rPr>
            </w:pPr>
          </w:p>
        </w:tc>
        <w:tc>
          <w:tcPr>
            <w:tcW w:w="2977" w:type="dxa"/>
            <w:tcBorders>
              <w:left w:val="single" w:sz="2" w:space="0" w:color="000001"/>
              <w:bottom w:val="single" w:sz="2" w:space="0" w:color="000001"/>
            </w:tcBorders>
            <w:shd w:val="clear" w:color="auto" w:fill="auto"/>
            <w:tcMar>
              <w:left w:w="54" w:type="dxa"/>
            </w:tcMar>
          </w:tcPr>
          <w:p w:rsidR="00312AE4" w:rsidRDefault="00B64B77" w:rsidP="009D7A9E">
            <w:pPr>
              <w:spacing w:after="0" w:line="240" w:lineRule="auto"/>
              <w:jc w:val="both"/>
              <w:rPr>
                <w:rFonts w:ascii="Times New Roman" w:eastAsia="Times New Roman" w:hAnsi="Times New Roman"/>
              </w:rPr>
            </w:pPr>
            <w:r>
              <w:rPr>
                <w:rFonts w:ascii="Times New Roman" w:eastAsia="Times New Roman" w:hAnsi="Times New Roman"/>
              </w:rPr>
              <w:t>Puidu voolimine ja vestmine.</w:t>
            </w:r>
          </w:p>
        </w:tc>
        <w:tc>
          <w:tcPr>
            <w:tcW w:w="3119" w:type="dxa"/>
            <w:tcBorders>
              <w:left w:val="single" w:sz="2" w:space="0" w:color="000001"/>
              <w:bottom w:val="single" w:sz="2" w:space="0" w:color="000001"/>
              <w:right w:val="single" w:sz="2" w:space="0" w:color="000001"/>
            </w:tcBorders>
            <w:shd w:val="clear" w:color="auto" w:fill="auto"/>
            <w:tcMar>
              <w:left w:w="54" w:type="dxa"/>
            </w:tcMar>
          </w:tcPr>
          <w:p w:rsidR="00312AE4" w:rsidRDefault="00B64B77" w:rsidP="009D7A9E">
            <w:pPr>
              <w:spacing w:after="0" w:line="240" w:lineRule="auto"/>
              <w:jc w:val="both"/>
              <w:rPr>
                <w:rFonts w:ascii="Times New Roman" w:eastAsia="Times New Roman" w:hAnsi="Times New Roman"/>
              </w:rPr>
            </w:pPr>
            <w:r>
              <w:rPr>
                <w:rFonts w:ascii="Times New Roman" w:eastAsia="Times New Roman" w:hAnsi="Times New Roman"/>
              </w:rPr>
              <w:t>Igapäevased tarbeesemed, liikuvad mänguasjad.</w:t>
            </w:r>
          </w:p>
        </w:tc>
      </w:tr>
    </w:tbl>
    <w:p w:rsidR="00312AE4" w:rsidRDefault="00312AE4" w:rsidP="009D7A9E">
      <w:pPr>
        <w:pStyle w:val="TextBody"/>
        <w:spacing w:after="0"/>
        <w:jc w:val="both"/>
        <w:rPr>
          <w:lang w:eastAsia="ar-SA"/>
        </w:rPr>
      </w:pPr>
    </w:p>
    <w:p w:rsidR="00A95CB6" w:rsidRDefault="00A95CB6" w:rsidP="009D7A9E">
      <w:pPr>
        <w:pStyle w:val="TextBody"/>
        <w:spacing w:after="0"/>
        <w:jc w:val="both"/>
        <w:rPr>
          <w:lang w:eastAsia="ar-SA"/>
        </w:rPr>
      </w:pPr>
    </w:p>
    <w:p w:rsidR="00312AE4" w:rsidRDefault="00B64B77" w:rsidP="009D7A9E">
      <w:pPr>
        <w:pStyle w:val="Heading2"/>
        <w:numPr>
          <w:ilvl w:val="0"/>
          <w:numId w:val="0"/>
        </w:numPr>
        <w:spacing w:before="0" w:after="0"/>
        <w:ind w:left="1110" w:hanging="1110"/>
        <w:jc w:val="both"/>
        <w:rPr>
          <w:rFonts w:ascii="Times New Roman" w:hAnsi="Times New Roman" w:cs="Times New Roman"/>
          <w:i w:val="0"/>
          <w:color w:val="0066FF"/>
        </w:rPr>
      </w:pPr>
      <w:bookmarkStart w:id="84" w:name="_Toc522547576"/>
      <w:bookmarkStart w:id="85" w:name="_Toc522547515"/>
      <w:bookmarkStart w:id="86" w:name="_Toc520878722"/>
      <w:bookmarkStart w:id="87" w:name="_Toc520874152"/>
      <w:bookmarkStart w:id="88" w:name="_Toc520837838"/>
      <w:r>
        <w:rPr>
          <w:rFonts w:ascii="Times New Roman" w:hAnsi="Times New Roman" w:cs="Times New Roman"/>
          <w:i w:val="0"/>
          <w:color w:val="0066FF"/>
        </w:rPr>
        <w:t>9. III kooliastme loovtöö temaatika valiku, juhendamise, töö koostamise ja hindamise kord</w:t>
      </w:r>
      <w:bookmarkEnd w:id="84"/>
      <w:bookmarkEnd w:id="85"/>
      <w:bookmarkEnd w:id="86"/>
      <w:bookmarkEnd w:id="87"/>
      <w:bookmarkEnd w:id="88"/>
      <w:r>
        <w:rPr>
          <w:rFonts w:ascii="Times New Roman" w:hAnsi="Times New Roman" w:cs="Times New Roman"/>
          <w:i w:val="0"/>
          <w:color w:val="0066FF"/>
        </w:rPr>
        <w:t xml:space="preserve"> </w:t>
      </w:r>
    </w:p>
    <w:p w:rsidR="00312AE4" w:rsidRDefault="00312AE4" w:rsidP="009D7A9E">
      <w:pPr>
        <w:pStyle w:val="TextBody"/>
        <w:spacing w:after="0"/>
        <w:ind w:left="720"/>
        <w:jc w:val="both"/>
        <w:rPr>
          <w:rFonts w:eastAsia="Calibri"/>
        </w:rPr>
      </w:pPr>
    </w:p>
    <w:p w:rsidR="00312AE4" w:rsidRDefault="00B64B77" w:rsidP="009D7A9E">
      <w:pPr>
        <w:pStyle w:val="TextBody"/>
        <w:numPr>
          <w:ilvl w:val="0"/>
          <w:numId w:val="15"/>
        </w:numPr>
        <w:spacing w:after="0"/>
        <w:ind w:left="360"/>
        <w:jc w:val="both"/>
        <w:rPr>
          <w:rFonts w:eastAsia="Calibri"/>
        </w:rPr>
      </w:pPr>
      <w:r>
        <w:rPr>
          <w:rFonts w:eastAsia="Calibri"/>
        </w:rPr>
        <w:t>III kooliastmes koostavad õpilased  läbivatest teemadest lähtuva või õppeaineid lõimiva loovtöö</w:t>
      </w:r>
    </w:p>
    <w:p w:rsidR="00312AE4" w:rsidRDefault="00312AE4" w:rsidP="009D7A9E">
      <w:pPr>
        <w:pStyle w:val="TextBody"/>
        <w:spacing w:after="0"/>
        <w:jc w:val="both"/>
        <w:rPr>
          <w:rFonts w:eastAsia="Calibri"/>
        </w:rPr>
      </w:pPr>
    </w:p>
    <w:p w:rsidR="00312AE4" w:rsidRDefault="00B64B77" w:rsidP="009D7A9E">
      <w:pPr>
        <w:pStyle w:val="TextBody"/>
        <w:numPr>
          <w:ilvl w:val="0"/>
          <w:numId w:val="15"/>
        </w:numPr>
        <w:spacing w:after="0"/>
        <w:ind w:left="360"/>
        <w:jc w:val="both"/>
      </w:pPr>
      <w:r>
        <w:rPr>
          <w:rFonts w:eastAsia="Calibri"/>
        </w:rPr>
        <w:t>Loovtööd võib teha nii individuaalselt kui ka kollektiivselt.</w:t>
      </w:r>
    </w:p>
    <w:p w:rsidR="00312AE4" w:rsidRDefault="00312AE4" w:rsidP="009D7A9E">
      <w:pPr>
        <w:spacing w:after="0" w:line="240" w:lineRule="auto"/>
        <w:jc w:val="both"/>
        <w:rPr>
          <w:rFonts w:ascii="Times New Roman" w:eastAsia="Calibri" w:hAnsi="Times New Roman" w:cs="Times New Roman"/>
          <w:sz w:val="24"/>
          <w:szCs w:val="24"/>
        </w:rPr>
      </w:pPr>
    </w:p>
    <w:p w:rsidR="00312AE4" w:rsidRDefault="00B64B77" w:rsidP="009D7A9E">
      <w:pPr>
        <w:pStyle w:val="ListParagraph"/>
        <w:numPr>
          <w:ilvl w:val="0"/>
          <w:numId w:val="15"/>
        </w:numPr>
        <w:spacing w:after="0" w:line="240" w:lineRule="auto"/>
        <w:ind w:left="360"/>
        <w:jc w:val="both"/>
        <w:rPr>
          <w:rFonts w:ascii="Times New Roman" w:eastAsia="Calibri" w:hAnsi="Times New Roman" w:cs="Times New Roman"/>
          <w:sz w:val="24"/>
          <w:szCs w:val="24"/>
        </w:rPr>
      </w:pPr>
      <w:r>
        <w:rPr>
          <w:rFonts w:ascii="Times New Roman" w:eastAsia="Calibri" w:hAnsi="Times New Roman" w:cs="Times New Roman"/>
          <w:sz w:val="24"/>
          <w:szCs w:val="24"/>
        </w:rPr>
        <w:t>Loovtöö vormiks võib olla uurimus, projekt (üritus, etendus), kunstitöö.</w:t>
      </w:r>
    </w:p>
    <w:p w:rsidR="00312AE4" w:rsidRDefault="00312AE4" w:rsidP="009D7A9E">
      <w:pPr>
        <w:spacing w:after="0" w:line="240" w:lineRule="auto"/>
        <w:jc w:val="both"/>
        <w:rPr>
          <w:rFonts w:ascii="Times New Roman" w:eastAsia="Calibri" w:hAnsi="Times New Roman" w:cs="Times New Roman"/>
          <w:sz w:val="24"/>
          <w:szCs w:val="24"/>
        </w:rPr>
      </w:pPr>
    </w:p>
    <w:p w:rsidR="00312AE4" w:rsidRDefault="00B64B77" w:rsidP="009D7A9E">
      <w:pPr>
        <w:pStyle w:val="ListParagraph"/>
        <w:numPr>
          <w:ilvl w:val="0"/>
          <w:numId w:val="15"/>
        </w:numPr>
        <w:spacing w:after="0" w:line="240" w:lineRule="auto"/>
        <w:ind w:left="36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Uurimuse koostamise etapid on: materjali kogumine, materjali analüüsimine/ süstematiseerimine ja üldistamine, järelduste tegemine. </w:t>
      </w:r>
    </w:p>
    <w:p w:rsidR="00312AE4" w:rsidRDefault="00312AE4" w:rsidP="009D7A9E">
      <w:pPr>
        <w:pStyle w:val="ListParagraph"/>
        <w:spacing w:after="0" w:line="240" w:lineRule="auto"/>
        <w:ind w:left="360"/>
        <w:jc w:val="both"/>
        <w:rPr>
          <w:rFonts w:ascii="Times New Roman" w:eastAsia="Calibri" w:hAnsi="Times New Roman" w:cs="Times New Roman"/>
          <w:sz w:val="24"/>
          <w:szCs w:val="24"/>
        </w:rPr>
      </w:pPr>
    </w:p>
    <w:p w:rsidR="00312AE4" w:rsidRDefault="00B64B77" w:rsidP="009D7A9E">
      <w:pPr>
        <w:pStyle w:val="ListParagraph"/>
        <w:numPr>
          <w:ilvl w:val="0"/>
          <w:numId w:val="15"/>
        </w:numPr>
        <w:spacing w:after="0" w:line="240" w:lineRule="auto"/>
        <w:ind w:left="360"/>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Projekt koosneb kavandamisest, läbiviimisest ja tagasisidestamisest. </w:t>
      </w:r>
    </w:p>
    <w:p w:rsidR="00312AE4" w:rsidRDefault="00312AE4" w:rsidP="009D7A9E">
      <w:pPr>
        <w:pStyle w:val="ListParagraph"/>
        <w:spacing w:after="0" w:line="240" w:lineRule="auto"/>
        <w:ind w:left="360"/>
        <w:jc w:val="both"/>
        <w:rPr>
          <w:rFonts w:ascii="Times New Roman" w:eastAsia="Calibri" w:hAnsi="Times New Roman" w:cs="Times New Roman"/>
          <w:sz w:val="24"/>
          <w:szCs w:val="24"/>
        </w:rPr>
      </w:pPr>
    </w:p>
    <w:p w:rsidR="00312AE4" w:rsidRDefault="00B64B77" w:rsidP="009D7A9E">
      <w:pPr>
        <w:pStyle w:val="ListParagraph"/>
        <w:numPr>
          <w:ilvl w:val="0"/>
          <w:numId w:val="15"/>
        </w:numPr>
        <w:spacing w:after="0" w:line="240" w:lineRule="auto"/>
        <w:ind w:left="36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Loovtöö kohustuslikuks osaks on kirjalik selgitus, mis </w:t>
      </w:r>
    </w:p>
    <w:p w:rsidR="00312AE4" w:rsidRDefault="00B64B77" w:rsidP="009D7A9E">
      <w:pPr>
        <w:pStyle w:val="ListParagraph"/>
        <w:numPr>
          <w:ilvl w:val="0"/>
          <w:numId w:val="17"/>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avab loovtöö tausta</w:t>
      </w:r>
      <w:r w:rsidR="00D60884">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p>
    <w:p w:rsidR="00312AE4" w:rsidRDefault="00B64B77" w:rsidP="009D7A9E">
      <w:pPr>
        <w:pStyle w:val="ListParagraph"/>
        <w:numPr>
          <w:ilvl w:val="0"/>
          <w:numId w:val="17"/>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esitab eesmärgid</w:t>
      </w:r>
      <w:r w:rsidR="00D60884">
        <w:rPr>
          <w:rFonts w:ascii="Times New Roman" w:eastAsia="Calibri" w:hAnsi="Times New Roman" w:cs="Times New Roman"/>
          <w:sz w:val="24"/>
          <w:szCs w:val="24"/>
        </w:rPr>
        <w:t>;</w:t>
      </w:r>
    </w:p>
    <w:p w:rsidR="00312AE4" w:rsidRDefault="00B64B77" w:rsidP="009D7A9E">
      <w:pPr>
        <w:pStyle w:val="ListParagraph"/>
        <w:numPr>
          <w:ilvl w:val="0"/>
          <w:numId w:val="17"/>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kirjeldab tööprotsessi</w:t>
      </w:r>
      <w:r w:rsidR="00D60884">
        <w:rPr>
          <w:rFonts w:ascii="Times New Roman" w:eastAsia="Calibri" w:hAnsi="Times New Roman" w:cs="Times New Roman"/>
          <w:sz w:val="24"/>
          <w:szCs w:val="24"/>
        </w:rPr>
        <w:t>;</w:t>
      </w:r>
    </w:p>
    <w:p w:rsidR="00312AE4" w:rsidRDefault="00B64B77" w:rsidP="009D7A9E">
      <w:pPr>
        <w:pStyle w:val="ListParagraph"/>
        <w:numPr>
          <w:ilvl w:val="0"/>
          <w:numId w:val="17"/>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kirjeldab tulemust</w:t>
      </w:r>
      <w:r w:rsidR="00D60884">
        <w:rPr>
          <w:rFonts w:ascii="Times New Roman" w:eastAsia="Calibri" w:hAnsi="Times New Roman" w:cs="Times New Roman"/>
          <w:sz w:val="24"/>
          <w:szCs w:val="24"/>
        </w:rPr>
        <w:t>.</w:t>
      </w:r>
    </w:p>
    <w:p w:rsidR="00312AE4" w:rsidRDefault="00312AE4" w:rsidP="009D7A9E">
      <w:pPr>
        <w:pStyle w:val="ListParagraph"/>
        <w:spacing w:after="0" w:line="240" w:lineRule="auto"/>
        <w:ind w:left="360"/>
        <w:jc w:val="both"/>
        <w:rPr>
          <w:rFonts w:ascii="Times New Roman" w:eastAsia="Calibri" w:hAnsi="Times New Roman" w:cs="Times New Roman"/>
          <w:sz w:val="24"/>
          <w:szCs w:val="24"/>
        </w:rPr>
      </w:pPr>
    </w:p>
    <w:p w:rsidR="00312AE4" w:rsidRDefault="00B64B77" w:rsidP="009D7A9E">
      <w:pPr>
        <w:pStyle w:val="ListParagraph"/>
        <w:numPr>
          <w:ilvl w:val="0"/>
          <w:numId w:val="15"/>
        </w:numPr>
        <w:spacing w:after="0" w:line="240" w:lineRule="auto"/>
        <w:ind w:left="360"/>
        <w:jc w:val="both"/>
        <w:rPr>
          <w:rFonts w:ascii="Times New Roman" w:eastAsia="Calibri" w:hAnsi="Times New Roman" w:cs="Times New Roman"/>
          <w:sz w:val="24"/>
          <w:szCs w:val="24"/>
        </w:rPr>
      </w:pPr>
      <w:r>
        <w:rPr>
          <w:rFonts w:ascii="Times New Roman" w:eastAsia="Calibri" w:hAnsi="Times New Roman" w:cs="Times New Roman"/>
          <w:sz w:val="24"/>
          <w:szCs w:val="24"/>
        </w:rPr>
        <w:t>Loovtöö korraldamist koordineerib klassijuhataja, kes</w:t>
      </w:r>
    </w:p>
    <w:p w:rsidR="00312AE4" w:rsidRDefault="00B64B77" w:rsidP="009D7A9E">
      <w:pPr>
        <w:pStyle w:val="ListParagraph"/>
        <w:numPr>
          <w:ilvl w:val="0"/>
          <w:numId w:val="16"/>
        </w:numPr>
        <w:spacing w:after="0" w:line="240" w:lineRule="auto"/>
        <w:ind w:left="106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aitab õpilasel tema huve ja individuaalsust </w:t>
      </w:r>
      <w:r w:rsidR="00D60884">
        <w:rPr>
          <w:rFonts w:ascii="Times New Roman" w:eastAsia="Calibri" w:hAnsi="Times New Roman" w:cs="Times New Roman"/>
          <w:sz w:val="24"/>
          <w:szCs w:val="24"/>
        </w:rPr>
        <w:t xml:space="preserve">arvestades </w:t>
      </w:r>
      <w:r>
        <w:rPr>
          <w:rFonts w:ascii="Times New Roman" w:eastAsia="Calibri" w:hAnsi="Times New Roman" w:cs="Times New Roman"/>
          <w:sz w:val="24"/>
          <w:szCs w:val="24"/>
        </w:rPr>
        <w:t>valida loovtöö sobiva teema ja vormi</w:t>
      </w:r>
      <w:r w:rsidR="00D60884">
        <w:rPr>
          <w:rFonts w:ascii="Times New Roman" w:eastAsia="Calibri" w:hAnsi="Times New Roman" w:cs="Times New Roman"/>
          <w:sz w:val="24"/>
          <w:szCs w:val="24"/>
        </w:rPr>
        <w:t>;</w:t>
      </w:r>
    </w:p>
    <w:p w:rsidR="00312AE4" w:rsidRPr="002D787C" w:rsidRDefault="00B64B77" w:rsidP="002D787C">
      <w:pPr>
        <w:pStyle w:val="ListParagraph"/>
        <w:numPr>
          <w:ilvl w:val="0"/>
          <w:numId w:val="16"/>
        </w:numPr>
        <w:spacing w:after="0" w:line="240" w:lineRule="auto"/>
        <w:ind w:left="1068"/>
        <w:jc w:val="both"/>
        <w:rPr>
          <w:rFonts w:ascii="Times New Roman" w:eastAsia="Calibri" w:hAnsi="Times New Roman" w:cs="Times New Roman"/>
          <w:sz w:val="24"/>
          <w:szCs w:val="24"/>
        </w:rPr>
      </w:pPr>
      <w:r>
        <w:rPr>
          <w:rFonts w:ascii="Times New Roman" w:eastAsia="Calibri" w:hAnsi="Times New Roman" w:cs="Times New Roman"/>
          <w:sz w:val="24"/>
          <w:szCs w:val="24"/>
        </w:rPr>
        <w:t>aitab õpilasel leida juhendaja</w:t>
      </w:r>
      <w:r w:rsidR="002D787C">
        <w:rPr>
          <w:rFonts w:ascii="Times New Roman" w:eastAsia="Calibri" w:hAnsi="Times New Roman" w:cs="Times New Roman"/>
          <w:sz w:val="24"/>
          <w:szCs w:val="24"/>
        </w:rPr>
        <w:t>.</w:t>
      </w:r>
    </w:p>
    <w:p w:rsidR="00312AE4" w:rsidRDefault="00312AE4" w:rsidP="009D7A9E">
      <w:pPr>
        <w:pStyle w:val="ListParagraph"/>
        <w:spacing w:after="0" w:line="240" w:lineRule="auto"/>
        <w:ind w:left="0"/>
        <w:jc w:val="both"/>
        <w:rPr>
          <w:rFonts w:ascii="Times New Roman" w:eastAsia="Calibri" w:hAnsi="Times New Roman" w:cs="Times New Roman"/>
          <w:sz w:val="24"/>
          <w:szCs w:val="24"/>
        </w:rPr>
      </w:pPr>
    </w:p>
    <w:p w:rsidR="00312AE4" w:rsidRDefault="00B64B77" w:rsidP="009D7A9E">
      <w:pPr>
        <w:pStyle w:val="ListParagraph"/>
        <w:numPr>
          <w:ilvl w:val="0"/>
          <w:numId w:val="15"/>
        </w:numPr>
        <w:spacing w:after="0" w:line="240" w:lineRule="auto"/>
        <w:ind w:left="36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Juhendaja</w:t>
      </w:r>
    </w:p>
    <w:p w:rsidR="00312AE4" w:rsidRDefault="00B64B77" w:rsidP="009D7A9E">
      <w:pPr>
        <w:pStyle w:val="ListParagraph"/>
        <w:numPr>
          <w:ilvl w:val="0"/>
          <w:numId w:val="18"/>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aitab õpilast loovöö kavandamisel, teostamisel ja vormistamisel</w:t>
      </w:r>
      <w:r w:rsidR="00D60884">
        <w:rPr>
          <w:rFonts w:ascii="Times New Roman" w:eastAsia="Calibri" w:hAnsi="Times New Roman" w:cs="Times New Roman"/>
          <w:sz w:val="24"/>
          <w:szCs w:val="24"/>
        </w:rPr>
        <w:t>;</w:t>
      </w:r>
    </w:p>
    <w:p w:rsidR="00312AE4" w:rsidRDefault="00B64B77" w:rsidP="009D7A9E">
      <w:pPr>
        <w:pStyle w:val="ListParagraph"/>
        <w:numPr>
          <w:ilvl w:val="0"/>
          <w:numId w:val="18"/>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aitab leida teemakohast õppematerjali</w:t>
      </w:r>
      <w:r w:rsidR="00D60884">
        <w:rPr>
          <w:rFonts w:ascii="Times New Roman" w:eastAsia="Calibri" w:hAnsi="Times New Roman" w:cs="Times New Roman"/>
          <w:sz w:val="24"/>
          <w:szCs w:val="24"/>
        </w:rPr>
        <w:t>;</w:t>
      </w:r>
    </w:p>
    <w:p w:rsidR="00312AE4" w:rsidRDefault="00B64B77" w:rsidP="009D7A9E">
      <w:pPr>
        <w:pStyle w:val="ListParagraph"/>
        <w:numPr>
          <w:ilvl w:val="0"/>
          <w:numId w:val="18"/>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aitab õpilasel teha valiku, millistele aspektidele valitud teema raames loovtöös keskendutakse</w:t>
      </w:r>
      <w:r w:rsidR="00D60884">
        <w:rPr>
          <w:rFonts w:ascii="Times New Roman" w:eastAsia="Calibri" w:hAnsi="Times New Roman" w:cs="Times New Roman"/>
          <w:sz w:val="24"/>
          <w:szCs w:val="24"/>
        </w:rPr>
        <w:t>;</w:t>
      </w:r>
    </w:p>
    <w:p w:rsidR="00312AE4" w:rsidRDefault="00B64B77" w:rsidP="009D7A9E">
      <w:pPr>
        <w:pStyle w:val="ListParagraph"/>
        <w:numPr>
          <w:ilvl w:val="0"/>
          <w:numId w:val="18"/>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aitab õpilasel koostatud ajakavast kinni pidada või teha selles põhjendatud muudatusi</w:t>
      </w:r>
      <w:r w:rsidR="00D60884">
        <w:rPr>
          <w:rFonts w:ascii="Times New Roman" w:eastAsia="Calibri" w:hAnsi="Times New Roman" w:cs="Times New Roman"/>
          <w:sz w:val="24"/>
          <w:szCs w:val="24"/>
        </w:rPr>
        <w:t>;</w:t>
      </w:r>
    </w:p>
    <w:p w:rsidR="00312AE4" w:rsidRDefault="00B64B77" w:rsidP="009D7A9E">
      <w:pPr>
        <w:pStyle w:val="ListParagraph"/>
        <w:numPr>
          <w:ilvl w:val="0"/>
          <w:numId w:val="18"/>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aitab õpilasel koostada töö kokkuvõtte</w:t>
      </w:r>
      <w:r w:rsidR="00D60884">
        <w:rPr>
          <w:rFonts w:ascii="Times New Roman" w:eastAsia="Calibri" w:hAnsi="Times New Roman" w:cs="Times New Roman"/>
          <w:sz w:val="24"/>
          <w:szCs w:val="24"/>
        </w:rPr>
        <w:t>;</w:t>
      </w:r>
    </w:p>
    <w:p w:rsidR="00312AE4" w:rsidRDefault="00B64B77" w:rsidP="009D7A9E">
      <w:pPr>
        <w:pStyle w:val="ListParagraph"/>
        <w:numPr>
          <w:ilvl w:val="0"/>
          <w:numId w:val="18"/>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annab loovtööle hinnangu</w:t>
      </w:r>
      <w:r w:rsidR="00D60884">
        <w:rPr>
          <w:rFonts w:ascii="Times New Roman" w:eastAsia="Calibri" w:hAnsi="Times New Roman" w:cs="Times New Roman"/>
          <w:sz w:val="24"/>
          <w:szCs w:val="24"/>
        </w:rPr>
        <w:t>.</w:t>
      </w:r>
    </w:p>
    <w:p w:rsidR="00312AE4" w:rsidRDefault="00312AE4" w:rsidP="009D7A9E">
      <w:pPr>
        <w:pStyle w:val="ListParagraph"/>
        <w:spacing w:after="0" w:line="240" w:lineRule="auto"/>
        <w:ind w:left="360"/>
        <w:jc w:val="both"/>
        <w:rPr>
          <w:rFonts w:ascii="Times New Roman" w:eastAsia="Calibri" w:hAnsi="Times New Roman" w:cs="Times New Roman"/>
          <w:sz w:val="24"/>
          <w:szCs w:val="24"/>
        </w:rPr>
      </w:pPr>
    </w:p>
    <w:p w:rsidR="00312AE4" w:rsidRPr="002D787C" w:rsidRDefault="00B64B77" w:rsidP="009D7A9E">
      <w:pPr>
        <w:pStyle w:val="ListParagraph"/>
        <w:numPr>
          <w:ilvl w:val="0"/>
          <w:numId w:val="15"/>
        </w:numPr>
        <w:spacing w:after="0" w:line="240" w:lineRule="auto"/>
        <w:ind w:left="360"/>
        <w:jc w:val="both"/>
        <w:rPr>
          <w:rFonts w:ascii="Times New Roman" w:eastAsia="Calibri" w:hAnsi="Times New Roman" w:cs="Times New Roman"/>
          <w:sz w:val="24"/>
          <w:szCs w:val="24"/>
        </w:rPr>
      </w:pPr>
      <w:r w:rsidRPr="002D787C">
        <w:rPr>
          <w:rFonts w:ascii="Times New Roman" w:eastAsia="Calibri" w:hAnsi="Times New Roman" w:cs="Times New Roman"/>
          <w:sz w:val="24"/>
          <w:szCs w:val="24"/>
        </w:rPr>
        <w:t xml:space="preserve">Koolis on moodustatud loovtööd korraldav töörühm, kuhu kuuluvad klassijuhataja, kunstiõpetaja, </w:t>
      </w:r>
      <w:r w:rsidRPr="002D787C">
        <w:rPr>
          <w:rFonts w:ascii="Times New Roman" w:eastAsia="Calibri" w:hAnsi="Times New Roman" w:cs="Times New Roman"/>
          <w:strike/>
          <w:sz w:val="24"/>
          <w:szCs w:val="24"/>
        </w:rPr>
        <w:t>õppealajuhataja,</w:t>
      </w:r>
      <w:r w:rsidRPr="002D787C">
        <w:rPr>
          <w:rFonts w:ascii="Times New Roman" w:eastAsia="Calibri" w:hAnsi="Times New Roman" w:cs="Times New Roman"/>
          <w:sz w:val="24"/>
          <w:szCs w:val="24"/>
        </w:rPr>
        <w:t xml:space="preserve"> eesti</w:t>
      </w:r>
      <w:r w:rsidR="0054628C" w:rsidRPr="002D787C">
        <w:rPr>
          <w:rFonts w:ascii="Times New Roman" w:eastAsia="Calibri" w:hAnsi="Times New Roman" w:cs="Times New Roman"/>
          <w:sz w:val="24"/>
          <w:szCs w:val="24"/>
        </w:rPr>
        <w:t xml:space="preserve"> keele õpetaja ja arvutiõpetaja</w:t>
      </w:r>
      <w:r w:rsidRPr="002D787C">
        <w:rPr>
          <w:rFonts w:ascii="Times New Roman" w:eastAsia="Calibri" w:hAnsi="Times New Roman" w:cs="Times New Roman"/>
          <w:sz w:val="24"/>
          <w:szCs w:val="24"/>
        </w:rPr>
        <w:t xml:space="preserve"> ja kelle ülesandeks on toetada klassijuhatajat, et iga õpilane leiaks temale sobiva loovtöö teema ja vormi; organiseerida loovtööde kaitsmise; tagada loovtööde salvestamise viisil, mis võimaldab neid koolis säilitada; annab hinnangu loovtööle.</w:t>
      </w:r>
    </w:p>
    <w:p w:rsidR="00312AE4" w:rsidRPr="002D787C" w:rsidRDefault="00312AE4" w:rsidP="009D7A9E">
      <w:pPr>
        <w:pStyle w:val="ListParagraph"/>
        <w:spacing w:after="0" w:line="240" w:lineRule="auto"/>
        <w:ind w:left="360"/>
        <w:jc w:val="both"/>
        <w:rPr>
          <w:rFonts w:ascii="Times New Roman" w:eastAsia="Calibri" w:hAnsi="Times New Roman" w:cs="Times New Roman"/>
          <w:sz w:val="24"/>
          <w:szCs w:val="24"/>
        </w:rPr>
      </w:pPr>
    </w:p>
    <w:p w:rsidR="00312AE4" w:rsidRPr="002D787C" w:rsidRDefault="00B64B77" w:rsidP="009D7A9E">
      <w:pPr>
        <w:pStyle w:val="ListParagraph"/>
        <w:numPr>
          <w:ilvl w:val="0"/>
          <w:numId w:val="15"/>
        </w:numPr>
        <w:spacing w:after="0" w:line="240" w:lineRule="auto"/>
        <w:ind w:left="360"/>
        <w:jc w:val="both"/>
        <w:rPr>
          <w:rFonts w:ascii="Times New Roman" w:eastAsia="Calibri" w:hAnsi="Times New Roman" w:cs="Times New Roman"/>
          <w:sz w:val="24"/>
          <w:szCs w:val="24"/>
        </w:rPr>
      </w:pPr>
      <w:r w:rsidRPr="002D787C">
        <w:rPr>
          <w:rFonts w:ascii="Times New Roman" w:eastAsia="Calibri" w:hAnsi="Times New Roman" w:cs="Times New Roman"/>
          <w:sz w:val="24"/>
          <w:szCs w:val="24"/>
        </w:rPr>
        <w:t xml:space="preserve">Kunstialane loovtöö on õpilase intellektuaalne omand ja tagastatakse õpilasele, kui õpilane ise ei ole andnud kirjalikku nõusolekut töö või taiese koolile kinkimiseks. Materiaalsed kulud kunstitöö teostamiseks kannab õpilane (lapsevanem). Koolis säilitatakse töö kirjalik esitus. Uurimisöödest tehakse koolile koopia. Projektidest säilib koolis kirjalik esitus. </w:t>
      </w:r>
    </w:p>
    <w:p w:rsidR="00312AE4" w:rsidRDefault="00312AE4" w:rsidP="009D7A9E">
      <w:pPr>
        <w:pStyle w:val="ListParagraph"/>
        <w:spacing w:after="0" w:line="240" w:lineRule="auto"/>
        <w:ind w:left="360"/>
        <w:jc w:val="both"/>
        <w:rPr>
          <w:rFonts w:ascii="Times New Roman" w:eastAsia="Calibri" w:hAnsi="Times New Roman" w:cs="Times New Roman"/>
          <w:sz w:val="24"/>
          <w:szCs w:val="24"/>
        </w:rPr>
      </w:pPr>
    </w:p>
    <w:p w:rsidR="00312AE4" w:rsidRDefault="00B64B77" w:rsidP="009D7A9E">
      <w:pPr>
        <w:pStyle w:val="ListParagraph"/>
        <w:numPr>
          <w:ilvl w:val="0"/>
          <w:numId w:val="15"/>
        </w:numPr>
        <w:spacing w:after="0" w:line="240" w:lineRule="auto"/>
        <w:ind w:left="360"/>
        <w:jc w:val="both"/>
        <w:rPr>
          <w:rFonts w:ascii="Times New Roman" w:eastAsia="Calibri" w:hAnsi="Times New Roman" w:cs="Times New Roman"/>
          <w:sz w:val="24"/>
          <w:szCs w:val="24"/>
        </w:rPr>
      </w:pPr>
      <w:r>
        <w:rPr>
          <w:rFonts w:ascii="Times New Roman" w:eastAsia="Calibri" w:hAnsi="Times New Roman" w:cs="Times New Roman"/>
          <w:sz w:val="24"/>
          <w:szCs w:val="24"/>
        </w:rPr>
        <w:t>Loovtöö hinnang kujuneb:</w:t>
      </w:r>
    </w:p>
    <w:p w:rsidR="00312AE4" w:rsidRDefault="0054628C" w:rsidP="009D7A9E">
      <w:pPr>
        <w:pStyle w:val="ListParagraph"/>
        <w:numPr>
          <w:ilvl w:val="0"/>
          <w:numId w:val="19"/>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j</w:t>
      </w:r>
      <w:r w:rsidR="00B64B77">
        <w:rPr>
          <w:rFonts w:ascii="Times New Roman" w:eastAsia="Calibri" w:hAnsi="Times New Roman" w:cs="Times New Roman"/>
          <w:sz w:val="24"/>
          <w:szCs w:val="24"/>
        </w:rPr>
        <w:t>uhendaja hinnang</w:t>
      </w:r>
      <w:r>
        <w:rPr>
          <w:rFonts w:ascii="Times New Roman" w:eastAsia="Calibri" w:hAnsi="Times New Roman" w:cs="Times New Roman"/>
          <w:sz w:val="24"/>
          <w:szCs w:val="24"/>
        </w:rPr>
        <w:t>ust</w:t>
      </w:r>
      <w:r w:rsidR="00B64B77">
        <w:rPr>
          <w:rFonts w:ascii="Times New Roman" w:eastAsia="Calibri" w:hAnsi="Times New Roman" w:cs="Times New Roman"/>
          <w:sz w:val="24"/>
          <w:szCs w:val="24"/>
        </w:rPr>
        <w:t xml:space="preserve"> töö valmimise protsessile (sh ajakavast kinnipidamine)</w:t>
      </w:r>
      <w:r>
        <w:rPr>
          <w:rFonts w:ascii="Times New Roman" w:eastAsia="Calibri" w:hAnsi="Times New Roman" w:cs="Times New Roman"/>
          <w:sz w:val="24"/>
          <w:szCs w:val="24"/>
        </w:rPr>
        <w:t>;</w:t>
      </w:r>
    </w:p>
    <w:p w:rsidR="00312AE4" w:rsidRDefault="0054628C" w:rsidP="009D7A9E">
      <w:pPr>
        <w:pStyle w:val="ListParagraph"/>
        <w:numPr>
          <w:ilvl w:val="0"/>
          <w:numId w:val="19"/>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l</w:t>
      </w:r>
      <w:r w:rsidR="00B64B77">
        <w:rPr>
          <w:rFonts w:ascii="Times New Roman" w:eastAsia="Calibri" w:hAnsi="Times New Roman" w:cs="Times New Roman"/>
          <w:sz w:val="24"/>
          <w:szCs w:val="24"/>
        </w:rPr>
        <w:t>oovtööd korraldava komisjon</w:t>
      </w:r>
      <w:r>
        <w:rPr>
          <w:rFonts w:ascii="Times New Roman" w:eastAsia="Calibri" w:hAnsi="Times New Roman" w:cs="Times New Roman"/>
          <w:sz w:val="24"/>
          <w:szCs w:val="24"/>
        </w:rPr>
        <w:t>i</w:t>
      </w:r>
      <w:r w:rsidR="00B64B77">
        <w:rPr>
          <w:rFonts w:ascii="Times New Roman" w:eastAsia="Calibri" w:hAnsi="Times New Roman" w:cs="Times New Roman"/>
          <w:sz w:val="24"/>
          <w:szCs w:val="24"/>
        </w:rPr>
        <w:t xml:space="preserve"> hin</w:t>
      </w:r>
      <w:r>
        <w:rPr>
          <w:rFonts w:ascii="Times New Roman" w:eastAsia="Calibri" w:hAnsi="Times New Roman" w:cs="Times New Roman"/>
          <w:sz w:val="24"/>
          <w:szCs w:val="24"/>
        </w:rPr>
        <w:t>nangust töö kirjalikule esitlusele;</w:t>
      </w:r>
    </w:p>
    <w:p w:rsidR="00312AE4" w:rsidRDefault="0054628C" w:rsidP="009D7A9E">
      <w:pPr>
        <w:pStyle w:val="ListParagraph"/>
        <w:numPr>
          <w:ilvl w:val="0"/>
          <w:numId w:val="19"/>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h</w:t>
      </w:r>
      <w:r w:rsidR="00B64B77">
        <w:rPr>
          <w:rFonts w:ascii="Times New Roman" w:eastAsia="Calibri" w:hAnsi="Times New Roman" w:cs="Times New Roman"/>
          <w:sz w:val="24"/>
          <w:szCs w:val="24"/>
        </w:rPr>
        <w:t>innang</w:t>
      </w:r>
      <w:r>
        <w:rPr>
          <w:rFonts w:ascii="Times New Roman" w:eastAsia="Calibri" w:hAnsi="Times New Roman" w:cs="Times New Roman"/>
          <w:sz w:val="24"/>
          <w:szCs w:val="24"/>
        </w:rPr>
        <w:t>ust</w:t>
      </w:r>
      <w:r w:rsidR="00B64B77">
        <w:rPr>
          <w:rFonts w:ascii="Times New Roman" w:eastAsia="Calibri" w:hAnsi="Times New Roman" w:cs="Times New Roman"/>
          <w:sz w:val="24"/>
          <w:szCs w:val="24"/>
        </w:rPr>
        <w:t xml:space="preserve"> lõpptulemusele: a) juhendaja b) töörühm</w:t>
      </w:r>
      <w:r>
        <w:rPr>
          <w:rFonts w:ascii="Times New Roman" w:eastAsia="Calibri" w:hAnsi="Times New Roman" w:cs="Times New Roman"/>
          <w:sz w:val="24"/>
          <w:szCs w:val="24"/>
        </w:rPr>
        <w:t>;</w:t>
      </w:r>
    </w:p>
    <w:p w:rsidR="00312AE4" w:rsidRDefault="0054628C" w:rsidP="009D7A9E">
      <w:pPr>
        <w:pStyle w:val="ListParagraph"/>
        <w:numPr>
          <w:ilvl w:val="0"/>
          <w:numId w:val="19"/>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h</w:t>
      </w:r>
      <w:r w:rsidR="00B64B77">
        <w:rPr>
          <w:rFonts w:ascii="Times New Roman" w:eastAsia="Calibri" w:hAnsi="Times New Roman" w:cs="Times New Roman"/>
          <w:sz w:val="24"/>
          <w:szCs w:val="24"/>
        </w:rPr>
        <w:t>innang</w:t>
      </w:r>
      <w:r>
        <w:rPr>
          <w:rFonts w:ascii="Times New Roman" w:eastAsia="Calibri" w:hAnsi="Times New Roman" w:cs="Times New Roman"/>
          <w:sz w:val="24"/>
          <w:szCs w:val="24"/>
        </w:rPr>
        <w:t>ust</w:t>
      </w:r>
      <w:r w:rsidR="00B64B77">
        <w:rPr>
          <w:rFonts w:ascii="Times New Roman" w:eastAsia="Calibri" w:hAnsi="Times New Roman" w:cs="Times New Roman"/>
          <w:sz w:val="24"/>
          <w:szCs w:val="24"/>
        </w:rPr>
        <w:t xml:space="preserve"> töö esitlemisele (loovtööd korraldava komisjon)</w:t>
      </w:r>
      <w:r>
        <w:rPr>
          <w:rFonts w:ascii="Times New Roman" w:eastAsia="Calibri" w:hAnsi="Times New Roman" w:cs="Times New Roman"/>
          <w:sz w:val="24"/>
          <w:szCs w:val="24"/>
        </w:rPr>
        <w:t>.</w:t>
      </w:r>
    </w:p>
    <w:p w:rsidR="00312AE4" w:rsidRDefault="00312AE4" w:rsidP="009D7A9E">
      <w:pPr>
        <w:pStyle w:val="ListParagraph"/>
        <w:spacing w:after="0" w:line="240" w:lineRule="auto"/>
        <w:ind w:left="360"/>
        <w:jc w:val="both"/>
        <w:rPr>
          <w:rFonts w:ascii="Times New Roman" w:eastAsia="Calibri" w:hAnsi="Times New Roman" w:cs="Times New Roman"/>
          <w:sz w:val="24"/>
          <w:szCs w:val="24"/>
        </w:rPr>
      </w:pPr>
    </w:p>
    <w:p w:rsidR="00312AE4" w:rsidRDefault="0054628C" w:rsidP="009D7A9E">
      <w:pPr>
        <w:pStyle w:val="ListParagraph"/>
        <w:numPr>
          <w:ilvl w:val="0"/>
          <w:numId w:val="15"/>
        </w:numPr>
        <w:spacing w:after="0" w:line="240" w:lineRule="auto"/>
        <w:ind w:left="360"/>
        <w:jc w:val="both"/>
        <w:rPr>
          <w:rFonts w:ascii="Times New Roman" w:eastAsia="Calibri" w:hAnsi="Times New Roman" w:cs="Times New Roman"/>
          <w:sz w:val="24"/>
          <w:szCs w:val="24"/>
        </w:rPr>
      </w:pPr>
      <w:r w:rsidRPr="002D787C">
        <w:rPr>
          <w:rFonts w:ascii="Times New Roman" w:eastAsia="Calibri" w:hAnsi="Times New Roman" w:cs="Times New Roman"/>
          <w:sz w:val="24"/>
          <w:szCs w:val="24"/>
        </w:rPr>
        <w:t>Loovtööd hinnatakse kas „väga hea” või „arvestatud”.</w:t>
      </w:r>
      <w:r>
        <w:rPr>
          <w:rFonts w:ascii="Times New Roman" w:eastAsia="Calibri" w:hAnsi="Times New Roman" w:cs="Times New Roman"/>
          <w:sz w:val="24"/>
          <w:szCs w:val="24"/>
        </w:rPr>
        <w:t xml:space="preserve"> Hinde „</w:t>
      </w:r>
      <w:r w:rsidR="00B64B77">
        <w:rPr>
          <w:rFonts w:ascii="Times New Roman" w:eastAsia="Calibri" w:hAnsi="Times New Roman" w:cs="Times New Roman"/>
          <w:sz w:val="24"/>
          <w:szCs w:val="24"/>
        </w:rPr>
        <w:t>väga hea” saab õpilane siis, kui on olemas kõik neli hinnang</w:t>
      </w:r>
      <w:r>
        <w:rPr>
          <w:rFonts w:ascii="Times New Roman" w:eastAsia="Calibri" w:hAnsi="Times New Roman" w:cs="Times New Roman"/>
          <w:sz w:val="24"/>
          <w:szCs w:val="24"/>
        </w:rPr>
        <w:t>ut ning vähemalt kaks neist on „</w:t>
      </w:r>
      <w:r w:rsidR="00B64B77">
        <w:rPr>
          <w:rFonts w:ascii="Times New Roman" w:eastAsia="Calibri" w:hAnsi="Times New Roman" w:cs="Times New Roman"/>
          <w:sz w:val="24"/>
          <w:szCs w:val="24"/>
        </w:rPr>
        <w:t>väga head”.</w:t>
      </w:r>
    </w:p>
    <w:p w:rsidR="00312AE4" w:rsidRDefault="00312AE4" w:rsidP="009D7A9E">
      <w:pPr>
        <w:pStyle w:val="ListParagraph"/>
        <w:spacing w:after="0" w:line="240" w:lineRule="auto"/>
        <w:ind w:left="360"/>
        <w:jc w:val="both"/>
        <w:rPr>
          <w:rFonts w:ascii="Times New Roman" w:eastAsia="Calibri" w:hAnsi="Times New Roman" w:cs="Times New Roman"/>
          <w:sz w:val="24"/>
          <w:szCs w:val="24"/>
        </w:rPr>
      </w:pPr>
    </w:p>
    <w:p w:rsidR="0054628C" w:rsidRDefault="0054628C" w:rsidP="009D7A9E">
      <w:pPr>
        <w:pStyle w:val="ListParagraph"/>
        <w:spacing w:after="0" w:line="240" w:lineRule="auto"/>
        <w:ind w:left="360"/>
        <w:jc w:val="both"/>
        <w:rPr>
          <w:rFonts w:ascii="Times New Roman" w:eastAsia="Calibri" w:hAnsi="Times New Roman" w:cs="Times New Roman"/>
          <w:sz w:val="24"/>
          <w:szCs w:val="24"/>
        </w:rPr>
      </w:pPr>
    </w:p>
    <w:p w:rsidR="0054628C" w:rsidRDefault="0054628C" w:rsidP="009D7A9E">
      <w:pPr>
        <w:pStyle w:val="ListParagraph"/>
        <w:spacing w:after="0" w:line="240" w:lineRule="auto"/>
        <w:ind w:left="360"/>
        <w:jc w:val="both"/>
        <w:rPr>
          <w:rFonts w:ascii="Times New Roman" w:eastAsia="Calibri" w:hAnsi="Times New Roman" w:cs="Times New Roman"/>
          <w:sz w:val="24"/>
          <w:szCs w:val="24"/>
        </w:rPr>
      </w:pPr>
    </w:p>
    <w:p w:rsidR="0054628C" w:rsidRDefault="0054628C" w:rsidP="009D7A9E">
      <w:pPr>
        <w:pStyle w:val="ListParagraph"/>
        <w:spacing w:after="0" w:line="240" w:lineRule="auto"/>
        <w:ind w:left="360"/>
        <w:jc w:val="both"/>
        <w:rPr>
          <w:rFonts w:ascii="Times New Roman" w:eastAsia="Calibri" w:hAnsi="Times New Roman" w:cs="Times New Roman"/>
          <w:sz w:val="24"/>
          <w:szCs w:val="24"/>
        </w:rPr>
      </w:pPr>
    </w:p>
    <w:p w:rsidR="00312AE4" w:rsidRDefault="00B64B77" w:rsidP="009D7A9E">
      <w:pPr>
        <w:pStyle w:val="Heading2"/>
        <w:numPr>
          <w:ilvl w:val="0"/>
          <w:numId w:val="0"/>
        </w:numPr>
        <w:spacing w:before="0" w:after="0"/>
        <w:jc w:val="both"/>
        <w:rPr>
          <w:rFonts w:ascii="Times New Roman" w:hAnsi="Times New Roman" w:cs="Times New Roman"/>
          <w:i w:val="0"/>
          <w:color w:val="0066FF"/>
        </w:rPr>
      </w:pPr>
      <w:bookmarkStart w:id="89" w:name="_Toc522547577"/>
      <w:bookmarkStart w:id="90" w:name="_Toc522547516"/>
      <w:bookmarkStart w:id="91" w:name="_Toc520878723"/>
      <w:bookmarkStart w:id="92" w:name="_Toc520874153"/>
      <w:bookmarkStart w:id="93" w:name="_Toc520837839"/>
      <w:bookmarkEnd w:id="89"/>
      <w:bookmarkEnd w:id="90"/>
      <w:bookmarkEnd w:id="91"/>
      <w:bookmarkEnd w:id="92"/>
      <w:bookmarkEnd w:id="93"/>
      <w:r>
        <w:rPr>
          <w:rFonts w:ascii="Times New Roman" w:hAnsi="Times New Roman" w:cs="Times New Roman"/>
          <w:i w:val="0"/>
          <w:color w:val="0066FF"/>
        </w:rPr>
        <w:t>10. Õpilaste arengu ja õppimise toetamise ja hindamise korraldus.</w:t>
      </w:r>
    </w:p>
    <w:p w:rsidR="00312AE4" w:rsidRDefault="00312AE4" w:rsidP="009D7A9E">
      <w:pPr>
        <w:pStyle w:val="TextBody"/>
        <w:spacing w:after="0"/>
        <w:jc w:val="both"/>
        <w:rPr>
          <w:lang w:eastAsia="ar-SA"/>
        </w:rPr>
      </w:pPr>
    </w:p>
    <w:p w:rsidR="00312AE4" w:rsidRDefault="00B64B77" w:rsidP="009D7A9E">
      <w:pPr>
        <w:pStyle w:val="Heading3"/>
        <w:spacing w:before="0" w:line="240" w:lineRule="auto"/>
        <w:jc w:val="both"/>
        <w:rPr>
          <w:rFonts w:ascii="Times New Roman" w:hAnsi="Times New Roman" w:cs="Times New Roman"/>
          <w:color w:val="0066FF"/>
          <w:sz w:val="24"/>
          <w:szCs w:val="24"/>
        </w:rPr>
      </w:pPr>
      <w:bookmarkStart w:id="94" w:name="_Toc520878724"/>
      <w:bookmarkStart w:id="95" w:name="_Toc520874154"/>
      <w:bookmarkStart w:id="96" w:name="_Toc520837840"/>
      <w:bookmarkStart w:id="97" w:name="_Toc522547578"/>
      <w:bookmarkStart w:id="98" w:name="_Toc522547517"/>
      <w:r>
        <w:rPr>
          <w:rFonts w:ascii="Times New Roman" w:hAnsi="Times New Roman" w:cs="Times New Roman"/>
          <w:color w:val="0066FF"/>
          <w:sz w:val="24"/>
          <w:szCs w:val="24"/>
        </w:rPr>
        <w:lastRenderedPageBreak/>
        <w:t>10.1. Õpilase arengu ja õppimise toetamise ja hindamise alused</w:t>
      </w:r>
      <w:bookmarkEnd w:id="94"/>
      <w:bookmarkEnd w:id="95"/>
      <w:bookmarkEnd w:id="96"/>
      <w:bookmarkEnd w:id="97"/>
      <w:bookmarkEnd w:id="98"/>
      <w:r>
        <w:rPr>
          <w:rFonts w:ascii="Times New Roman" w:hAnsi="Times New Roman" w:cs="Times New Roman"/>
          <w:color w:val="0066FF"/>
          <w:sz w:val="24"/>
          <w:szCs w:val="24"/>
        </w:rPr>
        <w:t xml:space="preserve"> ja põhimõtted</w:t>
      </w:r>
    </w:p>
    <w:p w:rsidR="00312AE4" w:rsidRDefault="00312AE4" w:rsidP="009D7A9E">
      <w:pPr>
        <w:pStyle w:val="Default"/>
        <w:ind w:right="566"/>
        <w:jc w:val="both"/>
        <w:rPr>
          <w:rFonts w:ascii="Times New Roman" w:hAnsi="Times New Roman" w:cs="Times New Roman"/>
        </w:rPr>
      </w:pPr>
    </w:p>
    <w:p w:rsidR="00312AE4" w:rsidRDefault="00B64B77" w:rsidP="009D7A9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  Hindamise eesmärk on:</w:t>
      </w:r>
    </w:p>
    <w:p w:rsidR="00312AE4" w:rsidRPr="0054628C" w:rsidRDefault="00B64B77" w:rsidP="009D7A9E">
      <w:pPr>
        <w:pStyle w:val="ListParagraph"/>
        <w:numPr>
          <w:ilvl w:val="0"/>
          <w:numId w:val="66"/>
        </w:numPr>
        <w:spacing w:after="0" w:line="240" w:lineRule="auto"/>
        <w:jc w:val="both"/>
        <w:rPr>
          <w:rFonts w:ascii="Times New Roman" w:hAnsi="Times New Roman" w:cs="Times New Roman"/>
          <w:sz w:val="24"/>
          <w:szCs w:val="24"/>
        </w:rPr>
      </w:pPr>
      <w:r w:rsidRPr="0054628C">
        <w:rPr>
          <w:rFonts w:ascii="Times New Roman" w:hAnsi="Times New Roman" w:cs="Times New Roman"/>
          <w:sz w:val="24"/>
          <w:szCs w:val="24"/>
        </w:rPr>
        <w:t>toetada õpilase arengut;</w:t>
      </w:r>
    </w:p>
    <w:p w:rsidR="00312AE4" w:rsidRPr="0054628C" w:rsidRDefault="00B64B77" w:rsidP="009D7A9E">
      <w:pPr>
        <w:pStyle w:val="ListParagraph"/>
        <w:numPr>
          <w:ilvl w:val="0"/>
          <w:numId w:val="66"/>
        </w:numPr>
        <w:spacing w:after="0" w:line="240" w:lineRule="auto"/>
        <w:jc w:val="both"/>
        <w:rPr>
          <w:rFonts w:ascii="Times New Roman" w:hAnsi="Times New Roman" w:cs="Times New Roman"/>
          <w:sz w:val="24"/>
          <w:szCs w:val="24"/>
        </w:rPr>
      </w:pPr>
      <w:r w:rsidRPr="0054628C">
        <w:rPr>
          <w:rFonts w:ascii="Times New Roman" w:hAnsi="Times New Roman" w:cs="Times New Roman"/>
          <w:sz w:val="24"/>
          <w:szCs w:val="24"/>
        </w:rPr>
        <w:t>anda tagasisidet õpilase õppeedukuse kohta;</w:t>
      </w:r>
    </w:p>
    <w:p w:rsidR="00312AE4" w:rsidRPr="0054628C" w:rsidRDefault="00B64B77" w:rsidP="009D7A9E">
      <w:pPr>
        <w:pStyle w:val="ListParagraph"/>
        <w:numPr>
          <w:ilvl w:val="0"/>
          <w:numId w:val="66"/>
        </w:numPr>
        <w:spacing w:after="0" w:line="240" w:lineRule="auto"/>
        <w:jc w:val="both"/>
        <w:rPr>
          <w:rFonts w:ascii="Times New Roman" w:hAnsi="Times New Roman" w:cs="Times New Roman"/>
          <w:sz w:val="24"/>
          <w:szCs w:val="24"/>
        </w:rPr>
      </w:pPr>
      <w:r w:rsidRPr="0054628C">
        <w:rPr>
          <w:rFonts w:ascii="Times New Roman" w:hAnsi="Times New Roman" w:cs="Times New Roman"/>
          <w:sz w:val="24"/>
          <w:szCs w:val="24"/>
        </w:rPr>
        <w:t>innustada ja suunata õpilast sihikindlalt õppima;</w:t>
      </w:r>
    </w:p>
    <w:p w:rsidR="00312AE4" w:rsidRPr="0054628C" w:rsidRDefault="00B64B77" w:rsidP="009D7A9E">
      <w:pPr>
        <w:pStyle w:val="ListParagraph"/>
        <w:numPr>
          <w:ilvl w:val="0"/>
          <w:numId w:val="66"/>
        </w:numPr>
        <w:spacing w:after="0" w:line="240" w:lineRule="auto"/>
        <w:jc w:val="both"/>
        <w:rPr>
          <w:rFonts w:ascii="Times New Roman" w:hAnsi="Times New Roman" w:cs="Times New Roman"/>
          <w:sz w:val="24"/>
          <w:szCs w:val="24"/>
        </w:rPr>
      </w:pPr>
      <w:r w:rsidRPr="0054628C">
        <w:rPr>
          <w:rFonts w:ascii="Times New Roman" w:hAnsi="Times New Roman" w:cs="Times New Roman"/>
          <w:sz w:val="24"/>
          <w:szCs w:val="24"/>
        </w:rPr>
        <w:t>suunata õpilase enesehinnangu kujunemist, suunata ja toetada õpilast edasise haridustee valikul;</w:t>
      </w:r>
    </w:p>
    <w:p w:rsidR="00312AE4" w:rsidRPr="0054628C" w:rsidRDefault="00B64B77" w:rsidP="009D7A9E">
      <w:pPr>
        <w:pStyle w:val="ListParagraph"/>
        <w:numPr>
          <w:ilvl w:val="0"/>
          <w:numId w:val="66"/>
        </w:numPr>
        <w:spacing w:after="0" w:line="240" w:lineRule="auto"/>
        <w:jc w:val="both"/>
        <w:rPr>
          <w:rFonts w:ascii="Times New Roman" w:hAnsi="Times New Roman" w:cs="Times New Roman"/>
          <w:sz w:val="24"/>
          <w:szCs w:val="24"/>
        </w:rPr>
      </w:pPr>
      <w:r w:rsidRPr="0054628C">
        <w:rPr>
          <w:rFonts w:ascii="Times New Roman" w:hAnsi="Times New Roman" w:cs="Times New Roman"/>
          <w:sz w:val="24"/>
          <w:szCs w:val="24"/>
        </w:rPr>
        <w:t>suunata õpetaja tegevust õpilase õppimise ja individuaalse arengu toetamisel;</w:t>
      </w:r>
    </w:p>
    <w:p w:rsidR="00312AE4" w:rsidRPr="0054628C" w:rsidRDefault="00B64B77" w:rsidP="009D7A9E">
      <w:pPr>
        <w:pStyle w:val="ListParagraph"/>
        <w:numPr>
          <w:ilvl w:val="0"/>
          <w:numId w:val="66"/>
        </w:numPr>
        <w:spacing w:after="0" w:line="240" w:lineRule="auto"/>
        <w:jc w:val="both"/>
        <w:rPr>
          <w:rFonts w:ascii="Times New Roman" w:hAnsi="Times New Roman" w:cs="Times New Roman"/>
          <w:sz w:val="24"/>
          <w:szCs w:val="24"/>
        </w:rPr>
      </w:pPr>
      <w:r w:rsidRPr="0054628C">
        <w:rPr>
          <w:rFonts w:ascii="Times New Roman" w:hAnsi="Times New Roman" w:cs="Times New Roman"/>
          <w:sz w:val="24"/>
          <w:szCs w:val="24"/>
        </w:rPr>
        <w:t>anda alus õpilase järgmisse klassi üleviimiseks ning kooli lõpetamise otsuse tegemiseks</w:t>
      </w:r>
    </w:p>
    <w:p w:rsidR="00312AE4" w:rsidRDefault="00312AE4" w:rsidP="009D7A9E">
      <w:pPr>
        <w:pStyle w:val="Default"/>
        <w:ind w:left="360" w:right="566"/>
        <w:jc w:val="both"/>
        <w:rPr>
          <w:rFonts w:ascii="Times New Roman" w:hAnsi="Times New Roman" w:cs="Times New Roman"/>
        </w:rPr>
      </w:pPr>
    </w:p>
    <w:p w:rsidR="00312AE4" w:rsidRDefault="00B64B77" w:rsidP="009D7A9E">
      <w:pPr>
        <w:pStyle w:val="Default"/>
        <w:numPr>
          <w:ilvl w:val="0"/>
          <w:numId w:val="47"/>
        </w:numPr>
        <w:ind w:right="566"/>
        <w:jc w:val="both"/>
        <w:rPr>
          <w:rFonts w:ascii="Times New Roman" w:hAnsi="Times New Roman" w:cs="Times New Roman"/>
        </w:rPr>
      </w:pPr>
      <w:r>
        <w:rPr>
          <w:rFonts w:ascii="Times New Roman" w:hAnsi="Times New Roman" w:cs="Times New Roman"/>
        </w:rPr>
        <w:t>Õpilaste arengu toetamisel ja õpitulemuste hindamisel lähtub kool põhikooli- ja gümnaasiumiseaduses ja põhikooli riiklikus õppekavas hindamise kohta sätestatust.</w:t>
      </w:r>
    </w:p>
    <w:p w:rsidR="00312AE4" w:rsidRDefault="00312AE4" w:rsidP="009D7A9E">
      <w:pPr>
        <w:pStyle w:val="Default"/>
        <w:ind w:left="708" w:right="566"/>
        <w:jc w:val="both"/>
        <w:rPr>
          <w:rFonts w:ascii="Times New Roman" w:hAnsi="Times New Roman" w:cs="Times New Roman"/>
        </w:rPr>
      </w:pPr>
    </w:p>
    <w:p w:rsidR="00312AE4" w:rsidRPr="002D787C" w:rsidRDefault="00B64B77" w:rsidP="009D7A9E">
      <w:pPr>
        <w:pStyle w:val="Default"/>
        <w:numPr>
          <w:ilvl w:val="0"/>
          <w:numId w:val="47"/>
        </w:numPr>
        <w:ind w:right="566"/>
        <w:jc w:val="both"/>
        <w:rPr>
          <w:rFonts w:ascii="Times New Roman" w:hAnsi="Times New Roman" w:cs="Times New Roman"/>
        </w:rPr>
      </w:pPr>
      <w:r w:rsidRPr="002D787C">
        <w:rPr>
          <w:rFonts w:ascii="Times New Roman" w:hAnsi="Times New Roman" w:cs="Times New Roman"/>
        </w:rPr>
        <w:t xml:space="preserve">Arengu hindamisel võtame aluseks waldorfpedagoogika inimkäsituse. Inimkäsitus on õpetajale prismaks, millest lähtuvalt ta last vaatleb, oma tähelepanekuid teeb ja teda suunab. Hindamisel püütakse omavahel siduda nii lapse arengu kui </w:t>
      </w:r>
      <w:r w:rsidR="0054628C" w:rsidRPr="002D787C">
        <w:rPr>
          <w:rFonts w:ascii="Times New Roman" w:hAnsi="Times New Roman" w:cs="Times New Roman"/>
        </w:rPr>
        <w:t xml:space="preserve">ka </w:t>
      </w:r>
      <w:r w:rsidRPr="002D787C">
        <w:rPr>
          <w:rFonts w:ascii="Times New Roman" w:hAnsi="Times New Roman" w:cs="Times New Roman"/>
        </w:rPr>
        <w:t xml:space="preserve">ainevaldkonna loogika. </w:t>
      </w:r>
    </w:p>
    <w:p w:rsidR="00312AE4" w:rsidRPr="002D787C" w:rsidRDefault="00312AE4" w:rsidP="009D7A9E">
      <w:pPr>
        <w:pStyle w:val="Default"/>
        <w:ind w:left="348" w:right="566"/>
        <w:jc w:val="both"/>
        <w:rPr>
          <w:rFonts w:ascii="Times New Roman" w:hAnsi="Times New Roman" w:cs="Times New Roman"/>
        </w:rPr>
      </w:pPr>
    </w:p>
    <w:p w:rsidR="00312AE4" w:rsidRPr="002D787C" w:rsidRDefault="00B64B77" w:rsidP="009D7A9E">
      <w:pPr>
        <w:pStyle w:val="Default"/>
        <w:numPr>
          <w:ilvl w:val="0"/>
          <w:numId w:val="47"/>
        </w:numPr>
        <w:ind w:left="348"/>
        <w:jc w:val="both"/>
        <w:rPr>
          <w:rFonts w:ascii="Times New Roman" w:hAnsi="Times New Roman" w:cs="Times New Roman"/>
        </w:rPr>
      </w:pPr>
      <w:r w:rsidRPr="002D787C">
        <w:rPr>
          <w:rFonts w:ascii="Times New Roman" w:hAnsi="Times New Roman" w:cs="Times New Roman"/>
        </w:rPr>
        <w:t xml:space="preserve">Kogu õppekasvatusprotsess koolis tervikuna peab olema jooksvalt tagasisidestatud nii, et pideva toetumise kaudu arutlusele ja analüüsile kujuneb õpilasel ettekujutus ümbritsevast väärtussüsteemist ja sellele tuginev adekvaatne enesehinnang. </w:t>
      </w:r>
    </w:p>
    <w:p w:rsidR="00312AE4" w:rsidRPr="002D787C" w:rsidRDefault="00312AE4" w:rsidP="009D7A9E">
      <w:pPr>
        <w:pStyle w:val="ListParagraph"/>
        <w:spacing w:after="0" w:line="240" w:lineRule="auto"/>
        <w:ind w:left="360" w:right="566"/>
        <w:jc w:val="both"/>
        <w:rPr>
          <w:rFonts w:ascii="Times New Roman" w:hAnsi="Times New Roman" w:cs="Times New Roman"/>
          <w:sz w:val="24"/>
          <w:szCs w:val="24"/>
        </w:rPr>
      </w:pPr>
    </w:p>
    <w:p w:rsidR="00312AE4" w:rsidRPr="002D787C" w:rsidRDefault="00B64B77" w:rsidP="009D7A9E">
      <w:pPr>
        <w:pStyle w:val="ListParagraph"/>
        <w:numPr>
          <w:ilvl w:val="0"/>
          <w:numId w:val="47"/>
        </w:numPr>
        <w:spacing w:after="0" w:line="240" w:lineRule="auto"/>
        <w:ind w:right="566"/>
        <w:jc w:val="both"/>
        <w:rPr>
          <w:rFonts w:ascii="Times New Roman" w:hAnsi="Times New Roman" w:cs="Times New Roman"/>
          <w:sz w:val="24"/>
          <w:szCs w:val="24"/>
        </w:rPr>
      </w:pPr>
      <w:r w:rsidRPr="002D787C">
        <w:rPr>
          <w:rFonts w:ascii="Times New Roman" w:hAnsi="Times New Roman" w:cs="Times New Roman"/>
          <w:sz w:val="24"/>
          <w:szCs w:val="24"/>
        </w:rPr>
        <w:t>Õpitulemuste kõrval hinnatakse õpilase käekäiku ja arengut. Pedagoogilises protsessis hinnatakse õpilase tegevuse karakteristi</w:t>
      </w:r>
      <w:r w:rsidR="00E70693" w:rsidRPr="002D787C">
        <w:rPr>
          <w:rFonts w:ascii="Times New Roman" w:hAnsi="Times New Roman" w:cs="Times New Roman"/>
          <w:sz w:val="24"/>
          <w:szCs w:val="24"/>
        </w:rPr>
        <w:t xml:space="preserve">kuid, mitte õpilast. Rakendatakse </w:t>
      </w:r>
      <w:r w:rsidRPr="002D787C">
        <w:rPr>
          <w:rFonts w:ascii="Times New Roman" w:hAnsi="Times New Roman" w:cs="Times New Roman"/>
          <w:sz w:val="24"/>
          <w:szCs w:val="24"/>
        </w:rPr>
        <w:t>õppimist toetavat ehk kujundavat hindamist.</w:t>
      </w:r>
    </w:p>
    <w:p w:rsidR="00312AE4" w:rsidRDefault="00312AE4" w:rsidP="009D7A9E">
      <w:pPr>
        <w:spacing w:after="0" w:line="240" w:lineRule="auto"/>
        <w:jc w:val="both"/>
        <w:rPr>
          <w:rFonts w:ascii="Times New Roman" w:hAnsi="Times New Roman" w:cs="Times New Roman"/>
          <w:b/>
          <w:sz w:val="24"/>
          <w:szCs w:val="24"/>
        </w:rPr>
      </w:pPr>
    </w:p>
    <w:p w:rsidR="00312AE4" w:rsidRDefault="00312AE4" w:rsidP="009D7A9E">
      <w:pPr>
        <w:spacing w:after="0" w:line="240" w:lineRule="auto"/>
        <w:jc w:val="both"/>
        <w:rPr>
          <w:rFonts w:ascii="Times New Roman" w:hAnsi="Times New Roman" w:cs="Times New Roman"/>
          <w:b/>
          <w:sz w:val="24"/>
          <w:szCs w:val="24"/>
        </w:rPr>
      </w:pPr>
    </w:p>
    <w:p w:rsidR="00312AE4" w:rsidRDefault="00B64B77" w:rsidP="009D7A9E">
      <w:pPr>
        <w:pStyle w:val="Heading3"/>
        <w:spacing w:before="0" w:line="240" w:lineRule="auto"/>
        <w:jc w:val="both"/>
        <w:rPr>
          <w:rFonts w:ascii="Times New Roman" w:hAnsi="Times New Roman" w:cs="Times New Roman"/>
          <w:color w:val="0066FF"/>
          <w:sz w:val="24"/>
          <w:szCs w:val="24"/>
        </w:rPr>
      </w:pPr>
      <w:bookmarkStart w:id="99" w:name="_Toc522547579"/>
      <w:bookmarkStart w:id="100" w:name="_Toc522547518"/>
      <w:bookmarkEnd w:id="99"/>
      <w:bookmarkEnd w:id="100"/>
      <w:r>
        <w:rPr>
          <w:rFonts w:ascii="Times New Roman" w:hAnsi="Times New Roman" w:cs="Times New Roman"/>
          <w:color w:val="0066FF"/>
          <w:sz w:val="24"/>
          <w:szCs w:val="24"/>
        </w:rPr>
        <w:t>10.2.Käitumise (sealhulgas hoolsuse) kohta õpilastele ja vanematele</w:t>
      </w:r>
    </w:p>
    <w:p w:rsidR="00312AE4" w:rsidRDefault="00B64B77" w:rsidP="009D7A9E">
      <w:pPr>
        <w:pStyle w:val="Heading3"/>
        <w:spacing w:before="0" w:line="240" w:lineRule="auto"/>
        <w:jc w:val="both"/>
        <w:rPr>
          <w:rFonts w:ascii="Times New Roman" w:hAnsi="Times New Roman" w:cs="Times New Roman"/>
          <w:color w:val="0066FF"/>
          <w:sz w:val="24"/>
          <w:szCs w:val="24"/>
        </w:rPr>
      </w:pPr>
      <w:r>
        <w:rPr>
          <w:rFonts w:ascii="Times New Roman" w:hAnsi="Times New Roman" w:cs="Times New Roman"/>
          <w:color w:val="0066FF"/>
          <w:sz w:val="24"/>
          <w:szCs w:val="24"/>
        </w:rPr>
        <w:t xml:space="preserve"> </w:t>
      </w:r>
      <w:bookmarkStart w:id="101" w:name="_Toc522547580"/>
      <w:bookmarkStart w:id="102" w:name="_Toc522547519"/>
      <w:r w:rsidR="0054628C">
        <w:rPr>
          <w:rFonts w:ascii="Times New Roman" w:hAnsi="Times New Roman" w:cs="Times New Roman"/>
          <w:color w:val="0066FF"/>
          <w:sz w:val="24"/>
          <w:szCs w:val="24"/>
        </w:rPr>
        <w:tab/>
      </w:r>
      <w:r>
        <w:rPr>
          <w:rFonts w:ascii="Times New Roman" w:hAnsi="Times New Roman" w:cs="Times New Roman"/>
          <w:color w:val="0066FF"/>
          <w:sz w:val="24"/>
          <w:szCs w:val="24"/>
        </w:rPr>
        <w:t>tagasiside andmine</w:t>
      </w:r>
      <w:bookmarkEnd w:id="101"/>
      <w:bookmarkEnd w:id="102"/>
      <w:r>
        <w:rPr>
          <w:rFonts w:ascii="Times New Roman" w:hAnsi="Times New Roman" w:cs="Times New Roman"/>
          <w:color w:val="0066FF"/>
          <w:sz w:val="24"/>
          <w:szCs w:val="24"/>
        </w:rPr>
        <w:t xml:space="preserve"> </w:t>
      </w:r>
    </w:p>
    <w:p w:rsidR="00312AE4" w:rsidRPr="005D047C" w:rsidRDefault="00312AE4" w:rsidP="005D047C">
      <w:pPr>
        <w:pStyle w:val="Default"/>
        <w:ind w:left="348"/>
        <w:jc w:val="both"/>
        <w:rPr>
          <w:rFonts w:ascii="Times New Roman" w:hAnsi="Times New Roman" w:cs="Times New Roman"/>
          <w:color w:val="FF6600"/>
        </w:rPr>
      </w:pPr>
    </w:p>
    <w:p w:rsidR="00312AE4" w:rsidRPr="005D047C" w:rsidRDefault="005D047C" w:rsidP="005D047C">
      <w:pPr>
        <w:pStyle w:val="ListParagraph"/>
        <w:numPr>
          <w:ilvl w:val="0"/>
          <w:numId w:val="48"/>
        </w:numPr>
        <w:spacing w:after="0" w:line="240" w:lineRule="auto"/>
        <w:ind w:left="348"/>
        <w:jc w:val="both"/>
        <w:rPr>
          <w:rFonts w:ascii="Times New Roman" w:hAnsi="Times New Roman" w:cs="Times New Roman"/>
          <w:sz w:val="24"/>
          <w:szCs w:val="24"/>
        </w:rPr>
      </w:pPr>
      <w:r w:rsidRPr="005D047C">
        <w:rPr>
          <w:rFonts w:ascii="Times New Roman" w:hAnsi="Times New Roman" w:cs="Times New Roman"/>
          <w:sz w:val="24"/>
          <w:szCs w:val="24"/>
        </w:rPr>
        <w:t xml:space="preserve">Kool annab kirjalikku </w:t>
      </w:r>
      <w:r>
        <w:rPr>
          <w:rFonts w:ascii="Times New Roman" w:hAnsi="Times New Roman" w:cs="Times New Roman"/>
          <w:sz w:val="24"/>
          <w:szCs w:val="24"/>
        </w:rPr>
        <w:t xml:space="preserve">kirjeldavat </w:t>
      </w:r>
      <w:r w:rsidRPr="005D047C">
        <w:rPr>
          <w:rFonts w:ascii="Times New Roman" w:hAnsi="Times New Roman" w:cs="Times New Roman"/>
          <w:sz w:val="24"/>
          <w:szCs w:val="24"/>
        </w:rPr>
        <w:t>tagasisidet õpilase käitumise (sealhulgas hoolsuse) kohta kaks k</w:t>
      </w:r>
      <w:r>
        <w:rPr>
          <w:rFonts w:ascii="Times New Roman" w:hAnsi="Times New Roman" w:cs="Times New Roman"/>
          <w:sz w:val="24"/>
          <w:szCs w:val="24"/>
        </w:rPr>
        <w:t>orda õppeaastas poolaasta tunnistusel.</w:t>
      </w:r>
    </w:p>
    <w:p w:rsidR="00D23CF7" w:rsidRPr="005D047C" w:rsidRDefault="00D23CF7" w:rsidP="009D7A9E">
      <w:pPr>
        <w:pStyle w:val="ListParagraph"/>
        <w:spacing w:after="0" w:line="240" w:lineRule="auto"/>
        <w:ind w:left="0"/>
        <w:jc w:val="both"/>
        <w:rPr>
          <w:rFonts w:ascii="Times New Roman" w:hAnsi="Times New Roman" w:cs="Times New Roman"/>
          <w:sz w:val="24"/>
          <w:szCs w:val="24"/>
        </w:rPr>
      </w:pPr>
    </w:p>
    <w:p w:rsidR="00312AE4" w:rsidRDefault="00B64B77" w:rsidP="009D7A9E">
      <w:pPr>
        <w:pStyle w:val="ListParagraph"/>
        <w:numPr>
          <w:ilvl w:val="0"/>
          <w:numId w:val="48"/>
        </w:numPr>
        <w:spacing w:after="0" w:line="240" w:lineRule="auto"/>
        <w:ind w:left="360"/>
        <w:jc w:val="both"/>
        <w:rPr>
          <w:rFonts w:ascii="Times New Roman" w:hAnsi="Times New Roman" w:cs="Times New Roman"/>
          <w:color w:val="000000"/>
          <w:sz w:val="24"/>
          <w:szCs w:val="24"/>
        </w:rPr>
      </w:pPr>
      <w:r w:rsidRPr="005D047C">
        <w:rPr>
          <w:rFonts w:ascii="Times New Roman" w:hAnsi="Times New Roman" w:cs="Times New Roman"/>
          <w:bCs/>
          <w:sz w:val="24"/>
          <w:szCs w:val="24"/>
        </w:rPr>
        <w:t>Õpilase käitumise ja hoolsuse</w:t>
      </w:r>
      <w:r w:rsidRPr="005D047C">
        <w:rPr>
          <w:rFonts w:ascii="Times New Roman" w:hAnsi="Times New Roman" w:cs="Times New Roman"/>
          <w:b/>
          <w:bCs/>
          <w:sz w:val="24"/>
          <w:szCs w:val="24"/>
        </w:rPr>
        <w:t xml:space="preserve"> </w:t>
      </w:r>
      <w:r w:rsidRPr="005D047C">
        <w:rPr>
          <w:rFonts w:ascii="Times New Roman" w:hAnsi="Times New Roman" w:cs="Times New Roman"/>
          <w:sz w:val="24"/>
          <w:szCs w:val="24"/>
        </w:rPr>
        <w:t>hindamisel peetakse oluliseks kooli kodukorra täitmist, üldtunnustatud käitumis- ja kõlblusnormide järgimist ning õpilase suhtumist</w:t>
      </w:r>
      <w:r>
        <w:rPr>
          <w:rFonts w:ascii="Times New Roman" w:hAnsi="Times New Roman" w:cs="Times New Roman"/>
          <w:sz w:val="24"/>
          <w:szCs w:val="24"/>
        </w:rPr>
        <w:t xml:space="preserve"> õppeülesannete täitmisse. </w:t>
      </w:r>
    </w:p>
    <w:p w:rsidR="00312AE4" w:rsidRDefault="00312AE4" w:rsidP="009D7A9E">
      <w:pPr>
        <w:pStyle w:val="ListParagraph"/>
        <w:spacing w:after="0" w:line="240" w:lineRule="auto"/>
        <w:ind w:left="0"/>
        <w:jc w:val="both"/>
        <w:rPr>
          <w:rFonts w:ascii="Times New Roman" w:hAnsi="Times New Roman" w:cs="Times New Roman"/>
          <w:color w:val="000000"/>
          <w:sz w:val="24"/>
          <w:szCs w:val="24"/>
        </w:rPr>
      </w:pPr>
    </w:p>
    <w:p w:rsidR="00312AE4" w:rsidRPr="00A95CB6" w:rsidRDefault="00B64B77" w:rsidP="009D7A9E">
      <w:pPr>
        <w:pStyle w:val="ListParagraph"/>
        <w:numPr>
          <w:ilvl w:val="0"/>
          <w:numId w:val="48"/>
        </w:numPr>
        <w:spacing w:after="0" w:line="240" w:lineRule="auto"/>
        <w:ind w:left="360"/>
        <w:jc w:val="both"/>
        <w:rPr>
          <w:rFonts w:ascii="Times New Roman" w:hAnsi="Times New Roman" w:cs="Times New Roman"/>
          <w:sz w:val="24"/>
          <w:szCs w:val="24"/>
        </w:rPr>
      </w:pPr>
      <w:r>
        <w:rPr>
          <w:rFonts w:ascii="Times New Roman" w:hAnsi="Times New Roman" w:cs="Times New Roman"/>
          <w:color w:val="000000"/>
          <w:sz w:val="24"/>
          <w:szCs w:val="24"/>
        </w:rPr>
        <w:t xml:space="preserve">Õpilane saab </w:t>
      </w:r>
      <w:r w:rsidR="005D047C">
        <w:rPr>
          <w:rFonts w:ascii="Times New Roman" w:hAnsi="Times New Roman" w:cs="Times New Roman"/>
          <w:color w:val="000000"/>
          <w:sz w:val="24"/>
          <w:szCs w:val="24"/>
        </w:rPr>
        <w:t xml:space="preserve">jooksvalt </w:t>
      </w:r>
      <w:r>
        <w:rPr>
          <w:rFonts w:ascii="Times New Roman" w:hAnsi="Times New Roman" w:cs="Times New Roman"/>
          <w:color w:val="000000"/>
          <w:sz w:val="24"/>
          <w:szCs w:val="24"/>
        </w:rPr>
        <w:t>tagasisidet oma käitumisele, hoolsusele ja hoiakutele aine</w:t>
      </w:r>
      <w:r w:rsidR="00C6102B">
        <w:rPr>
          <w:rFonts w:ascii="Times New Roman" w:hAnsi="Times New Roman" w:cs="Times New Roman"/>
          <w:color w:val="000000"/>
          <w:sz w:val="24"/>
          <w:szCs w:val="24"/>
        </w:rPr>
        <w:t xml:space="preserve">tunnis ja klassijuhatajatunnis </w:t>
      </w:r>
      <w:r>
        <w:rPr>
          <w:rFonts w:ascii="Times New Roman" w:hAnsi="Times New Roman" w:cs="Times New Roman"/>
          <w:color w:val="000000"/>
          <w:sz w:val="24"/>
          <w:szCs w:val="24"/>
        </w:rPr>
        <w:t>nii õpetajatelt kui ka vastastikuse hindamise kaudu kaaslastelt.</w:t>
      </w:r>
    </w:p>
    <w:p w:rsidR="00A95CB6" w:rsidRPr="00A95CB6" w:rsidRDefault="00A95CB6" w:rsidP="009D7A9E">
      <w:pPr>
        <w:spacing w:after="0" w:line="240" w:lineRule="auto"/>
        <w:jc w:val="both"/>
        <w:rPr>
          <w:rFonts w:ascii="Times New Roman" w:hAnsi="Times New Roman" w:cs="Times New Roman"/>
          <w:sz w:val="24"/>
          <w:szCs w:val="24"/>
        </w:rPr>
      </w:pPr>
    </w:p>
    <w:p w:rsidR="00312AE4" w:rsidRDefault="00B64B77" w:rsidP="009D7A9E">
      <w:pPr>
        <w:pStyle w:val="ListParagraph"/>
        <w:numPr>
          <w:ilvl w:val="0"/>
          <w:numId w:val="48"/>
        </w:numPr>
        <w:spacing w:after="0" w:line="240" w:lineRule="auto"/>
        <w:ind w:left="360"/>
        <w:jc w:val="both"/>
        <w:rPr>
          <w:rFonts w:ascii="Times New Roman" w:hAnsi="Times New Roman" w:cs="Times New Roman"/>
          <w:sz w:val="24"/>
          <w:szCs w:val="24"/>
        </w:rPr>
      </w:pPr>
      <w:r>
        <w:rPr>
          <w:rFonts w:ascii="Times New Roman" w:hAnsi="Times New Roman" w:cs="Times New Roman"/>
          <w:color w:val="000000"/>
          <w:sz w:val="24"/>
          <w:szCs w:val="24"/>
        </w:rPr>
        <w:t xml:space="preserve">Hoolsuse hindamise aluseks on õpilase suhtumine õppeülesannetesse: kohusetundlikkus, töökus ja järjekindlus õppeülesannete täitmisel. </w:t>
      </w:r>
    </w:p>
    <w:p w:rsidR="00312AE4" w:rsidRDefault="00312AE4" w:rsidP="009D7A9E">
      <w:pPr>
        <w:spacing w:after="0" w:line="240" w:lineRule="auto"/>
        <w:jc w:val="both"/>
        <w:rPr>
          <w:rFonts w:ascii="Times New Roman" w:hAnsi="Times New Roman" w:cs="Times New Roman"/>
          <w:color w:val="000000"/>
          <w:sz w:val="24"/>
          <w:szCs w:val="24"/>
        </w:rPr>
      </w:pPr>
    </w:p>
    <w:p w:rsidR="00312AE4" w:rsidRDefault="00B64B77" w:rsidP="009D7A9E">
      <w:pPr>
        <w:pStyle w:val="ListParagraph"/>
        <w:numPr>
          <w:ilvl w:val="0"/>
          <w:numId w:val="48"/>
        </w:numPr>
        <w:spacing w:after="0" w:line="240" w:lineRule="auto"/>
        <w:ind w:left="36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Õpilane viiakse üle järgmisse klassi, olenemata käitumise ja hoolsuse aastahindest. </w:t>
      </w:r>
    </w:p>
    <w:p w:rsidR="00312AE4" w:rsidRDefault="00312AE4" w:rsidP="009D7A9E">
      <w:pPr>
        <w:spacing w:after="0" w:line="240" w:lineRule="auto"/>
        <w:ind w:firstLine="45"/>
        <w:jc w:val="both"/>
        <w:rPr>
          <w:rFonts w:ascii="Times New Roman" w:hAnsi="Times New Roman" w:cs="Times New Roman"/>
          <w:b/>
          <w:sz w:val="24"/>
          <w:szCs w:val="24"/>
        </w:rPr>
      </w:pPr>
    </w:p>
    <w:p w:rsidR="000C058A" w:rsidRDefault="000C058A" w:rsidP="009D7A9E">
      <w:pPr>
        <w:spacing w:after="0" w:line="240" w:lineRule="auto"/>
        <w:ind w:firstLine="45"/>
        <w:jc w:val="both"/>
        <w:rPr>
          <w:rFonts w:ascii="Times New Roman" w:hAnsi="Times New Roman" w:cs="Times New Roman"/>
          <w:b/>
          <w:sz w:val="24"/>
          <w:szCs w:val="24"/>
        </w:rPr>
      </w:pPr>
    </w:p>
    <w:p w:rsidR="00312AE4" w:rsidRDefault="00B64B77" w:rsidP="009D7A9E">
      <w:pPr>
        <w:spacing w:after="0" w:line="240" w:lineRule="auto"/>
        <w:jc w:val="both"/>
        <w:rPr>
          <w:rFonts w:ascii="Times New Roman" w:hAnsi="Times New Roman" w:cs="Times New Roman"/>
          <w:color w:val="0066FF"/>
          <w:sz w:val="24"/>
          <w:szCs w:val="24"/>
        </w:rPr>
      </w:pPr>
      <w:r>
        <w:rPr>
          <w:rFonts w:ascii="Times New Roman" w:hAnsi="Times New Roman" w:cs="Times New Roman"/>
          <w:b/>
          <w:color w:val="0066FF"/>
          <w:sz w:val="24"/>
          <w:szCs w:val="24"/>
        </w:rPr>
        <w:t>10.3.Teadmiste ja oskuste hindamine kui kokkuvõtvate hinnete alus</w:t>
      </w:r>
    </w:p>
    <w:p w:rsidR="00312AE4" w:rsidRDefault="00312AE4" w:rsidP="009D7A9E">
      <w:pPr>
        <w:spacing w:after="0" w:line="240" w:lineRule="auto"/>
        <w:jc w:val="both"/>
        <w:rPr>
          <w:rFonts w:ascii="Times New Roman" w:hAnsi="Times New Roman" w:cs="Times New Roman"/>
          <w:color w:val="0066FF"/>
          <w:sz w:val="24"/>
          <w:szCs w:val="24"/>
        </w:rPr>
      </w:pPr>
    </w:p>
    <w:p w:rsidR="00312AE4" w:rsidRDefault="00B64B77" w:rsidP="009D7A9E">
      <w:pPr>
        <w:pStyle w:val="ListParagraph"/>
        <w:numPr>
          <w:ilvl w:val="0"/>
          <w:numId w:val="5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Õpilase teadmiste ja oskuste hindamisel  võrreldakse õpilase teadmisi ja oskusi õppe aluseks olevas õppekavas  (kooli õppekavas, individuaalses õppekavas)) toodud oodatavate tulemustega. </w:t>
      </w:r>
    </w:p>
    <w:p w:rsidR="00312AE4" w:rsidRDefault="00312AE4" w:rsidP="009D7A9E">
      <w:pPr>
        <w:spacing w:after="0" w:line="240" w:lineRule="auto"/>
        <w:jc w:val="both"/>
        <w:rPr>
          <w:rFonts w:ascii="Times New Roman" w:hAnsi="Times New Roman" w:cs="Times New Roman"/>
          <w:sz w:val="24"/>
          <w:szCs w:val="24"/>
        </w:rPr>
      </w:pPr>
    </w:p>
    <w:p w:rsidR="00312AE4" w:rsidRDefault="00B64B77" w:rsidP="009D7A9E">
      <w:pPr>
        <w:pStyle w:val="ListParagraph"/>
        <w:numPr>
          <w:ilvl w:val="0"/>
          <w:numId w:val="5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Ainealaseid teadmisi ja oskusi võib hinnata nii õppe käigus kui ka õppeteema lõppedes. </w:t>
      </w:r>
    </w:p>
    <w:p w:rsidR="00312AE4" w:rsidRDefault="00312AE4" w:rsidP="009D7A9E">
      <w:pPr>
        <w:spacing w:after="0" w:line="240" w:lineRule="auto"/>
        <w:jc w:val="both"/>
        <w:rPr>
          <w:rFonts w:ascii="Times New Roman" w:hAnsi="Times New Roman" w:cs="Times New Roman"/>
          <w:sz w:val="24"/>
          <w:szCs w:val="24"/>
        </w:rPr>
      </w:pPr>
    </w:p>
    <w:p w:rsidR="00312AE4" w:rsidRDefault="00B64B77" w:rsidP="009D7A9E">
      <w:pPr>
        <w:pStyle w:val="ListParagraph"/>
        <w:numPr>
          <w:ilvl w:val="0"/>
          <w:numId w:val="5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Ainealaste teadmiste ja oskuste hindamise tulemusi võib väljendada kas sõnalis</w:t>
      </w:r>
      <w:r w:rsidR="000C058A">
        <w:rPr>
          <w:rFonts w:ascii="Times New Roman" w:hAnsi="Times New Roman" w:cs="Times New Roman"/>
          <w:sz w:val="24"/>
          <w:szCs w:val="24"/>
        </w:rPr>
        <w:t>elt, numbriliste hinnetega viiepalli</w:t>
      </w:r>
      <w:r>
        <w:rPr>
          <w:rFonts w:ascii="Times New Roman" w:hAnsi="Times New Roman" w:cs="Times New Roman"/>
          <w:sz w:val="24"/>
          <w:szCs w:val="24"/>
        </w:rPr>
        <w:t>süsteemis või arvestatud/mittearvestatud.</w:t>
      </w:r>
    </w:p>
    <w:p w:rsidR="00312AE4" w:rsidRDefault="00312AE4" w:rsidP="009D7A9E">
      <w:pPr>
        <w:spacing w:after="0" w:line="240" w:lineRule="auto"/>
        <w:jc w:val="both"/>
        <w:rPr>
          <w:rFonts w:ascii="Times New Roman" w:hAnsi="Times New Roman" w:cs="Times New Roman"/>
          <w:sz w:val="24"/>
          <w:szCs w:val="24"/>
        </w:rPr>
      </w:pPr>
    </w:p>
    <w:p w:rsidR="00312AE4" w:rsidRPr="005D047C" w:rsidRDefault="000C058A" w:rsidP="009D7A9E">
      <w:pPr>
        <w:pStyle w:val="ListParagraph"/>
        <w:numPr>
          <w:ilvl w:val="0"/>
          <w:numId w:val="50"/>
        </w:numPr>
        <w:spacing w:after="0" w:line="240" w:lineRule="auto"/>
        <w:jc w:val="both"/>
        <w:rPr>
          <w:rFonts w:ascii="Times New Roman" w:hAnsi="Times New Roman" w:cs="Times New Roman"/>
          <w:color w:val="000000"/>
          <w:sz w:val="24"/>
          <w:szCs w:val="24"/>
        </w:rPr>
      </w:pPr>
      <w:r w:rsidRPr="005D047C">
        <w:rPr>
          <w:rFonts w:ascii="Times New Roman" w:hAnsi="Times New Roman" w:cs="Times New Roman"/>
          <w:sz w:val="24"/>
          <w:szCs w:val="24"/>
        </w:rPr>
        <w:t xml:space="preserve">1. – </w:t>
      </w:r>
      <w:r w:rsidR="00B64B77" w:rsidRPr="005D047C">
        <w:rPr>
          <w:rFonts w:ascii="Times New Roman" w:hAnsi="Times New Roman" w:cs="Times New Roman"/>
          <w:sz w:val="24"/>
          <w:szCs w:val="24"/>
        </w:rPr>
        <w:t>3</w:t>
      </w:r>
      <w:r w:rsidRPr="005D047C">
        <w:rPr>
          <w:rFonts w:ascii="Times New Roman" w:hAnsi="Times New Roman" w:cs="Times New Roman"/>
          <w:sz w:val="24"/>
          <w:szCs w:val="24"/>
        </w:rPr>
        <w:t xml:space="preserve">. klassis </w:t>
      </w:r>
      <w:r w:rsidR="00B64B77" w:rsidRPr="005D047C">
        <w:rPr>
          <w:rFonts w:ascii="Times New Roman" w:hAnsi="Times New Roman" w:cs="Times New Roman"/>
          <w:sz w:val="24"/>
          <w:szCs w:val="24"/>
        </w:rPr>
        <w:t xml:space="preserve">ei hinnata numbriliselt. </w:t>
      </w:r>
      <w:r w:rsidRPr="005D047C">
        <w:rPr>
          <w:rFonts w:ascii="Times New Roman" w:hAnsi="Times New Roman" w:cs="Times New Roman"/>
          <w:sz w:val="24"/>
          <w:szCs w:val="24"/>
        </w:rPr>
        <w:t>Diagnoosivate testide abi v</w:t>
      </w:r>
      <w:r w:rsidR="00B64B77" w:rsidRPr="005D047C">
        <w:rPr>
          <w:rFonts w:ascii="Times New Roman" w:hAnsi="Times New Roman" w:cs="Times New Roman"/>
          <w:sz w:val="24"/>
          <w:szCs w:val="24"/>
        </w:rPr>
        <w:t>aadeldakse ja hinnatakse lapse arengut, tema vajadusi spetsiifilisema õpetuse järele, tema kehalist koordinatsiooni, motoorseid oskusi, tasakaalu, liikumist, ajataju, keelelist pädevust, sotsiaal</w:t>
      </w:r>
      <w:r w:rsidRPr="005D047C">
        <w:rPr>
          <w:rFonts w:ascii="Times New Roman" w:hAnsi="Times New Roman" w:cs="Times New Roman"/>
          <w:sz w:val="24"/>
          <w:szCs w:val="24"/>
        </w:rPr>
        <w:t xml:space="preserve">seid oskusi, matemaatilist taju. </w:t>
      </w:r>
      <w:r w:rsidR="00B64B77" w:rsidRPr="005D047C">
        <w:rPr>
          <w:rFonts w:ascii="Times New Roman" w:hAnsi="Times New Roman" w:cs="Times New Roman"/>
          <w:sz w:val="24"/>
          <w:szCs w:val="24"/>
        </w:rPr>
        <w:t>Vaatluste tulemused dokumenteerib õpetaja</w:t>
      </w:r>
      <w:r w:rsidR="00B64B77" w:rsidRPr="005D047C">
        <w:rPr>
          <w:rFonts w:ascii="Times New Roman" w:hAnsi="Times New Roman" w:cs="Times New Roman"/>
          <w:color w:val="000000"/>
          <w:sz w:val="24"/>
          <w:szCs w:val="24"/>
        </w:rPr>
        <w:t xml:space="preserve"> </w:t>
      </w:r>
      <w:r w:rsidR="00B64B77" w:rsidRPr="005D047C">
        <w:rPr>
          <w:rFonts w:ascii="Times New Roman" w:hAnsi="Times New Roman" w:cs="Times New Roman"/>
          <w:sz w:val="24"/>
          <w:szCs w:val="24"/>
        </w:rPr>
        <w:t xml:space="preserve">regulaarselt. Saavutuste hindamisel vaadeldakse, milliseid oskusi on õpitud, millised </w:t>
      </w:r>
      <w:r w:rsidRPr="005D047C">
        <w:rPr>
          <w:rFonts w:ascii="Times New Roman" w:hAnsi="Times New Roman" w:cs="Times New Roman"/>
          <w:sz w:val="24"/>
          <w:szCs w:val="24"/>
        </w:rPr>
        <w:t xml:space="preserve">õpilase </w:t>
      </w:r>
      <w:r w:rsidR="00B64B77" w:rsidRPr="005D047C">
        <w:rPr>
          <w:rFonts w:ascii="Times New Roman" w:hAnsi="Times New Roman" w:cs="Times New Roman"/>
          <w:sz w:val="24"/>
          <w:szCs w:val="24"/>
        </w:rPr>
        <w:t>on tugevused ja nõrkused. Õpilasi ei võrrelda omavahel ja nad saavad edeneda omas rütmis.</w:t>
      </w:r>
    </w:p>
    <w:p w:rsidR="00312AE4" w:rsidRPr="005D047C" w:rsidRDefault="00312AE4" w:rsidP="009D7A9E">
      <w:pPr>
        <w:spacing w:after="0" w:line="240" w:lineRule="auto"/>
        <w:jc w:val="both"/>
        <w:rPr>
          <w:rFonts w:ascii="Times New Roman" w:hAnsi="Times New Roman" w:cs="Times New Roman"/>
          <w:color w:val="000000"/>
          <w:sz w:val="24"/>
          <w:szCs w:val="24"/>
        </w:rPr>
      </w:pPr>
    </w:p>
    <w:p w:rsidR="00312AE4" w:rsidRPr="005D047C" w:rsidRDefault="00B64B77" w:rsidP="009D7A9E">
      <w:pPr>
        <w:pStyle w:val="ListParagraph"/>
        <w:numPr>
          <w:ilvl w:val="0"/>
          <w:numId w:val="50"/>
        </w:numPr>
        <w:spacing w:after="0" w:line="240" w:lineRule="auto"/>
        <w:jc w:val="both"/>
        <w:rPr>
          <w:rFonts w:ascii="Times New Roman" w:hAnsi="Times New Roman" w:cs="Times New Roman"/>
          <w:sz w:val="24"/>
          <w:szCs w:val="24"/>
        </w:rPr>
      </w:pPr>
      <w:r w:rsidRPr="005D047C">
        <w:rPr>
          <w:rFonts w:ascii="Times New Roman" w:hAnsi="Times New Roman" w:cs="Times New Roman"/>
          <w:sz w:val="24"/>
          <w:szCs w:val="24"/>
        </w:rPr>
        <w:t>Alates 4. klassist hinnatakse numbriliselt eesti keele ja kirjanduse, võõrkeele, matemaatika, loodusteaduste ja sots</w:t>
      </w:r>
      <w:r w:rsidR="000C058A" w:rsidRPr="005D047C">
        <w:rPr>
          <w:rFonts w:ascii="Times New Roman" w:hAnsi="Times New Roman" w:cs="Times New Roman"/>
          <w:sz w:val="24"/>
          <w:szCs w:val="24"/>
        </w:rPr>
        <w:t>i</w:t>
      </w:r>
      <w:r w:rsidRPr="005D047C">
        <w:rPr>
          <w:rFonts w:ascii="Times New Roman" w:hAnsi="Times New Roman" w:cs="Times New Roman"/>
          <w:sz w:val="24"/>
          <w:szCs w:val="24"/>
        </w:rPr>
        <w:t>aalvaldkonna õppeaineid. Arvestatud/mittearvestatud süsteemis hinnatakse kunsti-, kehalise kasvatuse ja tehnoloogia valdkonna aineid.</w:t>
      </w:r>
    </w:p>
    <w:p w:rsidR="00312AE4" w:rsidRDefault="00312AE4" w:rsidP="009D7A9E">
      <w:pPr>
        <w:pStyle w:val="ListParagraph"/>
        <w:spacing w:after="0" w:line="240" w:lineRule="auto"/>
        <w:ind w:left="360"/>
        <w:jc w:val="both"/>
        <w:rPr>
          <w:rFonts w:ascii="Times New Roman" w:hAnsi="Times New Roman" w:cs="Times New Roman"/>
          <w:sz w:val="24"/>
          <w:szCs w:val="24"/>
        </w:rPr>
      </w:pPr>
    </w:p>
    <w:p w:rsidR="00312AE4" w:rsidRDefault="00B64B77" w:rsidP="009D7A9E">
      <w:pPr>
        <w:pStyle w:val="ListParagraph"/>
        <w:numPr>
          <w:ilvl w:val="0"/>
          <w:numId w:val="5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Koolis kasutatakse viiepallist  hindamissüsteemi.</w:t>
      </w:r>
    </w:p>
    <w:p w:rsidR="00312AE4" w:rsidRDefault="00312AE4" w:rsidP="009D7A9E">
      <w:pPr>
        <w:pStyle w:val="ListParagraph"/>
        <w:spacing w:after="0" w:line="240" w:lineRule="auto"/>
        <w:ind w:left="360"/>
        <w:jc w:val="both"/>
        <w:rPr>
          <w:rFonts w:ascii="Times New Roman" w:hAnsi="Times New Roman" w:cs="Times New Roman"/>
          <w:sz w:val="24"/>
          <w:szCs w:val="24"/>
        </w:rPr>
      </w:pPr>
    </w:p>
    <w:p w:rsidR="00312AE4" w:rsidRDefault="00B64B77" w:rsidP="009D7A9E">
      <w:pPr>
        <w:pStyle w:val="ListParagraph"/>
        <w:numPr>
          <w:ilvl w:val="0"/>
          <w:numId w:val="50"/>
        </w:num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Õpitulemuste hinded on: õppeprotsessi (tunnikontroll, suuline lühivastus, jms) hinne; arvestuslik (suuline ja kirjalik vastamine, kontrolltöö, praktiline töö, arutlus, essee, referaat, jms) hinne; tasemetöö/proovieksami hinne; uurimistöö/praktilise töö hinne. </w:t>
      </w:r>
    </w:p>
    <w:p w:rsidR="00312AE4" w:rsidRDefault="00312AE4" w:rsidP="009D7A9E">
      <w:pPr>
        <w:spacing w:after="0" w:line="240" w:lineRule="auto"/>
        <w:jc w:val="both"/>
        <w:rPr>
          <w:rFonts w:ascii="Times New Roman" w:hAnsi="Times New Roman" w:cs="Times New Roman"/>
          <w:color w:val="000000"/>
          <w:sz w:val="24"/>
          <w:szCs w:val="24"/>
        </w:rPr>
      </w:pPr>
    </w:p>
    <w:p w:rsidR="00312AE4" w:rsidRDefault="00B64B77" w:rsidP="009D7A9E">
      <w:pPr>
        <w:pStyle w:val="ListParagraph"/>
        <w:numPr>
          <w:ilvl w:val="0"/>
          <w:numId w:val="5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Kui hindamisel tuvastatakse kõrvalise abi kasutamine või mahakirjutamine, võib vastavat kirjalikku või praktilist tööd, suulist vastust (esitust), praktilist tegevust või selle tulemust hinnata hindega „nõrk”.</w:t>
      </w:r>
    </w:p>
    <w:p w:rsidR="00312AE4" w:rsidRDefault="00312AE4" w:rsidP="009D7A9E">
      <w:pPr>
        <w:spacing w:after="0" w:line="240" w:lineRule="auto"/>
        <w:jc w:val="both"/>
        <w:rPr>
          <w:rFonts w:ascii="Times New Roman" w:hAnsi="Times New Roman" w:cs="Times New Roman"/>
          <w:sz w:val="24"/>
          <w:szCs w:val="24"/>
        </w:rPr>
      </w:pPr>
    </w:p>
    <w:p w:rsidR="00312AE4" w:rsidRDefault="00B64B77" w:rsidP="009D7A9E">
      <w:pPr>
        <w:pStyle w:val="ListParagraph"/>
        <w:numPr>
          <w:ilvl w:val="0"/>
          <w:numId w:val="5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Kui õpilase teadmisi ja oskusi on hinnatud hindega „puudulik” või „nõrk” või on hinne jäänud panemata, antakse õpilasele võimalus järelevastamiseks või järeltöö sooritamiseks. Enne järelevastamist või järeltööd on õpilasel õigus saada ainealast konsultatsiooni. </w:t>
      </w:r>
      <w:r>
        <w:rPr>
          <w:rFonts w:ascii="Times New Roman" w:hAnsi="Times New Roman" w:cs="Times New Roman"/>
          <w:color w:val="000000"/>
          <w:sz w:val="24"/>
          <w:szCs w:val="24"/>
        </w:rPr>
        <w:t>Järelvastamine on vajalik õppekavaga ette nähtud teadmiste ja oskuste omandamiseks tasemel, mis on vajalik järgnevateks õpinguteks.</w:t>
      </w:r>
    </w:p>
    <w:p w:rsidR="00312AE4" w:rsidRDefault="00312AE4" w:rsidP="009D7A9E">
      <w:pPr>
        <w:spacing w:after="0" w:line="240" w:lineRule="auto"/>
        <w:jc w:val="both"/>
        <w:rPr>
          <w:rFonts w:ascii="Times New Roman" w:hAnsi="Times New Roman" w:cs="Times New Roman"/>
          <w:sz w:val="24"/>
          <w:szCs w:val="24"/>
        </w:rPr>
      </w:pPr>
    </w:p>
    <w:p w:rsidR="00312AE4" w:rsidRDefault="00B64B77" w:rsidP="009D7A9E">
      <w:pPr>
        <w:pStyle w:val="ListParagraph"/>
        <w:numPr>
          <w:ilvl w:val="0"/>
          <w:numId w:val="5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Järelevastamine või järeltöö sooritatakse kõige enam kümne õppepäeva jooksul pärast töö hinde teadasaamist.</w:t>
      </w:r>
    </w:p>
    <w:p w:rsidR="00312AE4" w:rsidRDefault="00312AE4" w:rsidP="009D7A9E">
      <w:pPr>
        <w:spacing w:after="0" w:line="240" w:lineRule="auto"/>
        <w:jc w:val="both"/>
        <w:rPr>
          <w:rFonts w:ascii="Times New Roman" w:hAnsi="Times New Roman" w:cs="Times New Roman"/>
          <w:sz w:val="24"/>
          <w:szCs w:val="24"/>
        </w:rPr>
      </w:pPr>
    </w:p>
    <w:p w:rsidR="00312AE4" w:rsidRDefault="00B64B77" w:rsidP="009D7A9E">
      <w:pPr>
        <w:pStyle w:val="ListParagraph"/>
        <w:numPr>
          <w:ilvl w:val="0"/>
          <w:numId w:val="5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Järelevastamise või järeltöö käigus saadud hinne asendab eelneva hinde tingimusel, et see on esialgsest tulemusest parem. Järelevastamise hinnet käsitletakse samaväärselt muude hinnetega.</w:t>
      </w:r>
    </w:p>
    <w:p w:rsidR="00312AE4" w:rsidRDefault="00312AE4" w:rsidP="009D7A9E">
      <w:pPr>
        <w:spacing w:after="0" w:line="240" w:lineRule="auto"/>
        <w:jc w:val="both"/>
        <w:rPr>
          <w:rFonts w:ascii="Times New Roman" w:hAnsi="Times New Roman" w:cs="Times New Roman"/>
          <w:color w:val="000000"/>
          <w:sz w:val="24"/>
          <w:szCs w:val="24"/>
        </w:rPr>
      </w:pPr>
    </w:p>
    <w:p w:rsidR="00E70693" w:rsidRDefault="00E70693" w:rsidP="009D7A9E">
      <w:pPr>
        <w:spacing w:after="0" w:line="240" w:lineRule="auto"/>
        <w:jc w:val="both"/>
        <w:rPr>
          <w:rFonts w:ascii="Times New Roman" w:hAnsi="Times New Roman" w:cs="Times New Roman"/>
          <w:color w:val="000000"/>
          <w:sz w:val="24"/>
          <w:szCs w:val="24"/>
        </w:rPr>
      </w:pPr>
    </w:p>
    <w:p w:rsidR="00312AE4" w:rsidRDefault="00B64B77" w:rsidP="009D7A9E">
      <w:pPr>
        <w:pStyle w:val="Heading3"/>
        <w:spacing w:before="0" w:line="240" w:lineRule="auto"/>
        <w:jc w:val="both"/>
        <w:rPr>
          <w:rFonts w:ascii="Times New Roman" w:hAnsi="Times New Roman" w:cs="Times New Roman"/>
          <w:color w:val="0066FF"/>
          <w:sz w:val="24"/>
          <w:szCs w:val="24"/>
        </w:rPr>
      </w:pPr>
      <w:bookmarkStart w:id="103" w:name="_Toc522547581"/>
      <w:bookmarkStart w:id="104" w:name="_Toc522547520"/>
      <w:bookmarkEnd w:id="103"/>
      <w:bookmarkEnd w:id="104"/>
      <w:r>
        <w:rPr>
          <w:rFonts w:ascii="Times New Roman" w:hAnsi="Times New Roman" w:cs="Times New Roman"/>
          <w:color w:val="0066FF"/>
          <w:sz w:val="24"/>
          <w:szCs w:val="24"/>
        </w:rPr>
        <w:t>10.4. Kokkuvõttev hindamine</w:t>
      </w:r>
    </w:p>
    <w:p w:rsidR="00312AE4" w:rsidRDefault="00312AE4" w:rsidP="009D7A9E">
      <w:pPr>
        <w:spacing w:after="0" w:line="240" w:lineRule="auto"/>
        <w:jc w:val="both"/>
        <w:rPr>
          <w:rFonts w:ascii="Times New Roman" w:hAnsi="Times New Roman" w:cs="Times New Roman"/>
          <w:sz w:val="24"/>
          <w:szCs w:val="24"/>
        </w:rPr>
      </w:pPr>
    </w:p>
    <w:p w:rsidR="00312AE4" w:rsidRDefault="00B64B77" w:rsidP="009D7A9E">
      <w:pPr>
        <w:pStyle w:val="ListParagraph"/>
        <w:numPr>
          <w:ilvl w:val="0"/>
          <w:numId w:val="49"/>
        </w:num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Põhikooliastmel on kokkuvõttev hindamine hinnete/hinnangute koondami</w:t>
      </w:r>
      <w:r w:rsidR="005D047C">
        <w:rPr>
          <w:rFonts w:ascii="Times New Roman" w:hAnsi="Times New Roman" w:cs="Times New Roman"/>
          <w:sz w:val="24"/>
          <w:szCs w:val="24"/>
        </w:rPr>
        <w:t xml:space="preserve">ne </w:t>
      </w:r>
      <w:r>
        <w:rPr>
          <w:rFonts w:ascii="Times New Roman" w:hAnsi="Times New Roman" w:cs="Times New Roman"/>
          <w:sz w:val="24"/>
          <w:szCs w:val="24"/>
        </w:rPr>
        <w:t>poolaastahinneteks n</w:t>
      </w:r>
      <w:r w:rsidR="005D047C">
        <w:rPr>
          <w:rFonts w:ascii="Times New Roman" w:hAnsi="Times New Roman" w:cs="Times New Roman"/>
          <w:sz w:val="24"/>
          <w:szCs w:val="24"/>
        </w:rPr>
        <w:t>ing</w:t>
      </w:r>
      <w:r>
        <w:rPr>
          <w:rFonts w:ascii="Times New Roman" w:hAnsi="Times New Roman" w:cs="Times New Roman"/>
          <w:sz w:val="24"/>
          <w:szCs w:val="24"/>
        </w:rPr>
        <w:t xml:space="preserve"> poolaastahinnete koondamine aastahinneteks. </w:t>
      </w:r>
    </w:p>
    <w:p w:rsidR="00312AE4" w:rsidRDefault="00312AE4" w:rsidP="009D7A9E">
      <w:pPr>
        <w:spacing w:after="0" w:line="240" w:lineRule="auto"/>
        <w:jc w:val="both"/>
        <w:rPr>
          <w:rFonts w:ascii="Times New Roman" w:hAnsi="Times New Roman" w:cs="Times New Roman"/>
          <w:sz w:val="24"/>
          <w:szCs w:val="24"/>
        </w:rPr>
      </w:pPr>
    </w:p>
    <w:p w:rsidR="00312AE4" w:rsidRPr="005D047C" w:rsidRDefault="000C058A" w:rsidP="009D7A9E">
      <w:pPr>
        <w:pStyle w:val="ListParagraph"/>
        <w:numPr>
          <w:ilvl w:val="0"/>
          <w:numId w:val="49"/>
        </w:numPr>
        <w:spacing w:after="0" w:line="240" w:lineRule="auto"/>
        <w:ind w:left="360"/>
        <w:jc w:val="both"/>
        <w:rPr>
          <w:rFonts w:ascii="Times New Roman" w:hAnsi="Times New Roman" w:cs="Times New Roman"/>
          <w:sz w:val="24"/>
          <w:szCs w:val="24"/>
        </w:rPr>
      </w:pPr>
      <w:r w:rsidRPr="005D047C">
        <w:rPr>
          <w:rFonts w:ascii="Times New Roman" w:hAnsi="Times New Roman" w:cs="Times New Roman"/>
          <w:sz w:val="24"/>
          <w:szCs w:val="24"/>
        </w:rPr>
        <w:lastRenderedPageBreak/>
        <w:t xml:space="preserve">1. – </w:t>
      </w:r>
      <w:r w:rsidR="00B64B77" w:rsidRPr="005D047C">
        <w:rPr>
          <w:rFonts w:ascii="Times New Roman" w:hAnsi="Times New Roman" w:cs="Times New Roman"/>
          <w:sz w:val="24"/>
          <w:szCs w:val="24"/>
        </w:rPr>
        <w:t>3. klassis õpilasi kokkuvõtvalt ei hinnata. Poolaastate lõpus väljastatavatel  tunnistustel on kirjeldatud lapse emotsionaalset, vaimset ja sotsiaalset arengut, antud ülevaade õpilase õpihuvi ja ainealaste saavutuste kohta ning läbitud teemade loetelu. Vastavalt põhikooli ja gümnaasiumiseaduses sätestatule tuleb õpilase kool</w:t>
      </w:r>
      <w:r w:rsidRPr="005D047C">
        <w:rPr>
          <w:rFonts w:ascii="Times New Roman" w:hAnsi="Times New Roman" w:cs="Times New Roman"/>
          <w:sz w:val="24"/>
          <w:szCs w:val="24"/>
        </w:rPr>
        <w:t xml:space="preserve">ist lahkumisel või hiljemalt II </w:t>
      </w:r>
      <w:r w:rsidR="00B64B77" w:rsidRPr="005D047C">
        <w:rPr>
          <w:rFonts w:ascii="Times New Roman" w:hAnsi="Times New Roman" w:cs="Times New Roman"/>
          <w:sz w:val="24"/>
          <w:szCs w:val="24"/>
        </w:rPr>
        <w:t>kooliastme lõpul jooksva õppeaasta sõnalised hinnangud, mis on aluseks õpilase järgmisse klassi üleviimisel, teisendada viiepallisüsteemi.</w:t>
      </w:r>
    </w:p>
    <w:p w:rsidR="00312AE4" w:rsidRPr="00E70693" w:rsidRDefault="00312AE4" w:rsidP="009D7A9E">
      <w:pPr>
        <w:pStyle w:val="ListParagraph"/>
        <w:spacing w:after="0" w:line="240" w:lineRule="auto"/>
        <w:ind w:left="0"/>
        <w:jc w:val="both"/>
        <w:rPr>
          <w:rFonts w:ascii="Times New Roman" w:hAnsi="Times New Roman" w:cs="Times New Roman"/>
          <w:sz w:val="24"/>
          <w:szCs w:val="24"/>
        </w:rPr>
      </w:pPr>
    </w:p>
    <w:p w:rsidR="00312AE4" w:rsidRPr="00E70693" w:rsidRDefault="000C058A" w:rsidP="009D7A9E">
      <w:pPr>
        <w:pStyle w:val="ListParagraph"/>
        <w:numPr>
          <w:ilvl w:val="0"/>
          <w:numId w:val="49"/>
        </w:num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4.</w:t>
      </w:r>
      <w:r w:rsidRPr="000C058A">
        <w:rPr>
          <w:rFonts w:ascii="Times New Roman" w:hAnsi="Times New Roman" w:cs="Times New Roman"/>
          <w:sz w:val="24"/>
          <w:szCs w:val="24"/>
        </w:rPr>
        <w:t xml:space="preserve"> </w:t>
      </w:r>
      <w:r>
        <w:rPr>
          <w:rFonts w:ascii="Times New Roman" w:hAnsi="Times New Roman" w:cs="Times New Roman"/>
          <w:sz w:val="24"/>
          <w:szCs w:val="24"/>
        </w:rPr>
        <w:t>–</w:t>
      </w:r>
      <w:r w:rsidR="00C6102B">
        <w:rPr>
          <w:rFonts w:ascii="Times New Roman" w:hAnsi="Times New Roman" w:cs="Times New Roman"/>
          <w:sz w:val="24"/>
          <w:szCs w:val="24"/>
        </w:rPr>
        <w:t xml:space="preserve"> </w:t>
      </w:r>
      <w:r w:rsidR="00B64B77" w:rsidRPr="00E70693">
        <w:rPr>
          <w:rFonts w:ascii="Times New Roman" w:hAnsi="Times New Roman" w:cs="Times New Roman"/>
          <w:sz w:val="24"/>
          <w:szCs w:val="24"/>
        </w:rPr>
        <w:t xml:space="preserve">9. klassis pannakse poolaastahinne välja jooksul saadud hinnete alusel ja arvestades ka õpilase arengut vastavas õppeaines. Aastahinne pannakse välja antud õppeaasta jooksul saadud  poolaastahinnete alusel enne õppeperioodi lõppu. </w:t>
      </w:r>
    </w:p>
    <w:p w:rsidR="00312AE4" w:rsidRDefault="00312AE4" w:rsidP="009D7A9E">
      <w:pPr>
        <w:pStyle w:val="ListParagraph"/>
        <w:spacing w:after="0" w:line="240" w:lineRule="auto"/>
        <w:ind w:left="0"/>
        <w:jc w:val="both"/>
        <w:rPr>
          <w:rFonts w:ascii="Times New Roman" w:hAnsi="Times New Roman" w:cs="Times New Roman"/>
          <w:color w:val="FF0000"/>
          <w:sz w:val="24"/>
          <w:szCs w:val="24"/>
        </w:rPr>
      </w:pPr>
    </w:p>
    <w:p w:rsidR="00312AE4" w:rsidRPr="005D047C" w:rsidRDefault="00C6102B" w:rsidP="009D7A9E">
      <w:pPr>
        <w:pStyle w:val="ListParagraph"/>
        <w:numPr>
          <w:ilvl w:val="0"/>
          <w:numId w:val="49"/>
        </w:numPr>
        <w:spacing w:after="0" w:line="240" w:lineRule="auto"/>
        <w:ind w:left="360"/>
        <w:jc w:val="both"/>
        <w:rPr>
          <w:rFonts w:ascii="Times New Roman" w:hAnsi="Times New Roman" w:cs="Times New Roman"/>
          <w:sz w:val="24"/>
          <w:szCs w:val="24"/>
        </w:rPr>
      </w:pPr>
      <w:r w:rsidRPr="005D047C">
        <w:rPr>
          <w:rFonts w:ascii="Times New Roman" w:hAnsi="Times New Roman" w:cs="Times New Roman"/>
          <w:sz w:val="24"/>
          <w:szCs w:val="24"/>
        </w:rPr>
        <w:t xml:space="preserve">4. – </w:t>
      </w:r>
      <w:r w:rsidR="00B64B77" w:rsidRPr="005D047C">
        <w:rPr>
          <w:rFonts w:ascii="Times New Roman" w:hAnsi="Times New Roman" w:cs="Times New Roman"/>
          <w:sz w:val="24"/>
          <w:szCs w:val="24"/>
        </w:rPr>
        <w:t>6. klassis hinnatakse numbriliselt eesti keele ja kirjanduse, võõrkeele, matemaatika, loodusteaduste ja sots</w:t>
      </w:r>
      <w:r w:rsidR="00E70693" w:rsidRPr="005D047C">
        <w:rPr>
          <w:rFonts w:ascii="Times New Roman" w:hAnsi="Times New Roman" w:cs="Times New Roman"/>
          <w:sz w:val="24"/>
          <w:szCs w:val="24"/>
        </w:rPr>
        <w:t>i</w:t>
      </w:r>
      <w:r w:rsidR="00B64B77" w:rsidRPr="005D047C">
        <w:rPr>
          <w:rFonts w:ascii="Times New Roman" w:hAnsi="Times New Roman" w:cs="Times New Roman"/>
          <w:sz w:val="24"/>
          <w:szCs w:val="24"/>
        </w:rPr>
        <w:t>aalvaldkonna õppeaineid. Arvestatud/mittearvestatud süsteemis hinnatakse kunsti-, kehalise kasvatuse ja tehnoloogia valdkonna aineid. Vastavalt põhikooli ja gümnaasiumiseaduses sätestatule tuleb õpilase kool</w:t>
      </w:r>
      <w:r w:rsidR="000C058A" w:rsidRPr="005D047C">
        <w:rPr>
          <w:rFonts w:ascii="Times New Roman" w:hAnsi="Times New Roman" w:cs="Times New Roman"/>
          <w:sz w:val="24"/>
          <w:szCs w:val="24"/>
        </w:rPr>
        <w:t xml:space="preserve">ist lahkumisel või hiljemalt II </w:t>
      </w:r>
      <w:r w:rsidR="00B64B77" w:rsidRPr="005D047C">
        <w:rPr>
          <w:rFonts w:ascii="Times New Roman" w:hAnsi="Times New Roman" w:cs="Times New Roman"/>
          <w:sz w:val="24"/>
          <w:szCs w:val="24"/>
        </w:rPr>
        <w:t>koolia</w:t>
      </w:r>
      <w:r w:rsidR="00E70693" w:rsidRPr="005D047C">
        <w:rPr>
          <w:rFonts w:ascii="Times New Roman" w:hAnsi="Times New Roman" w:cs="Times New Roman"/>
          <w:sz w:val="24"/>
          <w:szCs w:val="24"/>
        </w:rPr>
        <w:t xml:space="preserve">stme </w:t>
      </w:r>
      <w:r w:rsidR="00B64B77" w:rsidRPr="005D047C">
        <w:rPr>
          <w:rFonts w:ascii="Times New Roman" w:hAnsi="Times New Roman" w:cs="Times New Roman"/>
          <w:sz w:val="24"/>
          <w:szCs w:val="24"/>
        </w:rPr>
        <w:t>lõpul jooksva õppeaasta hinnangud, mis on aluseks õpilase järgmisse klassi üleviimisel, teisendada viiepallisüsteemi.</w:t>
      </w:r>
    </w:p>
    <w:p w:rsidR="00312AE4" w:rsidRDefault="00312AE4" w:rsidP="009D7A9E">
      <w:pPr>
        <w:pStyle w:val="ListParagraph"/>
        <w:spacing w:after="0" w:line="240" w:lineRule="auto"/>
        <w:ind w:left="0"/>
        <w:jc w:val="both"/>
        <w:rPr>
          <w:rFonts w:ascii="Times New Roman" w:hAnsi="Times New Roman" w:cs="Times New Roman"/>
          <w:sz w:val="24"/>
          <w:szCs w:val="24"/>
        </w:rPr>
      </w:pPr>
    </w:p>
    <w:p w:rsidR="00312AE4" w:rsidRDefault="00B64B77" w:rsidP="009D7A9E">
      <w:pPr>
        <w:pStyle w:val="ListParagraph"/>
        <w:numPr>
          <w:ilvl w:val="0"/>
          <w:numId w:val="49"/>
        </w:num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Põhikooliõpilasele, kelle poolaastahinne on „puudulik” või „nõrk” või on jäetud hinne välja </w:t>
      </w:r>
      <w:r w:rsidR="000C058A">
        <w:rPr>
          <w:rFonts w:ascii="Times New Roman" w:hAnsi="Times New Roman" w:cs="Times New Roman"/>
          <w:sz w:val="24"/>
          <w:szCs w:val="24"/>
        </w:rPr>
        <w:t>panemata, rakendatakse</w:t>
      </w:r>
      <w:r>
        <w:rPr>
          <w:rFonts w:ascii="Times New Roman" w:hAnsi="Times New Roman" w:cs="Times New Roman"/>
          <w:sz w:val="24"/>
          <w:szCs w:val="24"/>
        </w:rPr>
        <w:t xml:space="preserve"> selles õppeaines  tugisüsteem (nt kohustuslik konsultatsioon, individuaalsed abistavad õpiülesanded; õpiabirühm eripedagoogi juures; logopeedi abi; psühholoogi abi)  ja/või  individuaalne õppekava, et aidata omandada nõutavad teadmised ja oskused.</w:t>
      </w:r>
    </w:p>
    <w:p w:rsidR="00312AE4" w:rsidRDefault="00312AE4" w:rsidP="009D7A9E">
      <w:pPr>
        <w:pStyle w:val="ListParagraph"/>
        <w:spacing w:after="0" w:line="240" w:lineRule="auto"/>
        <w:ind w:left="360"/>
        <w:jc w:val="both"/>
        <w:rPr>
          <w:rFonts w:ascii="Times New Roman" w:hAnsi="Times New Roman" w:cs="Times New Roman"/>
          <w:sz w:val="24"/>
          <w:szCs w:val="24"/>
        </w:rPr>
      </w:pPr>
    </w:p>
    <w:p w:rsidR="00312AE4" w:rsidRPr="00322430" w:rsidRDefault="00B64B77" w:rsidP="009D7A9E">
      <w:pPr>
        <w:pStyle w:val="ListParagraph"/>
        <w:numPr>
          <w:ilvl w:val="0"/>
          <w:numId w:val="49"/>
        </w:numPr>
        <w:spacing w:after="0" w:line="240" w:lineRule="auto"/>
        <w:ind w:left="360"/>
        <w:jc w:val="both"/>
        <w:rPr>
          <w:rFonts w:ascii="Times New Roman" w:hAnsi="Times New Roman" w:cs="Times New Roman"/>
          <w:sz w:val="24"/>
          <w:szCs w:val="24"/>
        </w:rPr>
      </w:pPr>
      <w:r w:rsidRPr="00322430">
        <w:rPr>
          <w:rFonts w:ascii="Times New Roman" w:hAnsi="Times New Roman" w:cs="Times New Roman"/>
          <w:sz w:val="24"/>
          <w:szCs w:val="24"/>
        </w:rPr>
        <w:t xml:space="preserve">Kui õpilase </w:t>
      </w:r>
      <w:r w:rsidR="008D3F2B" w:rsidRPr="00322430">
        <w:rPr>
          <w:rFonts w:ascii="Times New Roman" w:hAnsi="Times New Roman" w:cs="Times New Roman"/>
          <w:sz w:val="24"/>
          <w:szCs w:val="24"/>
        </w:rPr>
        <w:t xml:space="preserve">poolaasta </w:t>
      </w:r>
      <w:r w:rsidRPr="00322430">
        <w:rPr>
          <w:rFonts w:ascii="Times New Roman" w:hAnsi="Times New Roman" w:cs="Times New Roman"/>
          <w:sz w:val="24"/>
          <w:szCs w:val="24"/>
        </w:rPr>
        <w:t xml:space="preserve">hinne on „puudulik” või „nõrk” ja õpilane näitab rakendatud tugimeetmete tulemusena, et tema </w:t>
      </w:r>
      <w:r w:rsidR="008D3F2B" w:rsidRPr="00322430">
        <w:rPr>
          <w:rFonts w:ascii="Times New Roman" w:hAnsi="Times New Roman" w:cs="Times New Roman"/>
          <w:sz w:val="24"/>
          <w:szCs w:val="24"/>
        </w:rPr>
        <w:t>poolaasta</w:t>
      </w:r>
      <w:r w:rsidRPr="00322430">
        <w:rPr>
          <w:rFonts w:ascii="Times New Roman" w:hAnsi="Times New Roman" w:cs="Times New Roman"/>
          <w:sz w:val="24"/>
          <w:szCs w:val="24"/>
        </w:rPr>
        <w:t xml:space="preserve">hinne võiks olla kõrgem, arvestatakse seda aastahinde väljapanekul. Reeglina </w:t>
      </w:r>
      <w:r w:rsidR="008D3F2B" w:rsidRPr="00322430">
        <w:rPr>
          <w:rFonts w:ascii="Times New Roman" w:hAnsi="Times New Roman" w:cs="Times New Roman"/>
          <w:sz w:val="24"/>
          <w:szCs w:val="24"/>
        </w:rPr>
        <w:t>poolaasta</w:t>
      </w:r>
      <w:r w:rsidRPr="00322430">
        <w:rPr>
          <w:rFonts w:ascii="Times New Roman" w:hAnsi="Times New Roman" w:cs="Times New Roman"/>
          <w:sz w:val="24"/>
          <w:szCs w:val="24"/>
        </w:rPr>
        <w:t>hindeid ei parandata.</w:t>
      </w:r>
    </w:p>
    <w:p w:rsidR="000C058A" w:rsidRPr="000C058A" w:rsidRDefault="000C058A" w:rsidP="009D7A9E">
      <w:pPr>
        <w:spacing w:after="0" w:line="240" w:lineRule="auto"/>
        <w:jc w:val="both"/>
        <w:rPr>
          <w:rFonts w:ascii="Times New Roman" w:hAnsi="Times New Roman" w:cs="Times New Roman"/>
          <w:sz w:val="24"/>
          <w:szCs w:val="24"/>
        </w:rPr>
      </w:pPr>
    </w:p>
    <w:p w:rsidR="00312AE4" w:rsidRDefault="00322430" w:rsidP="009D7A9E">
      <w:pPr>
        <w:pStyle w:val="ListParagraph"/>
        <w:numPr>
          <w:ilvl w:val="0"/>
          <w:numId w:val="49"/>
        </w:numPr>
        <w:spacing w:after="0" w:line="240" w:lineRule="auto"/>
        <w:ind w:left="360"/>
        <w:jc w:val="both"/>
        <w:rPr>
          <w:rFonts w:ascii="Times New Roman" w:hAnsi="Times New Roman" w:cs="Times New Roman"/>
          <w:sz w:val="24"/>
          <w:szCs w:val="24"/>
        </w:rPr>
      </w:pPr>
      <w:r w:rsidRPr="00322430">
        <w:rPr>
          <w:rFonts w:ascii="Times New Roman" w:hAnsi="Times New Roman" w:cs="Times New Roman"/>
          <w:sz w:val="24"/>
          <w:szCs w:val="24"/>
        </w:rPr>
        <w:t>P</w:t>
      </w:r>
      <w:r w:rsidR="00B64B77">
        <w:rPr>
          <w:rFonts w:ascii="Times New Roman" w:hAnsi="Times New Roman" w:cs="Times New Roman"/>
          <w:sz w:val="24"/>
          <w:szCs w:val="24"/>
        </w:rPr>
        <w:t xml:space="preserve">oolaastahinnete või -hinnangute alusel otsustab õppenõukogu, kas viia õpilane järgmisse klassi, jätta täiendavale õppetööle või klassikursust kordama. Õpilaste järgmisse klassi üleviimise otsus tehakse enne </w:t>
      </w:r>
      <w:r w:rsidR="003B56AA">
        <w:rPr>
          <w:rFonts w:ascii="Times New Roman" w:hAnsi="Times New Roman" w:cs="Times New Roman"/>
          <w:sz w:val="24"/>
          <w:szCs w:val="24"/>
        </w:rPr>
        <w:t>õppeperioodi</w:t>
      </w:r>
      <w:r w:rsidR="008D3F2B">
        <w:rPr>
          <w:rFonts w:ascii="Times New Roman" w:hAnsi="Times New Roman" w:cs="Times New Roman"/>
          <w:sz w:val="24"/>
          <w:szCs w:val="24"/>
        </w:rPr>
        <w:t xml:space="preserve"> </w:t>
      </w:r>
      <w:r w:rsidR="00B64B77">
        <w:rPr>
          <w:rFonts w:ascii="Times New Roman" w:hAnsi="Times New Roman" w:cs="Times New Roman"/>
          <w:sz w:val="24"/>
          <w:szCs w:val="24"/>
        </w:rPr>
        <w:t>lõp</w:t>
      </w:r>
      <w:r w:rsidR="008D3F2B">
        <w:rPr>
          <w:rFonts w:ascii="Times New Roman" w:hAnsi="Times New Roman" w:cs="Times New Roman"/>
          <w:sz w:val="24"/>
          <w:szCs w:val="24"/>
        </w:rPr>
        <w:t>p</w:t>
      </w:r>
      <w:r w:rsidR="00B64B77">
        <w:rPr>
          <w:rFonts w:ascii="Times New Roman" w:hAnsi="Times New Roman" w:cs="Times New Roman"/>
          <w:sz w:val="24"/>
          <w:szCs w:val="24"/>
        </w:rPr>
        <w:t>u.</w:t>
      </w:r>
    </w:p>
    <w:p w:rsidR="00312AE4" w:rsidRDefault="00312AE4" w:rsidP="009D7A9E">
      <w:pPr>
        <w:pStyle w:val="ListParagraph"/>
        <w:spacing w:after="0" w:line="240" w:lineRule="auto"/>
        <w:ind w:left="360"/>
        <w:jc w:val="both"/>
        <w:rPr>
          <w:rFonts w:ascii="Times New Roman" w:hAnsi="Times New Roman" w:cs="Times New Roman"/>
          <w:sz w:val="24"/>
          <w:szCs w:val="24"/>
        </w:rPr>
      </w:pPr>
    </w:p>
    <w:p w:rsidR="00312AE4" w:rsidRDefault="00B64B77" w:rsidP="009D7A9E">
      <w:pPr>
        <w:pStyle w:val="ListParagraph"/>
        <w:numPr>
          <w:ilvl w:val="0"/>
          <w:numId w:val="49"/>
        </w:num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Õpilane jäetakse täiendavale õppetööle õppeainetes, milles tulenevalt poolaasta hinnangutest tuleks välja panna aastahinne „puudulik” või „nõrk” või anda samaväärne sõnaline hinnang. Täiendavale õppetööle jätmise otsustab õppenõukogu enne </w:t>
      </w:r>
      <w:r w:rsidR="008D3F2B">
        <w:rPr>
          <w:rFonts w:ascii="Times New Roman" w:hAnsi="Times New Roman" w:cs="Times New Roman"/>
          <w:sz w:val="24"/>
          <w:szCs w:val="24"/>
        </w:rPr>
        <w:t xml:space="preserve">õppeperioodi </w:t>
      </w:r>
      <w:r>
        <w:rPr>
          <w:rFonts w:ascii="Times New Roman" w:hAnsi="Times New Roman" w:cs="Times New Roman"/>
          <w:sz w:val="24"/>
          <w:szCs w:val="24"/>
        </w:rPr>
        <w:t xml:space="preserve">lõppu. Täiendava õppetöö raames täidab õpilane õpetaja vahetul juhendamisel spetsiaalseid õppeülesandeid, et omandada õppekavaga nõutavad teadmised ja oskused. </w:t>
      </w:r>
      <w:r w:rsidRPr="003B56AA">
        <w:rPr>
          <w:rFonts w:ascii="Times New Roman" w:hAnsi="Times New Roman" w:cs="Times New Roman"/>
          <w:sz w:val="24"/>
          <w:szCs w:val="24"/>
        </w:rPr>
        <w:t xml:space="preserve">Täiendav õppetöö viiakse läbi pärast </w:t>
      </w:r>
      <w:r w:rsidR="00594DC4" w:rsidRPr="003B56AA">
        <w:rPr>
          <w:rFonts w:ascii="Times New Roman" w:hAnsi="Times New Roman" w:cs="Times New Roman"/>
          <w:sz w:val="24"/>
          <w:szCs w:val="24"/>
        </w:rPr>
        <w:t>õppeperioodi</w:t>
      </w:r>
      <w:r w:rsidR="003B56AA" w:rsidRPr="003B56AA">
        <w:rPr>
          <w:rFonts w:ascii="Times New Roman" w:hAnsi="Times New Roman" w:cs="Times New Roman"/>
          <w:sz w:val="24"/>
          <w:szCs w:val="24"/>
        </w:rPr>
        <w:t xml:space="preserve"> lõppu</w:t>
      </w:r>
      <w:r>
        <w:rPr>
          <w:rFonts w:ascii="Times New Roman" w:hAnsi="Times New Roman" w:cs="Times New Roman"/>
          <w:sz w:val="24"/>
          <w:szCs w:val="24"/>
        </w:rPr>
        <w:t>. Aastahinne või -hinnang pannakse välja pärast täiendava õppetöö lõppu, arvestades selle tulemusi.</w:t>
      </w:r>
    </w:p>
    <w:p w:rsidR="00312AE4" w:rsidRDefault="00312AE4" w:rsidP="009D7A9E">
      <w:pPr>
        <w:pStyle w:val="ListParagraph"/>
        <w:spacing w:after="0" w:line="240" w:lineRule="auto"/>
        <w:ind w:left="0"/>
        <w:jc w:val="both"/>
        <w:rPr>
          <w:rFonts w:ascii="Times New Roman" w:hAnsi="Times New Roman" w:cs="Times New Roman"/>
          <w:sz w:val="24"/>
          <w:szCs w:val="24"/>
        </w:rPr>
      </w:pPr>
    </w:p>
    <w:p w:rsidR="00312AE4" w:rsidRDefault="00B64B77" w:rsidP="009D7A9E">
      <w:pPr>
        <w:pStyle w:val="ListParagraph"/>
        <w:numPr>
          <w:ilvl w:val="0"/>
          <w:numId w:val="49"/>
        </w:numPr>
        <w:spacing w:after="0" w:line="240" w:lineRule="auto"/>
        <w:ind w:left="360"/>
        <w:jc w:val="both"/>
        <w:rPr>
          <w:rFonts w:ascii="Times New Roman" w:hAnsi="Times New Roman" w:cs="Times New Roman"/>
          <w:sz w:val="24"/>
          <w:szCs w:val="24"/>
        </w:rPr>
      </w:pPr>
      <w:r>
        <w:rPr>
          <w:rFonts w:ascii="Times New Roman" w:hAnsi="Times New Roman" w:cs="Times New Roman"/>
          <w:color w:val="000000"/>
          <w:sz w:val="24"/>
          <w:szCs w:val="24"/>
        </w:rPr>
        <w:t>9. klassi õpilasele pannakse kooliastmehinded välja enne vastava aine lõpueksami toimumist, välja arvatud õppeainetes, milles õpilane jäetakse täiendavale õppetööle.</w:t>
      </w:r>
    </w:p>
    <w:p w:rsidR="00E70693" w:rsidRDefault="00E70693" w:rsidP="009D7A9E">
      <w:pPr>
        <w:spacing w:after="0" w:line="240" w:lineRule="auto"/>
        <w:jc w:val="both"/>
        <w:rPr>
          <w:rFonts w:ascii="Times New Roman" w:hAnsi="Times New Roman" w:cs="Times New Roman"/>
          <w:color w:val="FF6600"/>
          <w:sz w:val="24"/>
          <w:szCs w:val="24"/>
        </w:rPr>
      </w:pPr>
    </w:p>
    <w:p w:rsidR="00312AE4" w:rsidRDefault="00B64B77" w:rsidP="009D7A9E">
      <w:pPr>
        <w:pStyle w:val="Heading3"/>
        <w:spacing w:before="0" w:line="240" w:lineRule="auto"/>
        <w:jc w:val="both"/>
        <w:rPr>
          <w:rFonts w:ascii="Times New Roman" w:hAnsi="Times New Roman" w:cs="Times New Roman"/>
          <w:color w:val="0066FF"/>
          <w:sz w:val="24"/>
          <w:szCs w:val="24"/>
        </w:rPr>
      </w:pPr>
      <w:bookmarkStart w:id="105" w:name="_Toc522547582"/>
      <w:bookmarkStart w:id="106" w:name="_Toc522547521"/>
      <w:bookmarkEnd w:id="105"/>
      <w:bookmarkEnd w:id="106"/>
      <w:r>
        <w:rPr>
          <w:rFonts w:ascii="Times New Roman" w:hAnsi="Times New Roman" w:cs="Times New Roman"/>
          <w:color w:val="0066FF"/>
          <w:sz w:val="24"/>
          <w:szCs w:val="24"/>
        </w:rPr>
        <w:t xml:space="preserve">10.5. Eksamid, tasemetööd ja aasta </w:t>
      </w:r>
      <w:r w:rsidR="000C058A">
        <w:rPr>
          <w:rFonts w:ascii="Times New Roman" w:hAnsi="Times New Roman" w:cs="Times New Roman"/>
          <w:color w:val="0066FF"/>
          <w:sz w:val="24"/>
          <w:szCs w:val="24"/>
        </w:rPr>
        <w:t>materjali hõlmavad arvestustööd</w:t>
      </w:r>
    </w:p>
    <w:p w:rsidR="00312AE4" w:rsidRDefault="00312AE4" w:rsidP="009D7A9E">
      <w:pPr>
        <w:spacing w:after="0" w:line="240" w:lineRule="auto"/>
        <w:jc w:val="both"/>
        <w:rPr>
          <w:rFonts w:ascii="Times New Roman" w:hAnsi="Times New Roman" w:cs="Times New Roman"/>
          <w:color w:val="000000"/>
          <w:sz w:val="24"/>
          <w:szCs w:val="24"/>
        </w:rPr>
      </w:pPr>
    </w:p>
    <w:p w:rsidR="00312AE4" w:rsidRDefault="00B64B77" w:rsidP="009D7A9E">
      <w:pPr>
        <w:pStyle w:val="ListParagraph"/>
        <w:numPr>
          <w:ilvl w:val="0"/>
          <w:numId w:val="53"/>
        </w:numPr>
        <w:spacing w:after="0" w:line="240" w:lineRule="auto"/>
        <w:ind w:left="36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 ja 6. klassis toimuvad riiklikud tasemetööd matemaatikas ja eesti keeles. 6. klassis lisaks ühes aines, mille haridus- ja teadusministeerium teeb teatavaks märtsikuus. </w:t>
      </w:r>
    </w:p>
    <w:p w:rsidR="00312AE4" w:rsidRDefault="00312AE4" w:rsidP="009D7A9E">
      <w:pPr>
        <w:spacing w:after="0" w:line="240" w:lineRule="auto"/>
        <w:jc w:val="both"/>
        <w:rPr>
          <w:rFonts w:ascii="Times New Roman" w:hAnsi="Times New Roman" w:cs="Times New Roman"/>
          <w:color w:val="000000"/>
          <w:sz w:val="24"/>
          <w:szCs w:val="24"/>
        </w:rPr>
      </w:pPr>
    </w:p>
    <w:p w:rsidR="00312AE4" w:rsidRDefault="00B64B77" w:rsidP="009D7A9E">
      <w:pPr>
        <w:pStyle w:val="ListParagraph"/>
        <w:numPr>
          <w:ilvl w:val="0"/>
          <w:numId w:val="53"/>
        </w:numPr>
        <w:spacing w:after="0" w:line="240" w:lineRule="auto"/>
        <w:ind w:left="360"/>
        <w:jc w:val="both"/>
        <w:rPr>
          <w:rFonts w:ascii="Times New Roman" w:hAnsi="Times New Roman" w:cs="Times New Roman"/>
          <w:color w:val="000000"/>
          <w:sz w:val="24"/>
          <w:szCs w:val="24"/>
        </w:rPr>
      </w:pPr>
      <w:r>
        <w:rPr>
          <w:rFonts w:ascii="Times New Roman" w:hAnsi="Times New Roman" w:cs="Times New Roman"/>
          <w:color w:val="000000"/>
          <w:sz w:val="24"/>
          <w:szCs w:val="24"/>
        </w:rPr>
        <w:t>4., 5., 7. ja 8. klassi</w:t>
      </w:r>
      <w:r w:rsidR="006A5A8C">
        <w:rPr>
          <w:rFonts w:ascii="Times New Roman" w:hAnsi="Times New Roman" w:cs="Times New Roman"/>
          <w:color w:val="000000"/>
          <w:sz w:val="24"/>
          <w:szCs w:val="24"/>
        </w:rPr>
        <w:t>s</w:t>
      </w:r>
      <w:r>
        <w:rPr>
          <w:rFonts w:ascii="Times New Roman" w:hAnsi="Times New Roman" w:cs="Times New Roman"/>
          <w:color w:val="000000"/>
          <w:sz w:val="24"/>
          <w:szCs w:val="24"/>
        </w:rPr>
        <w:t xml:space="preserve"> toimuvad kooli õppeaasta materjal</w:t>
      </w:r>
      <w:r w:rsidR="003B56AA">
        <w:rPr>
          <w:rFonts w:ascii="Times New Roman" w:hAnsi="Times New Roman" w:cs="Times New Roman"/>
          <w:color w:val="000000"/>
          <w:sz w:val="24"/>
          <w:szCs w:val="24"/>
        </w:rPr>
        <w:t>i</w:t>
      </w:r>
      <w:r>
        <w:rPr>
          <w:rFonts w:ascii="Times New Roman" w:hAnsi="Times New Roman" w:cs="Times New Roman"/>
          <w:color w:val="000000"/>
          <w:sz w:val="24"/>
          <w:szCs w:val="24"/>
        </w:rPr>
        <w:t xml:space="preserve"> hõlmavad arvestustööd  eesti keeles ja matemaatikas. </w:t>
      </w:r>
    </w:p>
    <w:p w:rsidR="00312AE4" w:rsidRDefault="00312AE4" w:rsidP="009D7A9E">
      <w:pPr>
        <w:spacing w:after="0" w:line="240" w:lineRule="auto"/>
        <w:jc w:val="both"/>
        <w:rPr>
          <w:rFonts w:ascii="Times New Roman" w:hAnsi="Times New Roman" w:cs="Times New Roman"/>
          <w:color w:val="000000"/>
          <w:sz w:val="24"/>
          <w:szCs w:val="24"/>
        </w:rPr>
      </w:pPr>
    </w:p>
    <w:p w:rsidR="00312AE4" w:rsidRDefault="00B64B77" w:rsidP="009D7A9E">
      <w:pPr>
        <w:pStyle w:val="ListParagraph"/>
        <w:numPr>
          <w:ilvl w:val="0"/>
          <w:numId w:val="53"/>
        </w:numPr>
        <w:spacing w:after="0" w:line="240" w:lineRule="auto"/>
        <w:ind w:left="360"/>
        <w:jc w:val="both"/>
        <w:rPr>
          <w:rFonts w:ascii="Times New Roman" w:hAnsi="Times New Roman" w:cs="Times New Roman"/>
          <w:b/>
          <w:sz w:val="24"/>
          <w:szCs w:val="24"/>
        </w:rPr>
      </w:pPr>
      <w:r>
        <w:rPr>
          <w:rFonts w:ascii="Times New Roman" w:hAnsi="Times New Roman" w:cs="Times New Roman"/>
          <w:sz w:val="24"/>
          <w:szCs w:val="24"/>
        </w:rPr>
        <w:t>III kooliastmes sooritavad</w:t>
      </w:r>
      <w:r>
        <w:rPr>
          <w:rFonts w:ascii="Times New Roman" w:hAnsi="Times New Roman" w:cs="Times New Roman"/>
          <w:color w:val="000000"/>
          <w:sz w:val="24"/>
          <w:szCs w:val="24"/>
        </w:rPr>
        <w:t xml:space="preserve"> õpilased loovtöö, mis tähtsustab iseseisvat ja ideid loovat tegevust, aitab avastada individuaalsust , arendada kasvavat vastutust oma tegude eest, aitab avastada oma individuaalsust,  koolitada vaatlus- ja järeldamisoskust ning analüütilist mõtlemist ning süvendada ainetevahelist lõimingut ja õppekava läbivate teemade käsitlemist. (vt 9.osa)</w:t>
      </w:r>
    </w:p>
    <w:p w:rsidR="00312AE4" w:rsidRDefault="00312AE4" w:rsidP="009D7A9E">
      <w:pPr>
        <w:spacing w:after="0" w:line="240" w:lineRule="auto"/>
        <w:jc w:val="both"/>
        <w:rPr>
          <w:rFonts w:ascii="Times New Roman" w:hAnsi="Times New Roman" w:cs="Times New Roman"/>
          <w:color w:val="FF0000"/>
          <w:sz w:val="24"/>
          <w:szCs w:val="24"/>
        </w:rPr>
      </w:pPr>
    </w:p>
    <w:p w:rsidR="00312AE4" w:rsidRDefault="00B64B77" w:rsidP="009D7A9E">
      <w:pPr>
        <w:pStyle w:val="Heading3"/>
        <w:spacing w:before="0" w:line="240" w:lineRule="auto"/>
        <w:jc w:val="both"/>
        <w:rPr>
          <w:rFonts w:ascii="Times New Roman" w:hAnsi="Times New Roman" w:cs="Times New Roman"/>
          <w:color w:val="0066FF"/>
          <w:sz w:val="24"/>
          <w:szCs w:val="24"/>
        </w:rPr>
      </w:pPr>
      <w:bookmarkStart w:id="107" w:name="_Toc522547583"/>
      <w:bookmarkStart w:id="108" w:name="_Toc522547522"/>
      <w:bookmarkEnd w:id="107"/>
      <w:bookmarkEnd w:id="108"/>
      <w:r>
        <w:rPr>
          <w:rFonts w:ascii="Times New Roman" w:hAnsi="Times New Roman" w:cs="Times New Roman"/>
          <w:color w:val="0066FF"/>
          <w:sz w:val="24"/>
          <w:szCs w:val="24"/>
        </w:rPr>
        <w:t>10.6.Hinde ja hinnangu vaidlustamine</w:t>
      </w:r>
    </w:p>
    <w:p w:rsidR="00312AE4" w:rsidRDefault="00312AE4" w:rsidP="009D7A9E">
      <w:pPr>
        <w:spacing w:after="0" w:line="240" w:lineRule="auto"/>
        <w:jc w:val="both"/>
        <w:rPr>
          <w:rFonts w:ascii="Times New Roman" w:hAnsi="Times New Roman" w:cs="Times New Roman"/>
          <w:b/>
          <w:sz w:val="24"/>
          <w:szCs w:val="24"/>
        </w:rPr>
      </w:pPr>
    </w:p>
    <w:p w:rsidR="00312AE4" w:rsidRDefault="00B64B77" w:rsidP="009D7A9E">
      <w:pPr>
        <w:pStyle w:val="ListParagraph"/>
        <w:numPr>
          <w:ilvl w:val="0"/>
          <w:numId w:val="54"/>
        </w:num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Hinde või hinnangu vaidlustamiseks pöördub õpilane või tema seaduslik esindaja esmajärjekorras  klassi- või aineõpetaja poole.</w:t>
      </w:r>
    </w:p>
    <w:p w:rsidR="00312AE4" w:rsidRDefault="00312AE4" w:rsidP="009D7A9E">
      <w:pPr>
        <w:spacing w:after="0" w:line="240" w:lineRule="auto"/>
        <w:jc w:val="both"/>
        <w:rPr>
          <w:rFonts w:ascii="Times New Roman" w:hAnsi="Times New Roman" w:cs="Times New Roman"/>
          <w:sz w:val="24"/>
          <w:szCs w:val="24"/>
        </w:rPr>
      </w:pPr>
    </w:p>
    <w:p w:rsidR="00312AE4" w:rsidRDefault="00B64B77" w:rsidP="009D7A9E">
      <w:pPr>
        <w:pStyle w:val="ListParagraph"/>
        <w:numPr>
          <w:ilvl w:val="0"/>
          <w:numId w:val="54"/>
        </w:num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Õpilasel või tema seaduslikul esindajal on õigus hindeid ja sõnalisi hinnanguid vaidlustada kümne päeva jooksul pärast hinde või hinnangu teadasaamist, esitades kooli direktorile kirjalikult vastava taotluse koos põhjendustega.</w:t>
      </w:r>
    </w:p>
    <w:p w:rsidR="00312AE4" w:rsidRDefault="00312AE4" w:rsidP="009D7A9E">
      <w:pPr>
        <w:spacing w:after="0" w:line="240" w:lineRule="auto"/>
        <w:jc w:val="both"/>
        <w:rPr>
          <w:rFonts w:ascii="Times New Roman" w:hAnsi="Times New Roman" w:cs="Times New Roman"/>
          <w:color w:val="FF0000"/>
          <w:sz w:val="24"/>
          <w:szCs w:val="24"/>
        </w:rPr>
      </w:pPr>
    </w:p>
    <w:p w:rsidR="00312AE4" w:rsidRDefault="00B64B77" w:rsidP="009D7A9E">
      <w:pPr>
        <w:pStyle w:val="Heading3"/>
        <w:spacing w:before="0" w:line="240" w:lineRule="auto"/>
        <w:jc w:val="both"/>
        <w:rPr>
          <w:rFonts w:ascii="Times New Roman" w:hAnsi="Times New Roman" w:cs="Times New Roman"/>
          <w:color w:val="0066FF"/>
          <w:sz w:val="24"/>
          <w:szCs w:val="24"/>
        </w:rPr>
      </w:pPr>
      <w:bookmarkStart w:id="109" w:name="_Toc522547584"/>
      <w:bookmarkStart w:id="110" w:name="_Toc522547523"/>
      <w:r>
        <w:rPr>
          <w:rFonts w:ascii="Times New Roman" w:hAnsi="Times New Roman" w:cs="Times New Roman"/>
          <w:color w:val="0066FF"/>
          <w:sz w:val="24"/>
          <w:szCs w:val="24"/>
        </w:rPr>
        <w:t>10.7. Kooli lõpetamine</w:t>
      </w:r>
      <w:bookmarkEnd w:id="109"/>
      <w:bookmarkEnd w:id="110"/>
      <w:r>
        <w:rPr>
          <w:rFonts w:ascii="Times New Roman" w:hAnsi="Times New Roman" w:cs="Times New Roman"/>
          <w:color w:val="0066FF"/>
          <w:sz w:val="24"/>
          <w:szCs w:val="24"/>
        </w:rPr>
        <w:t xml:space="preserve"> </w:t>
      </w:r>
    </w:p>
    <w:p w:rsidR="00312AE4" w:rsidRDefault="00312AE4" w:rsidP="009D7A9E">
      <w:pPr>
        <w:spacing w:after="0" w:line="240" w:lineRule="auto"/>
        <w:jc w:val="both"/>
        <w:rPr>
          <w:rFonts w:ascii="Times New Roman" w:hAnsi="Times New Roman" w:cs="Times New Roman"/>
          <w:b/>
          <w:color w:val="0066FF"/>
          <w:sz w:val="24"/>
          <w:szCs w:val="24"/>
        </w:rPr>
      </w:pPr>
    </w:p>
    <w:p w:rsidR="00312AE4" w:rsidRDefault="00B64B77" w:rsidP="009D7A9E">
      <w:pPr>
        <w:pStyle w:val="ListParagraph"/>
        <w:numPr>
          <w:ilvl w:val="0"/>
          <w:numId w:val="51"/>
        </w:num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Põhikooli lõpetab õpilane, kellel õppeainete viimased aastahinded on vähemalt „rahuldavad”, kes on kolmandas kooliastmes sooritanud loovtöö ning kes on sooritanud vähemalt rahuldava tulemusega eesti keele eksami, matemaatikaeksami ning ühe eksami omal valikul. </w:t>
      </w:r>
    </w:p>
    <w:p w:rsidR="00312AE4" w:rsidRDefault="00312AE4" w:rsidP="009D7A9E">
      <w:pPr>
        <w:pStyle w:val="ListParagraph"/>
        <w:spacing w:after="0" w:line="240" w:lineRule="auto"/>
        <w:ind w:left="0"/>
        <w:jc w:val="both"/>
        <w:rPr>
          <w:rFonts w:ascii="Times New Roman" w:hAnsi="Times New Roman" w:cs="Times New Roman"/>
          <w:sz w:val="24"/>
          <w:szCs w:val="24"/>
        </w:rPr>
      </w:pPr>
    </w:p>
    <w:p w:rsidR="00312AE4" w:rsidRDefault="00B64B77" w:rsidP="009D7A9E">
      <w:pPr>
        <w:pStyle w:val="ListParagraph"/>
        <w:numPr>
          <w:ilvl w:val="0"/>
          <w:numId w:val="51"/>
        </w:num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Põhikooli lõpetanuks võib õpilase või tema seadusliku esindaja kirjaliku avalduse alusel ja õppenõukogu otsusega pidada ning põhikooli lõputunnistuse anda õpilasele:</w:t>
      </w:r>
    </w:p>
    <w:p w:rsidR="00312AE4" w:rsidRPr="00C6102B" w:rsidRDefault="00B64B77" w:rsidP="009D7A9E">
      <w:pPr>
        <w:pStyle w:val="ListParagraph"/>
        <w:numPr>
          <w:ilvl w:val="0"/>
          <w:numId w:val="67"/>
        </w:numPr>
        <w:spacing w:after="0" w:line="240" w:lineRule="auto"/>
        <w:jc w:val="both"/>
        <w:rPr>
          <w:rFonts w:ascii="Times New Roman" w:hAnsi="Times New Roman" w:cs="Times New Roman"/>
          <w:sz w:val="24"/>
          <w:szCs w:val="24"/>
        </w:rPr>
      </w:pPr>
      <w:r w:rsidRPr="00C6102B">
        <w:rPr>
          <w:rFonts w:ascii="Times New Roman" w:hAnsi="Times New Roman" w:cs="Times New Roman"/>
          <w:sz w:val="24"/>
          <w:szCs w:val="24"/>
        </w:rPr>
        <w:t>kellel on üks nõrk või puudulik eksamihinne või õppeaine viimane aastahinne;</w:t>
      </w:r>
    </w:p>
    <w:p w:rsidR="00312AE4" w:rsidRPr="00C6102B" w:rsidRDefault="00B64B77" w:rsidP="009D7A9E">
      <w:pPr>
        <w:pStyle w:val="ListParagraph"/>
        <w:numPr>
          <w:ilvl w:val="0"/>
          <w:numId w:val="67"/>
        </w:numPr>
        <w:spacing w:after="0" w:line="240" w:lineRule="auto"/>
        <w:jc w:val="both"/>
        <w:rPr>
          <w:rFonts w:ascii="Times New Roman" w:hAnsi="Times New Roman" w:cs="Times New Roman"/>
          <w:sz w:val="24"/>
          <w:szCs w:val="24"/>
        </w:rPr>
      </w:pPr>
      <w:r w:rsidRPr="00C6102B">
        <w:rPr>
          <w:rFonts w:ascii="Times New Roman" w:hAnsi="Times New Roman" w:cs="Times New Roman"/>
          <w:sz w:val="24"/>
          <w:szCs w:val="24"/>
        </w:rPr>
        <w:t>kellel on kahes õppeaines kummaski üks nõrk või puudulik eksamihinne või õppeaine viimane aastahinne.</w:t>
      </w:r>
    </w:p>
    <w:p w:rsidR="00312AE4" w:rsidRDefault="00312AE4" w:rsidP="009D7A9E">
      <w:pPr>
        <w:pStyle w:val="ListParagraph"/>
        <w:spacing w:after="0" w:line="240" w:lineRule="auto"/>
        <w:ind w:left="0"/>
        <w:jc w:val="both"/>
        <w:rPr>
          <w:rFonts w:ascii="Times New Roman" w:hAnsi="Times New Roman" w:cs="Times New Roman"/>
          <w:sz w:val="24"/>
          <w:szCs w:val="24"/>
        </w:rPr>
      </w:pPr>
    </w:p>
    <w:p w:rsidR="00312AE4" w:rsidRDefault="00B64B77" w:rsidP="009D7A9E">
      <w:pPr>
        <w:pStyle w:val="ListParagraph"/>
        <w:numPr>
          <w:ilvl w:val="0"/>
          <w:numId w:val="51"/>
        </w:num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Haridusliku erivajadusega õpilasele, kellel koolivälise nõustamismeeskonna soovitusel individuaalse õppekavaga on vähendatud või asendatud põhikooli riiklikus õppekavas  taotletavaid õpitulemusi, on lõpetamise aluseks individuaalses õppekavas määratud õpitulemuste saavutatus. Haridusliku erivajadusega õpilasel on õigus sooritada põhikooli lõpueksamid eritingimustel vastavalt  põhikooli- ja gümnaasiumiseaduse alusel haridus- ja teadusministri määrusega kehtestatud lõpueksamite korraldamise tingimustele ja korrale.</w:t>
      </w:r>
    </w:p>
    <w:p w:rsidR="00312AE4" w:rsidRDefault="00312AE4" w:rsidP="009D7A9E">
      <w:pPr>
        <w:spacing w:after="0" w:line="240" w:lineRule="auto"/>
        <w:jc w:val="both"/>
        <w:rPr>
          <w:rFonts w:ascii="Arial" w:hAnsi="Arial" w:cs="Arial"/>
          <w:color w:val="000000"/>
          <w:sz w:val="20"/>
          <w:szCs w:val="20"/>
        </w:rPr>
      </w:pPr>
    </w:p>
    <w:p w:rsidR="00312AE4" w:rsidRDefault="000C058A" w:rsidP="009D7A9E">
      <w:pPr>
        <w:pStyle w:val="Heading3"/>
        <w:spacing w:before="0" w:line="240" w:lineRule="auto"/>
        <w:jc w:val="both"/>
        <w:rPr>
          <w:rFonts w:ascii="Times New Roman" w:hAnsi="Times New Roman" w:cs="Times New Roman"/>
          <w:color w:val="0066FF"/>
          <w:sz w:val="24"/>
          <w:szCs w:val="24"/>
        </w:rPr>
      </w:pPr>
      <w:bookmarkStart w:id="111" w:name="_Toc522547585"/>
      <w:bookmarkStart w:id="112" w:name="_Toc522547524"/>
      <w:bookmarkEnd w:id="111"/>
      <w:bookmarkEnd w:id="112"/>
      <w:r>
        <w:rPr>
          <w:rFonts w:ascii="Times New Roman" w:hAnsi="Times New Roman" w:cs="Times New Roman"/>
          <w:color w:val="0066FF"/>
          <w:sz w:val="24"/>
          <w:szCs w:val="24"/>
        </w:rPr>
        <w:t xml:space="preserve">10.7. Õpilaste tunnustamine </w:t>
      </w:r>
      <w:r w:rsidR="00B64B77">
        <w:rPr>
          <w:rFonts w:ascii="Times New Roman" w:hAnsi="Times New Roman" w:cs="Times New Roman"/>
          <w:color w:val="0066FF"/>
          <w:sz w:val="24"/>
          <w:szCs w:val="24"/>
        </w:rPr>
        <w:t>hea õppimise eest</w:t>
      </w:r>
    </w:p>
    <w:p w:rsidR="00312AE4" w:rsidRDefault="00312AE4" w:rsidP="009D7A9E">
      <w:pPr>
        <w:spacing w:after="0" w:line="240" w:lineRule="auto"/>
        <w:jc w:val="both"/>
        <w:rPr>
          <w:rFonts w:ascii="Times New Roman" w:hAnsi="Times New Roman" w:cs="Times New Roman"/>
          <w:color w:val="000000"/>
          <w:sz w:val="24"/>
          <w:szCs w:val="24"/>
        </w:rPr>
      </w:pPr>
    </w:p>
    <w:p w:rsidR="00312AE4" w:rsidRPr="003B56AA" w:rsidRDefault="00B64B77" w:rsidP="009D7A9E">
      <w:pPr>
        <w:pStyle w:val="ListParagraph"/>
        <w:numPr>
          <w:ilvl w:val="0"/>
          <w:numId w:val="8"/>
        </w:numPr>
        <w:spacing w:after="0" w:line="240" w:lineRule="auto"/>
        <w:ind w:left="360"/>
        <w:jc w:val="both"/>
        <w:rPr>
          <w:rFonts w:ascii="Times New Roman" w:hAnsi="Times New Roman" w:cs="Times New Roman"/>
          <w:color w:val="000000"/>
          <w:sz w:val="24"/>
          <w:szCs w:val="24"/>
        </w:rPr>
      </w:pPr>
      <w:r w:rsidRPr="003B56AA">
        <w:rPr>
          <w:rFonts w:ascii="Times New Roman" w:hAnsi="Times New Roman" w:cs="Times New Roman"/>
          <w:color w:val="000000"/>
          <w:sz w:val="24"/>
          <w:szCs w:val="24"/>
        </w:rPr>
        <w:t>Kiituskiri „Väga hea õppimise eest“ antakse õppeaasta lõpus kõikides klassides õpil</w:t>
      </w:r>
      <w:r w:rsidR="0022647B" w:rsidRPr="003B56AA">
        <w:rPr>
          <w:rFonts w:ascii="Times New Roman" w:hAnsi="Times New Roman" w:cs="Times New Roman"/>
          <w:color w:val="000000"/>
          <w:sz w:val="24"/>
          <w:szCs w:val="24"/>
        </w:rPr>
        <w:t xml:space="preserve">asele, kellel kõik aastahinded </w:t>
      </w:r>
      <w:r w:rsidRPr="003B56AA">
        <w:rPr>
          <w:rFonts w:ascii="Times New Roman" w:hAnsi="Times New Roman" w:cs="Times New Roman"/>
          <w:color w:val="000000"/>
          <w:sz w:val="24"/>
          <w:szCs w:val="24"/>
        </w:rPr>
        <w:t xml:space="preserve">on „5“. </w:t>
      </w:r>
    </w:p>
    <w:p w:rsidR="00312AE4" w:rsidRPr="003B56AA" w:rsidRDefault="00312AE4" w:rsidP="009D7A9E">
      <w:pPr>
        <w:pStyle w:val="ListParagraph"/>
        <w:spacing w:after="0" w:line="240" w:lineRule="auto"/>
        <w:ind w:left="0"/>
        <w:jc w:val="both"/>
        <w:rPr>
          <w:rFonts w:ascii="Times New Roman" w:hAnsi="Times New Roman" w:cs="Times New Roman"/>
          <w:color w:val="000000"/>
          <w:sz w:val="24"/>
          <w:szCs w:val="24"/>
        </w:rPr>
      </w:pPr>
    </w:p>
    <w:p w:rsidR="00312AE4" w:rsidRPr="003B56AA" w:rsidRDefault="00B64B77" w:rsidP="009D7A9E">
      <w:pPr>
        <w:pStyle w:val="ListParagraph"/>
        <w:numPr>
          <w:ilvl w:val="0"/>
          <w:numId w:val="8"/>
        </w:numPr>
        <w:spacing w:after="0" w:line="240" w:lineRule="auto"/>
        <w:ind w:left="360"/>
        <w:jc w:val="both"/>
        <w:rPr>
          <w:rFonts w:ascii="Times New Roman" w:hAnsi="Times New Roman" w:cs="Times New Roman"/>
          <w:color w:val="000000"/>
          <w:sz w:val="24"/>
          <w:szCs w:val="24"/>
        </w:rPr>
      </w:pPr>
      <w:r w:rsidRPr="003B56AA">
        <w:rPr>
          <w:rFonts w:ascii="Times New Roman" w:hAnsi="Times New Roman" w:cs="Times New Roman"/>
          <w:color w:val="000000"/>
          <w:sz w:val="24"/>
          <w:szCs w:val="24"/>
        </w:rPr>
        <w:t xml:space="preserve">Kiituskiri "Väga heade tulemuste eest üksikus õppeaines" võidakse anda kõikides klassides õppeaasta lõpus õpilasele , kelle aastahinne antud aines on "5" ja õpilane on saanud väljapaistvaid tulemusi maakondlikel olümpiaadidel, võistlustel jm. </w:t>
      </w:r>
    </w:p>
    <w:p w:rsidR="00312AE4" w:rsidRDefault="00312AE4" w:rsidP="009D7A9E">
      <w:pPr>
        <w:spacing w:after="0" w:line="240" w:lineRule="auto"/>
        <w:jc w:val="both"/>
        <w:rPr>
          <w:rFonts w:ascii="Times New Roman" w:hAnsi="Times New Roman" w:cs="Times New Roman"/>
          <w:color w:val="000000"/>
          <w:sz w:val="24"/>
          <w:szCs w:val="24"/>
        </w:rPr>
      </w:pPr>
    </w:p>
    <w:p w:rsidR="00312AE4" w:rsidRDefault="00B64B77" w:rsidP="009D7A9E">
      <w:pPr>
        <w:pStyle w:val="ListParagraph"/>
        <w:numPr>
          <w:ilvl w:val="0"/>
          <w:numId w:val="8"/>
        </w:numPr>
        <w:spacing w:after="0" w:line="240" w:lineRule="auto"/>
        <w:ind w:left="360"/>
        <w:jc w:val="both"/>
        <w:rPr>
          <w:rFonts w:ascii="Times New Roman" w:hAnsi="Times New Roman" w:cs="Times New Roman"/>
          <w:color w:val="000000"/>
          <w:sz w:val="24"/>
          <w:szCs w:val="24"/>
        </w:rPr>
      </w:pPr>
      <w:r>
        <w:rPr>
          <w:rFonts w:ascii="Times New Roman" w:hAnsi="Times New Roman" w:cs="Times New Roman"/>
          <w:color w:val="000000"/>
          <w:sz w:val="24"/>
          <w:szCs w:val="24"/>
        </w:rPr>
        <w:t>Kiituskirjade tunnustamise otsustab kooli õppenõukogu.</w:t>
      </w:r>
    </w:p>
    <w:p w:rsidR="00312AE4" w:rsidRDefault="00312AE4" w:rsidP="009D7A9E">
      <w:pPr>
        <w:pStyle w:val="ListParagraph"/>
        <w:spacing w:after="0" w:line="240" w:lineRule="auto"/>
        <w:jc w:val="both"/>
        <w:rPr>
          <w:rFonts w:ascii="Times New Roman" w:hAnsi="Times New Roman" w:cs="Times New Roman"/>
          <w:color w:val="000000"/>
          <w:sz w:val="24"/>
          <w:szCs w:val="24"/>
        </w:rPr>
      </w:pPr>
    </w:p>
    <w:p w:rsidR="000148A5" w:rsidRDefault="00B64B77" w:rsidP="009D7A9E">
      <w:pPr>
        <w:pStyle w:val="ListParagraph"/>
        <w:numPr>
          <w:ilvl w:val="0"/>
          <w:numId w:val="8"/>
        </w:numPr>
        <w:spacing w:after="0" w:line="240" w:lineRule="auto"/>
        <w:ind w:left="36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Kooli tänukirjaga tunnustatakse õpilast, kes on esindanud kooli edukalt erinevatel konkurssidel, olümpiaadidel, spordis, jm; olnud aktiivne klassivälises töös või osutanud koolile teene. Ettepaneku tänukirjaga tunnustamise kohta teeb õpetaja </w:t>
      </w:r>
      <w:bookmarkStart w:id="113" w:name="_Toc522547586"/>
      <w:bookmarkStart w:id="114" w:name="_Toc522547525"/>
      <w:bookmarkStart w:id="115" w:name="_Toc520878726"/>
      <w:bookmarkStart w:id="116" w:name="_Toc520874156"/>
      <w:bookmarkStart w:id="117" w:name="_Toc520837842"/>
    </w:p>
    <w:p w:rsidR="000148A5" w:rsidRPr="000148A5" w:rsidRDefault="000148A5" w:rsidP="009D7A9E">
      <w:pPr>
        <w:pStyle w:val="ListParagraph"/>
        <w:jc w:val="both"/>
        <w:rPr>
          <w:rFonts w:ascii="Times New Roman" w:hAnsi="Times New Roman" w:cs="Times New Roman"/>
          <w:color w:val="0066FF"/>
        </w:rPr>
      </w:pPr>
    </w:p>
    <w:p w:rsidR="00312AE4" w:rsidRPr="000148A5" w:rsidRDefault="00B64B77" w:rsidP="009D7A9E">
      <w:pPr>
        <w:spacing w:after="0" w:line="240" w:lineRule="auto"/>
        <w:jc w:val="both"/>
        <w:rPr>
          <w:rFonts w:ascii="Times New Roman" w:hAnsi="Times New Roman" w:cs="Times New Roman"/>
          <w:b/>
          <w:color w:val="000000"/>
          <w:sz w:val="28"/>
          <w:szCs w:val="28"/>
        </w:rPr>
      </w:pPr>
      <w:r w:rsidRPr="000148A5">
        <w:rPr>
          <w:rFonts w:ascii="Times New Roman" w:hAnsi="Times New Roman" w:cs="Times New Roman"/>
          <w:b/>
          <w:color w:val="0066FF"/>
          <w:sz w:val="28"/>
          <w:szCs w:val="28"/>
        </w:rPr>
        <w:t xml:space="preserve">11. Õpilaste juhendamise ja hariduslike erivajadustega õpilaste </w:t>
      </w:r>
      <w:r w:rsidR="000148A5">
        <w:rPr>
          <w:rFonts w:ascii="Times New Roman" w:hAnsi="Times New Roman" w:cs="Times New Roman"/>
          <w:b/>
          <w:color w:val="0066FF"/>
          <w:sz w:val="28"/>
          <w:szCs w:val="28"/>
        </w:rPr>
        <w:t xml:space="preserve">    </w:t>
      </w:r>
      <w:r w:rsidRPr="000148A5">
        <w:rPr>
          <w:rFonts w:ascii="Times New Roman" w:hAnsi="Times New Roman" w:cs="Times New Roman"/>
          <w:b/>
          <w:color w:val="0066FF"/>
          <w:sz w:val="28"/>
          <w:szCs w:val="28"/>
        </w:rPr>
        <w:t>õppekorralduse põhimõtted, tugiteenuste rakendamise kord.</w:t>
      </w:r>
      <w:bookmarkEnd w:id="113"/>
      <w:bookmarkEnd w:id="114"/>
      <w:bookmarkEnd w:id="115"/>
      <w:bookmarkEnd w:id="116"/>
      <w:bookmarkEnd w:id="117"/>
      <w:r w:rsidRPr="000148A5">
        <w:rPr>
          <w:rFonts w:ascii="Times New Roman" w:hAnsi="Times New Roman" w:cs="Times New Roman"/>
          <w:b/>
          <w:color w:val="0066FF"/>
          <w:sz w:val="28"/>
          <w:szCs w:val="28"/>
        </w:rPr>
        <w:t xml:space="preserve"> </w:t>
      </w:r>
    </w:p>
    <w:p w:rsidR="00312AE4" w:rsidRDefault="00312AE4" w:rsidP="009D7A9E">
      <w:pPr>
        <w:spacing w:after="0" w:line="240" w:lineRule="auto"/>
        <w:jc w:val="both"/>
        <w:rPr>
          <w:rFonts w:ascii="Arial" w:eastAsia="Calibri" w:hAnsi="Arial" w:cs="Arial"/>
          <w:color w:val="000000"/>
          <w:sz w:val="20"/>
        </w:rPr>
      </w:pPr>
    </w:p>
    <w:p w:rsidR="000148A5" w:rsidRDefault="000148A5" w:rsidP="009D7A9E">
      <w:pPr>
        <w:spacing w:after="0" w:line="240" w:lineRule="auto"/>
        <w:jc w:val="both"/>
        <w:rPr>
          <w:rFonts w:ascii="Arial" w:eastAsia="Calibri" w:hAnsi="Arial" w:cs="Arial"/>
          <w:color w:val="000000"/>
          <w:sz w:val="20"/>
        </w:rPr>
      </w:pPr>
    </w:p>
    <w:p w:rsidR="00312AE4" w:rsidRPr="000148A5" w:rsidRDefault="00B64B77" w:rsidP="009D7A9E">
      <w:pPr>
        <w:pStyle w:val="ListParagraph"/>
        <w:numPr>
          <w:ilvl w:val="5"/>
          <w:numId w:val="4"/>
        </w:numPr>
        <w:spacing w:after="0" w:line="240" w:lineRule="auto"/>
        <w:jc w:val="both"/>
        <w:rPr>
          <w:rFonts w:ascii="Times New Roman" w:hAnsi="Times New Roman" w:cs="Times New Roman"/>
          <w:sz w:val="24"/>
          <w:szCs w:val="24"/>
        </w:rPr>
      </w:pPr>
      <w:r w:rsidRPr="000148A5">
        <w:rPr>
          <w:rFonts w:ascii="Times New Roman" w:hAnsi="Times New Roman" w:cs="Times New Roman"/>
          <w:sz w:val="24"/>
          <w:szCs w:val="24"/>
        </w:rPr>
        <w:t>Haridusliku erivajadusega õpilane on õpilane, kelle andekus, õpiraskused, terviseseisund, puue, käitumis- ja tundeeluhäired, pikemaajaline õppest eemal viibimine või kooli õppekeele ebapiisav valdamine toob kaasa vajaduse teha muudatusi või kohandusi õppe sisus, õppeprotsessis, õppe kestuses, õppekoormuses, õppekeskkonnas (nagu õppevahendid, õpperuumid, suhtluskeel, tugipersonal, spetsiaalse ettevalmistusega õpetajad), taotletavates õpitulemustes või õpetaja poolt klassiga töötamiseks koostatud töökavas.</w:t>
      </w:r>
    </w:p>
    <w:p w:rsidR="00312AE4" w:rsidRDefault="00312AE4" w:rsidP="009D7A9E">
      <w:pPr>
        <w:pStyle w:val="ListParagraph"/>
        <w:spacing w:after="0" w:line="240" w:lineRule="auto"/>
        <w:ind w:left="360"/>
        <w:jc w:val="both"/>
        <w:rPr>
          <w:rFonts w:ascii="Times New Roman" w:eastAsia="Calibri" w:hAnsi="Times New Roman" w:cs="Times New Roman"/>
          <w:sz w:val="24"/>
          <w:szCs w:val="24"/>
        </w:rPr>
      </w:pPr>
    </w:p>
    <w:p w:rsidR="00312AE4" w:rsidRDefault="00B64B77" w:rsidP="009D7A9E">
      <w:pPr>
        <w:pStyle w:val="ListParagraph"/>
        <w:numPr>
          <w:ilvl w:val="5"/>
          <w:numId w:val="4"/>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Kui õpilase hariduslik erivajadus tuleneb tema andekusest, tagatakse talle individuaalse õppekava rakendamine ning vajaduse korral täiendav juhendamine aineõpetajate poolt või teiste vastava valdkonna spetsialistide poolt haridusprogrammide või teiste haridusasutuste kaudu.</w:t>
      </w:r>
    </w:p>
    <w:p w:rsidR="00312AE4" w:rsidRDefault="00312AE4" w:rsidP="009D7A9E">
      <w:pPr>
        <w:pStyle w:val="ListParagraph"/>
        <w:spacing w:after="0" w:line="240" w:lineRule="auto"/>
        <w:ind w:left="360"/>
        <w:jc w:val="both"/>
        <w:rPr>
          <w:rFonts w:ascii="Times New Roman" w:eastAsia="Calibri" w:hAnsi="Times New Roman" w:cs="Times New Roman"/>
          <w:sz w:val="24"/>
          <w:szCs w:val="24"/>
        </w:rPr>
      </w:pPr>
    </w:p>
    <w:p w:rsidR="00312AE4" w:rsidRDefault="00B64B77" w:rsidP="009D7A9E">
      <w:pPr>
        <w:pStyle w:val="ListParagraph"/>
        <w:numPr>
          <w:ilvl w:val="5"/>
          <w:numId w:val="4"/>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Haridusliku erivajadusega õpilase õppe korraldamisel lähtutakse kaasava õppe </w:t>
      </w:r>
      <w:r>
        <w:rPr>
          <w:rFonts w:ascii="Times New Roman" w:hAnsi="Times New Roman" w:cs="Times New Roman"/>
          <w:sz w:val="24"/>
          <w:szCs w:val="24"/>
        </w:rPr>
        <w:t>põhimõtetest. Tulenevalt õpilase individuaalsetest vajadustest tagatakse õpilasele võimetekohane õpe ja vajalik tugi, tugispetsialistide , abiõpetajate ja teiste spetsialistide koostöös.</w:t>
      </w:r>
    </w:p>
    <w:p w:rsidR="00312AE4" w:rsidRDefault="00312AE4" w:rsidP="009D7A9E">
      <w:pPr>
        <w:pStyle w:val="ListParagraph"/>
        <w:spacing w:after="0" w:line="240" w:lineRule="auto"/>
        <w:ind w:left="360"/>
        <w:jc w:val="both"/>
        <w:rPr>
          <w:rFonts w:ascii="Times New Roman" w:eastAsia="Calibri" w:hAnsi="Times New Roman" w:cs="Times New Roman"/>
          <w:sz w:val="24"/>
          <w:szCs w:val="24"/>
        </w:rPr>
      </w:pPr>
    </w:p>
    <w:p w:rsidR="00312AE4" w:rsidRDefault="00B64B77" w:rsidP="009D7A9E">
      <w:pPr>
        <w:pStyle w:val="ListParagraph"/>
        <w:numPr>
          <w:ilvl w:val="5"/>
          <w:numId w:val="4"/>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Harid</w:t>
      </w:r>
      <w:r w:rsidR="000148A5">
        <w:rPr>
          <w:rFonts w:ascii="Times New Roman" w:eastAsia="Calibri" w:hAnsi="Times New Roman" w:cs="Times New Roman"/>
          <w:sz w:val="24"/>
          <w:szCs w:val="24"/>
        </w:rPr>
        <w:t>uslike erivajadustega õpilaste</w:t>
      </w:r>
      <w:r>
        <w:rPr>
          <w:rFonts w:ascii="Times New Roman" w:eastAsia="Calibri" w:hAnsi="Times New Roman" w:cs="Times New Roman"/>
          <w:sz w:val="24"/>
          <w:szCs w:val="24"/>
        </w:rPr>
        <w:t xml:space="preserve"> õppe paremaks korraldamiseks on direktor määranu</w:t>
      </w:r>
      <w:r>
        <w:rPr>
          <w:rFonts w:ascii="Times New Roman" w:eastAsia="Calibri" w:hAnsi="Times New Roman" w:cs="Times New Roman"/>
          <w:iCs/>
          <w:sz w:val="24"/>
          <w:szCs w:val="24"/>
        </w:rPr>
        <w:t>d haridusliku erivajadusega õpilaste õppe koordinaatori</w:t>
      </w:r>
      <w:r>
        <w:rPr>
          <w:rFonts w:ascii="Times New Roman" w:eastAsia="Calibri" w:hAnsi="Times New Roman" w:cs="Times New Roman"/>
          <w:sz w:val="24"/>
          <w:szCs w:val="24"/>
        </w:rPr>
        <w:t>,  kelle ülesandeks on haridusliku erivajadusega õpilase õppe ja arengu toetamiseks vajaliku koostöö korraldamine.</w:t>
      </w:r>
    </w:p>
    <w:p w:rsidR="00312AE4" w:rsidRDefault="00312AE4" w:rsidP="009D7A9E">
      <w:pPr>
        <w:pStyle w:val="ListParagraph"/>
        <w:spacing w:after="0" w:line="240" w:lineRule="auto"/>
        <w:ind w:left="360"/>
        <w:jc w:val="both"/>
        <w:rPr>
          <w:rFonts w:ascii="Times New Roman" w:eastAsia="Calibri" w:hAnsi="Times New Roman" w:cs="Times New Roman"/>
          <w:sz w:val="24"/>
          <w:szCs w:val="24"/>
        </w:rPr>
      </w:pPr>
    </w:p>
    <w:p w:rsidR="00312AE4" w:rsidRDefault="00B64B77" w:rsidP="009D7A9E">
      <w:pPr>
        <w:pStyle w:val="ListParagraph"/>
        <w:numPr>
          <w:ilvl w:val="5"/>
          <w:numId w:val="4"/>
        </w:numPr>
        <w:spacing w:after="0" w:line="240" w:lineRule="auto"/>
        <w:jc w:val="both"/>
        <w:rPr>
          <w:rFonts w:ascii="Times New Roman" w:eastAsia="Calibri" w:hAnsi="Times New Roman" w:cs="Times New Roman"/>
          <w:color w:val="FF0000"/>
          <w:sz w:val="24"/>
          <w:szCs w:val="24"/>
        </w:rPr>
      </w:pPr>
      <w:r w:rsidRPr="00A95CB6">
        <w:rPr>
          <w:rFonts w:ascii="Times New Roman" w:eastAsia="Calibri" w:hAnsi="Times New Roman" w:cs="Times New Roman"/>
          <w:sz w:val="24"/>
          <w:szCs w:val="24"/>
        </w:rPr>
        <w:t xml:space="preserve">Haridusliku erivajaduse tuvastamiseks läbiviidud pedagoogilis-psühholoogilise hindamise tulemused, õpetajate täiendavad tähelepanekud ja soovitused õpilase tugevate ja arendamist vajavate külgede kohta,  tugispetsialistide soovitused testimiste ja uuringute tulemused ning nõustamiskomisjoni soovitused õppe korraldamiseks ja sellest tulenevalt õpilasele rakendatud meetmed </w:t>
      </w:r>
      <w:r w:rsidRPr="00A95CB6">
        <w:rPr>
          <w:rFonts w:ascii="Times New Roman" w:eastAsia="Calibri" w:hAnsi="Times New Roman" w:cs="Times New Roman"/>
          <w:b/>
          <w:sz w:val="24"/>
          <w:szCs w:val="24"/>
        </w:rPr>
        <w:t xml:space="preserve">dokumenteeritakse haridusliku erivajadusega õpilase arengu ja toimetuleku jälgimiseks koostatud </w:t>
      </w:r>
      <w:r w:rsidRPr="00A95CB6">
        <w:rPr>
          <w:rFonts w:ascii="Times New Roman" w:eastAsia="Calibri" w:hAnsi="Times New Roman" w:cs="Times New Roman"/>
          <w:b/>
          <w:iCs/>
          <w:sz w:val="24"/>
          <w:szCs w:val="24"/>
        </w:rPr>
        <w:t>individuaalse arengu jälgimise kaardil</w:t>
      </w:r>
      <w:r w:rsidRPr="00A95CB6">
        <w:rPr>
          <w:rFonts w:ascii="Times New Roman" w:eastAsia="Calibri" w:hAnsi="Times New Roman" w:cs="Times New Roman"/>
          <w:iCs/>
          <w:sz w:val="24"/>
          <w:szCs w:val="24"/>
        </w:rPr>
        <w:t xml:space="preserve">. </w:t>
      </w:r>
      <w:r w:rsidRPr="00A95CB6">
        <w:rPr>
          <w:rFonts w:ascii="Times New Roman" w:eastAsia="Calibri" w:hAnsi="Times New Roman" w:cs="Times New Roman"/>
          <w:sz w:val="24"/>
          <w:szCs w:val="24"/>
        </w:rPr>
        <w:t xml:space="preserve">Individuaalse arengu jälgimise kaardi koostamise ja täitmise eest vastutab </w:t>
      </w:r>
      <w:r w:rsidRPr="00A95CB6">
        <w:rPr>
          <w:rFonts w:ascii="Times New Roman" w:eastAsia="Calibri" w:hAnsi="Times New Roman" w:cs="Times New Roman"/>
          <w:iCs/>
          <w:sz w:val="24"/>
          <w:szCs w:val="24"/>
        </w:rPr>
        <w:t>haridusliku erivajadusega õpilaste</w:t>
      </w:r>
      <w:r>
        <w:rPr>
          <w:rFonts w:ascii="Times New Roman" w:eastAsia="Calibri" w:hAnsi="Times New Roman" w:cs="Times New Roman"/>
          <w:iCs/>
          <w:sz w:val="24"/>
          <w:szCs w:val="24"/>
        </w:rPr>
        <w:t xml:space="preserve"> õppe koordinaator.</w:t>
      </w:r>
    </w:p>
    <w:p w:rsidR="00312AE4" w:rsidRDefault="00312AE4" w:rsidP="009D7A9E">
      <w:pPr>
        <w:pStyle w:val="ListParagraph"/>
        <w:spacing w:after="0" w:line="240" w:lineRule="auto"/>
        <w:jc w:val="both"/>
        <w:rPr>
          <w:rFonts w:ascii="Times New Roman" w:hAnsi="Times New Roman" w:cs="Times New Roman"/>
          <w:sz w:val="24"/>
          <w:szCs w:val="24"/>
        </w:rPr>
      </w:pPr>
    </w:p>
    <w:p w:rsidR="00312AE4" w:rsidRDefault="00B64B77" w:rsidP="009D7A9E">
      <w:pPr>
        <w:pStyle w:val="ListParagraph"/>
        <w:numPr>
          <w:ilvl w:val="5"/>
          <w:numId w:val="4"/>
        </w:numPr>
        <w:spacing w:after="0" w:line="240" w:lineRule="auto"/>
        <w:jc w:val="both"/>
        <w:rPr>
          <w:rFonts w:ascii="Times New Roman" w:eastAsia="Calibri" w:hAnsi="Times New Roman" w:cs="Times New Roman"/>
          <w:sz w:val="24"/>
          <w:szCs w:val="24"/>
        </w:rPr>
      </w:pPr>
      <w:r>
        <w:rPr>
          <w:rFonts w:ascii="Times New Roman" w:hAnsi="Times New Roman" w:cs="Times New Roman"/>
          <w:sz w:val="24"/>
          <w:szCs w:val="24"/>
        </w:rPr>
        <w:t xml:space="preserve">Kool kindlustab õpilasele vajadusel järgmised tugiteenused: </w:t>
      </w:r>
    </w:p>
    <w:p w:rsidR="00312AE4" w:rsidRDefault="00B64B77" w:rsidP="009D7A9E">
      <w:pPr>
        <w:pStyle w:val="TextBody"/>
        <w:widowControl/>
        <w:numPr>
          <w:ilvl w:val="0"/>
          <w:numId w:val="6"/>
        </w:numPr>
        <w:tabs>
          <w:tab w:val="clear" w:pos="720"/>
          <w:tab w:val="num" w:pos="1068"/>
        </w:tabs>
        <w:suppressAutoHyphens w:val="0"/>
        <w:spacing w:after="0"/>
        <w:ind w:left="1068"/>
        <w:jc w:val="both"/>
      </w:pPr>
      <w:r>
        <w:t xml:space="preserve">eripedagoogi  abi; </w:t>
      </w:r>
    </w:p>
    <w:p w:rsidR="00312AE4" w:rsidRDefault="00B64B77" w:rsidP="009D7A9E">
      <w:pPr>
        <w:pStyle w:val="TextBody"/>
        <w:widowControl/>
        <w:numPr>
          <w:ilvl w:val="0"/>
          <w:numId w:val="6"/>
        </w:numPr>
        <w:tabs>
          <w:tab w:val="clear" w:pos="720"/>
          <w:tab w:val="num" w:pos="1068"/>
        </w:tabs>
        <w:suppressAutoHyphens w:val="0"/>
        <w:spacing w:after="0"/>
        <w:ind w:left="1068"/>
        <w:jc w:val="both"/>
      </w:pPr>
      <w:r>
        <w:t>logopeedi abi;</w:t>
      </w:r>
    </w:p>
    <w:p w:rsidR="00312AE4" w:rsidRDefault="00B64B77" w:rsidP="009D7A9E">
      <w:pPr>
        <w:pStyle w:val="TextBody"/>
        <w:widowControl/>
        <w:numPr>
          <w:ilvl w:val="0"/>
          <w:numId w:val="6"/>
        </w:numPr>
        <w:tabs>
          <w:tab w:val="clear" w:pos="720"/>
          <w:tab w:val="num" w:pos="1068"/>
        </w:tabs>
        <w:suppressAutoHyphens w:val="0"/>
        <w:spacing w:after="0"/>
        <w:ind w:left="1068"/>
        <w:jc w:val="both"/>
      </w:pPr>
      <w:r>
        <w:t>tugisiku määramine;</w:t>
      </w:r>
    </w:p>
    <w:p w:rsidR="00312AE4" w:rsidRDefault="00B64B77" w:rsidP="009D7A9E">
      <w:pPr>
        <w:pStyle w:val="TextBody"/>
        <w:widowControl/>
        <w:numPr>
          <w:ilvl w:val="0"/>
          <w:numId w:val="6"/>
        </w:numPr>
        <w:tabs>
          <w:tab w:val="clear" w:pos="720"/>
          <w:tab w:val="num" w:pos="1068"/>
        </w:tabs>
        <w:suppressAutoHyphens w:val="0"/>
        <w:spacing w:after="0"/>
        <w:ind w:left="1068"/>
        <w:jc w:val="both"/>
      </w:pPr>
      <w:r>
        <w:t xml:space="preserve">psühholoogiline abi; </w:t>
      </w:r>
    </w:p>
    <w:p w:rsidR="00312AE4" w:rsidRDefault="00B64B77" w:rsidP="009D7A9E">
      <w:pPr>
        <w:pStyle w:val="TextBody"/>
        <w:widowControl/>
        <w:numPr>
          <w:ilvl w:val="0"/>
          <w:numId w:val="5"/>
        </w:numPr>
        <w:tabs>
          <w:tab w:val="clear" w:pos="720"/>
          <w:tab w:val="num" w:pos="1068"/>
        </w:tabs>
        <w:suppressAutoHyphens w:val="0"/>
        <w:spacing w:after="0"/>
        <w:ind w:left="1068"/>
        <w:jc w:val="both"/>
      </w:pPr>
      <w:r>
        <w:t>meditsiiniline abi.</w:t>
      </w:r>
    </w:p>
    <w:p w:rsidR="00312AE4" w:rsidRDefault="00B64B77" w:rsidP="009D7A9E">
      <w:pPr>
        <w:pStyle w:val="TextBody"/>
        <w:widowControl/>
        <w:numPr>
          <w:ilvl w:val="0"/>
          <w:numId w:val="5"/>
        </w:numPr>
        <w:tabs>
          <w:tab w:val="clear" w:pos="720"/>
          <w:tab w:val="num" w:pos="1068"/>
        </w:tabs>
        <w:suppressAutoHyphens w:val="0"/>
        <w:spacing w:after="0"/>
        <w:ind w:left="1068"/>
        <w:jc w:val="both"/>
      </w:pPr>
      <w:r>
        <w:t>suunamine Rajaleidja spetsialistide juurde</w:t>
      </w:r>
    </w:p>
    <w:p w:rsidR="00312AE4" w:rsidRDefault="00312AE4" w:rsidP="009D7A9E">
      <w:pPr>
        <w:pStyle w:val="ListParagraph"/>
        <w:spacing w:after="0" w:line="240" w:lineRule="auto"/>
        <w:ind w:left="708"/>
        <w:jc w:val="both"/>
        <w:rPr>
          <w:rFonts w:ascii="Times New Roman" w:eastAsia="Calibri" w:hAnsi="Times New Roman" w:cs="Times New Roman"/>
          <w:sz w:val="24"/>
          <w:szCs w:val="24"/>
        </w:rPr>
      </w:pPr>
    </w:p>
    <w:p w:rsidR="00312AE4" w:rsidRDefault="00B64B77" w:rsidP="009D7A9E">
      <w:pPr>
        <w:pStyle w:val="ListParagraph"/>
        <w:numPr>
          <w:ilvl w:val="5"/>
          <w:numId w:val="4"/>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Vajadusel rakendatakse õpilasele individuaalne õppekava. Individuaalse õppekava koostamise algatamise kooli poolt otsustab  direktor </w:t>
      </w:r>
      <w:r>
        <w:rPr>
          <w:rFonts w:ascii="Times New Roman" w:eastAsia="Calibri" w:hAnsi="Times New Roman" w:cs="Times New Roman"/>
          <w:iCs/>
          <w:sz w:val="24"/>
          <w:szCs w:val="24"/>
        </w:rPr>
        <w:t xml:space="preserve">haridusliku erivajadusega õpilaste õppe </w:t>
      </w:r>
      <w:r>
        <w:rPr>
          <w:rFonts w:ascii="Times New Roman" w:eastAsia="Calibri" w:hAnsi="Times New Roman" w:cs="Times New Roman"/>
          <w:sz w:val="24"/>
          <w:szCs w:val="24"/>
        </w:rPr>
        <w:t xml:space="preserve"> koordinaatori ettepanekul. Otsusest teavitatakse õpilast ja tema seaduslikku esindajat kirjalikult, tuues ära põhjused, mis tingivad individuaalse õppekava koostamise vajaduse. </w:t>
      </w:r>
    </w:p>
    <w:p w:rsidR="00312AE4" w:rsidRDefault="00312AE4" w:rsidP="009D7A9E">
      <w:pPr>
        <w:pStyle w:val="ListParagraph"/>
        <w:spacing w:after="0" w:line="240" w:lineRule="auto"/>
        <w:ind w:left="360"/>
        <w:jc w:val="both"/>
        <w:rPr>
          <w:rFonts w:ascii="Times New Roman" w:eastAsia="Calibri" w:hAnsi="Times New Roman" w:cs="Times New Roman"/>
          <w:sz w:val="24"/>
          <w:szCs w:val="24"/>
        </w:rPr>
      </w:pPr>
    </w:p>
    <w:p w:rsidR="00312AE4" w:rsidRDefault="00B64B77" w:rsidP="009D7A9E">
      <w:pPr>
        <w:pStyle w:val="ListParagraph"/>
        <w:numPr>
          <w:ilvl w:val="5"/>
          <w:numId w:val="4"/>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Vajadusel moodustatakse harid</w:t>
      </w:r>
      <w:r w:rsidR="000148A5">
        <w:rPr>
          <w:rFonts w:ascii="Times New Roman" w:eastAsia="Calibri" w:hAnsi="Times New Roman" w:cs="Times New Roman"/>
          <w:sz w:val="24"/>
          <w:szCs w:val="24"/>
        </w:rPr>
        <w:t>uslike erivajadustega õpilaste</w:t>
      </w:r>
      <w:r>
        <w:rPr>
          <w:rFonts w:ascii="Times New Roman" w:eastAsia="Calibri" w:hAnsi="Times New Roman" w:cs="Times New Roman"/>
          <w:sz w:val="24"/>
          <w:szCs w:val="24"/>
        </w:rPr>
        <w:t xml:space="preserve"> õppe p</w:t>
      </w:r>
      <w:r w:rsidR="000148A5">
        <w:rPr>
          <w:rFonts w:ascii="Times New Roman" w:eastAsia="Calibri" w:hAnsi="Times New Roman" w:cs="Times New Roman"/>
          <w:sz w:val="24"/>
          <w:szCs w:val="24"/>
        </w:rPr>
        <w:t xml:space="preserve">aremaks korraldamiseks </w:t>
      </w:r>
      <w:r>
        <w:rPr>
          <w:rFonts w:ascii="Times New Roman" w:eastAsia="Calibri" w:hAnsi="Times New Roman" w:cs="Times New Roman"/>
          <w:sz w:val="24"/>
          <w:szCs w:val="24"/>
        </w:rPr>
        <w:t>väiksemaid rühmi ja klasse, et luua vajalikud tugiteenused õpilastele, kellele neid ei ole võimalik tagada tavaklassis.</w:t>
      </w:r>
    </w:p>
    <w:p w:rsidR="00312AE4" w:rsidRDefault="00312AE4" w:rsidP="009D7A9E">
      <w:pPr>
        <w:pStyle w:val="ListParagraph"/>
        <w:spacing w:after="0" w:line="240" w:lineRule="auto"/>
        <w:ind w:left="360"/>
        <w:jc w:val="both"/>
        <w:rPr>
          <w:rFonts w:ascii="Times New Roman" w:eastAsia="Calibri" w:hAnsi="Times New Roman" w:cs="Times New Roman"/>
          <w:sz w:val="24"/>
          <w:szCs w:val="24"/>
        </w:rPr>
      </w:pPr>
    </w:p>
    <w:p w:rsidR="00312AE4" w:rsidRDefault="00B64B77" w:rsidP="009D7A9E">
      <w:pPr>
        <w:pStyle w:val="ListParagraph"/>
        <w:numPr>
          <w:ilvl w:val="5"/>
          <w:numId w:val="4"/>
        </w:numPr>
        <w:spacing w:after="0" w:line="240" w:lineRule="auto"/>
        <w:jc w:val="both"/>
        <w:rPr>
          <w:rFonts w:ascii="Times New Roman" w:eastAsia="Calibri" w:hAnsi="Times New Roman" w:cs="Times New Roman"/>
          <w:sz w:val="24"/>
          <w:szCs w:val="24"/>
        </w:rPr>
      </w:pPr>
      <w:r>
        <w:rPr>
          <w:rFonts w:ascii="Times New Roman" w:hAnsi="Times New Roman" w:cs="Times New Roman"/>
          <w:sz w:val="24"/>
          <w:szCs w:val="24"/>
        </w:rPr>
        <w:t>Tulenevalt  haridusliku erivajadusega õpilase terviseseisundist korraldatakse vajadusel koduõpe, s</w:t>
      </w:r>
      <w:r w:rsidR="000148A5">
        <w:rPr>
          <w:rFonts w:ascii="Times New Roman" w:hAnsi="Times New Roman" w:cs="Times New Roman"/>
          <w:sz w:val="24"/>
          <w:szCs w:val="24"/>
        </w:rPr>
        <w:t>.</w:t>
      </w:r>
      <w:r>
        <w:rPr>
          <w:rFonts w:ascii="Times New Roman" w:hAnsi="Times New Roman" w:cs="Times New Roman"/>
          <w:sz w:val="24"/>
          <w:szCs w:val="24"/>
        </w:rPr>
        <w:t xml:space="preserve">o õppe korraldamine õpilase kodus või muus õpilasega või piiratud teovõimega õpilase vanemaga kokkulepitud kohas väljaspool kooli ruume. </w:t>
      </w:r>
    </w:p>
    <w:p w:rsidR="00312AE4" w:rsidRDefault="00312AE4" w:rsidP="009D7A9E">
      <w:pPr>
        <w:pStyle w:val="ListParagraph"/>
        <w:spacing w:after="0" w:line="240" w:lineRule="auto"/>
        <w:ind w:left="360"/>
        <w:jc w:val="both"/>
        <w:rPr>
          <w:rFonts w:ascii="Times New Roman" w:eastAsia="Calibri" w:hAnsi="Times New Roman" w:cs="Times New Roman"/>
          <w:sz w:val="24"/>
          <w:szCs w:val="24"/>
        </w:rPr>
      </w:pPr>
    </w:p>
    <w:p w:rsidR="00312AE4" w:rsidRPr="003B56AA" w:rsidRDefault="00B64B77" w:rsidP="009D7A9E">
      <w:pPr>
        <w:pStyle w:val="ListParagraph"/>
        <w:numPr>
          <w:ilvl w:val="5"/>
          <w:numId w:val="4"/>
        </w:numPr>
        <w:spacing w:after="0" w:line="240" w:lineRule="auto"/>
        <w:jc w:val="both"/>
        <w:rPr>
          <w:rFonts w:ascii="Times New Roman" w:eastAsia="Calibri" w:hAnsi="Times New Roman" w:cs="Times New Roman"/>
          <w:sz w:val="24"/>
          <w:szCs w:val="24"/>
        </w:rPr>
      </w:pPr>
      <w:r>
        <w:rPr>
          <w:rFonts w:ascii="Times New Roman" w:hAnsi="Times New Roman" w:cs="Times New Roman"/>
          <w:sz w:val="24"/>
          <w:szCs w:val="24"/>
        </w:rPr>
        <w:t xml:space="preserve">Kui koolis rakendatud tugiteenused ei osutunud tulemuslikuks, viiakse läbi täiendav uuring, mis  toimub valdavalt meditsiiniasutuses arstide osalusel. Uuringu tulemused on aluseks kooli õppenõukogule õpilase nõustamiskomisjoni suunamiseks. </w:t>
      </w:r>
      <w:r>
        <w:rPr>
          <w:rFonts w:ascii="Times New Roman" w:eastAsia="Calibri" w:hAnsi="Times New Roman" w:cs="Times New Roman"/>
          <w:sz w:val="24"/>
          <w:szCs w:val="24"/>
        </w:rPr>
        <w:t xml:space="preserve">Nõustamiskomisjoni soovituste alusel jätkub eriõpetuse ja tugiteenuste rakendamine või viiakse õpilane vanema nõusolekul  üle hariduslike erivajadustega õpilaste õppe paremaks korraldamiseks moodustatud rühma või klassi. Arengukeskkonna kujundamisel </w:t>
      </w:r>
      <w:r w:rsidRPr="003B56AA">
        <w:rPr>
          <w:rFonts w:ascii="Times New Roman" w:eastAsia="Calibri" w:hAnsi="Times New Roman" w:cs="Times New Roman"/>
          <w:sz w:val="24"/>
          <w:szCs w:val="24"/>
        </w:rPr>
        <w:t xml:space="preserve">arvestatakse nõustamiskomisjoni ja uuringus osalenud spetsialistide soovitusi. </w:t>
      </w:r>
    </w:p>
    <w:p w:rsidR="00312AE4" w:rsidRPr="003B56AA" w:rsidRDefault="00312AE4" w:rsidP="009D7A9E">
      <w:pPr>
        <w:pStyle w:val="ListParagraph"/>
        <w:spacing w:after="0" w:line="240" w:lineRule="auto"/>
        <w:ind w:left="360"/>
        <w:jc w:val="both"/>
        <w:rPr>
          <w:rFonts w:ascii="Times New Roman" w:eastAsia="Calibri" w:hAnsi="Times New Roman" w:cs="Times New Roman"/>
          <w:sz w:val="24"/>
          <w:szCs w:val="24"/>
        </w:rPr>
      </w:pPr>
    </w:p>
    <w:p w:rsidR="00312AE4" w:rsidRPr="003B56AA" w:rsidRDefault="00B64B77" w:rsidP="009D7A9E">
      <w:pPr>
        <w:pStyle w:val="ListParagraph"/>
        <w:numPr>
          <w:ilvl w:val="5"/>
          <w:numId w:val="4"/>
        </w:numPr>
        <w:spacing w:after="0" w:line="240" w:lineRule="auto"/>
        <w:jc w:val="both"/>
        <w:rPr>
          <w:rFonts w:ascii="Times New Roman" w:eastAsia="Calibri" w:hAnsi="Times New Roman" w:cs="Times New Roman"/>
          <w:sz w:val="24"/>
          <w:szCs w:val="24"/>
        </w:rPr>
      </w:pPr>
      <w:r w:rsidRPr="003B56AA">
        <w:rPr>
          <w:rFonts w:ascii="Times New Roman" w:hAnsi="Times New Roman" w:cs="Times New Roman"/>
          <w:sz w:val="24"/>
          <w:szCs w:val="24"/>
        </w:rPr>
        <w:t>Tugiteenuste rakendamise vajadus fikseeritakse õppenõukogu otsuse ja/või direktori käskkirjaga. Tugiteenuse rakendamiseks on vajalik lapsevanema nõusolek.</w:t>
      </w:r>
    </w:p>
    <w:p w:rsidR="00312AE4" w:rsidRDefault="00312AE4" w:rsidP="009D7A9E">
      <w:pPr>
        <w:pStyle w:val="ListParagraph"/>
        <w:spacing w:after="0" w:line="240" w:lineRule="auto"/>
        <w:ind w:left="360"/>
        <w:jc w:val="both"/>
        <w:rPr>
          <w:rFonts w:ascii="Times New Roman" w:eastAsia="Calibri" w:hAnsi="Times New Roman" w:cs="Times New Roman"/>
          <w:sz w:val="24"/>
          <w:szCs w:val="24"/>
        </w:rPr>
      </w:pPr>
    </w:p>
    <w:p w:rsidR="00312AE4" w:rsidRDefault="00B64B77" w:rsidP="009D7A9E">
      <w:pPr>
        <w:pStyle w:val="ListParagraph"/>
        <w:numPr>
          <w:ilvl w:val="5"/>
          <w:numId w:val="4"/>
        </w:numPr>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 xml:space="preserve">Meetmete rakendamise perioodi lõpul hindab </w:t>
      </w:r>
      <w:r>
        <w:rPr>
          <w:rFonts w:ascii="Times New Roman" w:eastAsia="Calibri" w:hAnsi="Times New Roman" w:cs="Times New Roman"/>
          <w:iCs/>
          <w:sz w:val="24"/>
          <w:szCs w:val="24"/>
        </w:rPr>
        <w:t xml:space="preserve">haridusliku erivajadusega õpilaste õppe koordinaator </w:t>
      </w:r>
      <w:r>
        <w:rPr>
          <w:rFonts w:ascii="Times New Roman" w:eastAsia="Calibri" w:hAnsi="Times New Roman" w:cs="Times New Roman"/>
          <w:sz w:val="24"/>
          <w:szCs w:val="24"/>
        </w:rPr>
        <w:t xml:space="preserve"> koostöös õpetajate ja tugispetsialistidega meetme tulemuslikkust ning teeb ettepanekud vanemale ja vajaduse korral kooli direktorile edasisteks tegevusteks.</w:t>
      </w:r>
    </w:p>
    <w:p w:rsidR="00312AE4" w:rsidRDefault="00312AE4" w:rsidP="009D7A9E">
      <w:pPr>
        <w:pStyle w:val="ListParagraph"/>
        <w:spacing w:after="0" w:line="240" w:lineRule="auto"/>
        <w:jc w:val="both"/>
        <w:rPr>
          <w:rFonts w:ascii="Times New Roman" w:eastAsia="Calibri" w:hAnsi="Times New Roman" w:cs="Times New Roman"/>
          <w:sz w:val="24"/>
          <w:szCs w:val="24"/>
        </w:rPr>
      </w:pPr>
    </w:p>
    <w:p w:rsidR="00236569" w:rsidRDefault="00236569" w:rsidP="009D7A9E">
      <w:pPr>
        <w:pStyle w:val="ListParagraph"/>
        <w:spacing w:after="0" w:line="240" w:lineRule="auto"/>
        <w:jc w:val="both"/>
        <w:rPr>
          <w:rFonts w:ascii="Times New Roman" w:eastAsia="Calibri" w:hAnsi="Times New Roman" w:cs="Times New Roman"/>
          <w:sz w:val="24"/>
          <w:szCs w:val="24"/>
        </w:rPr>
      </w:pPr>
    </w:p>
    <w:p w:rsidR="00312AE4" w:rsidRDefault="00B64B77" w:rsidP="009D7A9E">
      <w:pPr>
        <w:pStyle w:val="Heading2"/>
        <w:numPr>
          <w:ilvl w:val="0"/>
          <w:numId w:val="0"/>
        </w:numPr>
        <w:spacing w:before="0" w:after="0"/>
        <w:jc w:val="both"/>
        <w:rPr>
          <w:rFonts w:ascii="Times New Roman" w:hAnsi="Times New Roman" w:cs="Times New Roman"/>
          <w:i w:val="0"/>
          <w:color w:val="0066FF"/>
        </w:rPr>
      </w:pPr>
      <w:bookmarkStart w:id="118" w:name="_Toc522547587"/>
      <w:bookmarkStart w:id="119" w:name="_Toc522547526"/>
      <w:bookmarkStart w:id="120" w:name="_Toc520878729"/>
      <w:bookmarkStart w:id="121" w:name="_Toc520874157"/>
      <w:bookmarkStart w:id="122" w:name="_Toc520837843"/>
      <w:bookmarkEnd w:id="118"/>
      <w:bookmarkEnd w:id="119"/>
      <w:bookmarkEnd w:id="120"/>
      <w:bookmarkEnd w:id="121"/>
      <w:bookmarkEnd w:id="122"/>
      <w:r>
        <w:rPr>
          <w:rFonts w:ascii="Times New Roman" w:hAnsi="Times New Roman" w:cs="Times New Roman"/>
          <w:i w:val="0"/>
          <w:color w:val="0066FF"/>
        </w:rPr>
        <w:t>12. Karjääriõppe, sh karjääriinfo ja nõustamise korraldamine.</w:t>
      </w:r>
    </w:p>
    <w:p w:rsidR="00236569" w:rsidRDefault="00236569" w:rsidP="009D7A9E">
      <w:pPr>
        <w:pStyle w:val="Heading2"/>
        <w:numPr>
          <w:ilvl w:val="0"/>
          <w:numId w:val="0"/>
        </w:numPr>
        <w:spacing w:before="0" w:after="0"/>
        <w:jc w:val="both"/>
        <w:rPr>
          <w:rFonts w:ascii="Times New Roman" w:hAnsi="Times New Roman" w:cs="Times New Roman"/>
          <w:i w:val="0"/>
          <w:color w:val="0066FF"/>
        </w:rPr>
      </w:pPr>
    </w:p>
    <w:p w:rsidR="00312AE4" w:rsidRDefault="00B64B77" w:rsidP="009D7A9E">
      <w:pPr>
        <w:pStyle w:val="NormalWeb"/>
        <w:numPr>
          <w:ilvl w:val="0"/>
          <w:numId w:val="7"/>
        </w:numPr>
        <w:shd w:val="clear" w:color="auto" w:fill="FFFFFF"/>
        <w:spacing w:before="0" w:after="240" w:afterAutospacing="0"/>
        <w:ind w:left="567" w:hanging="567"/>
        <w:jc w:val="both"/>
      </w:pPr>
      <w:r>
        <w:t>Karjääriteenuste korraldamisega ja õppekava läbiva teema „Elukestev õpe ja karjääri planeerimine” käsitlemisega taotletakse õpilase kujunemist isiksuseks, kes on valmis õppima kogu elu, täitma erinevaid rolle muutuvas õpi-, elu- ja töökeskkonnas ning kujundama oma elu teadlike otsuste kaudu, sealhulgas tegema mõistlikke kutsevalikuid.</w:t>
      </w:r>
    </w:p>
    <w:p w:rsidR="00312AE4" w:rsidRDefault="00B64B77" w:rsidP="009D7A9E">
      <w:pPr>
        <w:pStyle w:val="NormalWeb"/>
        <w:numPr>
          <w:ilvl w:val="0"/>
          <w:numId w:val="7"/>
        </w:numPr>
        <w:shd w:val="clear" w:color="auto" w:fill="FFFFFF"/>
        <w:spacing w:before="0" w:after="240" w:afterAutospacing="0"/>
        <w:ind w:left="567" w:hanging="567"/>
        <w:jc w:val="both"/>
      </w:pPr>
      <w:r>
        <w:t xml:space="preserve">Läbiva teema „Elukestev õpe ja karjääri planeerimine” sisu ja eesmärke arvestatakse õpikeskkonna kujundamisel, sellest lähtudes tuuakse aineõppesse sobivad teemakäsitlused, näited ja meetodid, viiakse läbi aineüleseid, klassidevahelisi ja ülekoolilisi projekte. </w:t>
      </w:r>
    </w:p>
    <w:p w:rsidR="00312AE4" w:rsidRDefault="00B64B77" w:rsidP="009D7A9E">
      <w:pPr>
        <w:pStyle w:val="NormalWeb"/>
        <w:numPr>
          <w:ilvl w:val="0"/>
          <w:numId w:val="7"/>
        </w:numPr>
        <w:shd w:val="clear" w:color="auto" w:fill="FFFFFF"/>
        <w:spacing w:before="0" w:after="240" w:afterAutospacing="0"/>
        <w:ind w:left="567" w:hanging="567"/>
        <w:jc w:val="both"/>
      </w:pPr>
      <w:r>
        <w:t>Tunnivälise tegevuse käigus toimuvad õppekäigud ettevõtetesse ja asutustesse.</w:t>
      </w:r>
    </w:p>
    <w:p w:rsidR="00312AE4" w:rsidRDefault="00B64B77" w:rsidP="009D7A9E">
      <w:pPr>
        <w:pStyle w:val="NormalWeb"/>
        <w:numPr>
          <w:ilvl w:val="0"/>
          <w:numId w:val="7"/>
        </w:numPr>
        <w:shd w:val="clear" w:color="auto" w:fill="FFFFFF"/>
        <w:spacing w:before="0" w:after="240" w:afterAutospacing="0"/>
        <w:ind w:left="567" w:hanging="567"/>
        <w:jc w:val="both"/>
      </w:pPr>
      <w:r>
        <w:t>Karjäärinõustamisteenus hõlmab elukutsevalikualaseid loenguid karjäärinõustajalt ja individuaalset nõustamis</w:t>
      </w:r>
      <w:r w:rsidR="00094AE0">
        <w:t>t</w:t>
      </w:r>
      <w:r>
        <w:t>. Karjäärinõustamisteenus tagatakse koostöös  Rajaleidja keskusega.</w:t>
      </w:r>
    </w:p>
    <w:p w:rsidR="00312AE4" w:rsidRDefault="00B64B77" w:rsidP="009D7A9E">
      <w:pPr>
        <w:pStyle w:val="NormalWeb"/>
        <w:numPr>
          <w:ilvl w:val="0"/>
          <w:numId w:val="7"/>
        </w:numPr>
        <w:shd w:val="clear" w:color="auto" w:fill="FFFFFF"/>
        <w:spacing w:before="0" w:after="240" w:afterAutospacing="0"/>
        <w:ind w:left="567" w:hanging="567"/>
        <w:jc w:val="both"/>
      </w:pPr>
      <w:r>
        <w:t>9. klassis on tunniplaanis karjäärinõustamise tund.</w:t>
      </w:r>
    </w:p>
    <w:p w:rsidR="00312AE4" w:rsidRDefault="00312AE4" w:rsidP="009D7A9E">
      <w:pPr>
        <w:spacing w:after="0" w:line="240" w:lineRule="auto"/>
        <w:jc w:val="both"/>
        <w:rPr>
          <w:rFonts w:ascii="Times New Roman" w:hAnsi="Times New Roman" w:cs="Times New Roman"/>
          <w:color w:val="000000"/>
          <w:sz w:val="24"/>
          <w:szCs w:val="24"/>
        </w:rPr>
      </w:pPr>
    </w:p>
    <w:p w:rsidR="00312AE4" w:rsidRDefault="00B64B77" w:rsidP="009D7A9E">
      <w:pPr>
        <w:pStyle w:val="Heading2"/>
        <w:numPr>
          <w:ilvl w:val="0"/>
          <w:numId w:val="0"/>
        </w:numPr>
        <w:spacing w:before="0" w:after="0"/>
        <w:jc w:val="both"/>
        <w:rPr>
          <w:rFonts w:ascii="Times New Roman" w:hAnsi="Times New Roman" w:cs="Times New Roman"/>
          <w:i w:val="0"/>
          <w:color w:val="0066FF"/>
        </w:rPr>
      </w:pPr>
      <w:bookmarkStart w:id="123" w:name="_Toc522547588"/>
      <w:bookmarkStart w:id="124" w:name="_Toc522547527"/>
      <w:bookmarkStart w:id="125" w:name="_Toc520878730"/>
      <w:bookmarkStart w:id="126" w:name="_Toc520874158"/>
      <w:bookmarkStart w:id="127" w:name="_Toc520837844"/>
      <w:r>
        <w:rPr>
          <w:rFonts w:ascii="Times New Roman" w:hAnsi="Times New Roman" w:cs="Times New Roman"/>
          <w:i w:val="0"/>
          <w:color w:val="0066FF"/>
        </w:rPr>
        <w:t>13. Õpilaste ja lastevanemate teavitamise ja nõustamise korraldus</w:t>
      </w:r>
      <w:bookmarkEnd w:id="123"/>
      <w:bookmarkEnd w:id="124"/>
      <w:bookmarkEnd w:id="125"/>
      <w:bookmarkEnd w:id="126"/>
      <w:bookmarkEnd w:id="127"/>
      <w:r>
        <w:rPr>
          <w:rFonts w:ascii="Times New Roman" w:hAnsi="Times New Roman" w:cs="Times New Roman"/>
          <w:i w:val="0"/>
          <w:color w:val="0066FF"/>
        </w:rPr>
        <w:t xml:space="preserve"> </w:t>
      </w:r>
    </w:p>
    <w:p w:rsidR="00312AE4" w:rsidRDefault="00312AE4" w:rsidP="009D7A9E">
      <w:pPr>
        <w:pStyle w:val="ListParagraph"/>
        <w:spacing w:after="0" w:line="240" w:lineRule="auto"/>
        <w:ind w:left="0"/>
        <w:jc w:val="both"/>
        <w:rPr>
          <w:rFonts w:ascii="Times New Roman" w:hAnsi="Times New Roman" w:cs="Times New Roman"/>
          <w:b/>
          <w:color w:val="FF6600"/>
          <w:sz w:val="28"/>
          <w:szCs w:val="28"/>
        </w:rPr>
      </w:pPr>
    </w:p>
    <w:p w:rsidR="00312AE4" w:rsidRDefault="00B64B77" w:rsidP="009D7A9E">
      <w:pPr>
        <w:pStyle w:val="ListParagraph"/>
        <w:numPr>
          <w:ilvl w:val="0"/>
          <w:numId w:val="14"/>
        </w:numPr>
        <w:shd w:val="clear" w:color="auto" w:fill="FFFFFF"/>
        <w:spacing w:after="240" w:line="240" w:lineRule="auto"/>
        <w:jc w:val="both"/>
        <w:rPr>
          <w:rFonts w:ascii="Times New Roman" w:eastAsia="Times New Roman" w:hAnsi="Times New Roman"/>
          <w:color w:val="943634" w:themeColor="accent2" w:themeShade="BF"/>
          <w:sz w:val="24"/>
        </w:rPr>
      </w:pPr>
      <w:r>
        <w:rPr>
          <w:rFonts w:ascii="Times New Roman" w:eastAsia="Times New Roman" w:hAnsi="Times New Roman"/>
          <w:sz w:val="24"/>
        </w:rPr>
        <w:lastRenderedPageBreak/>
        <w:t xml:space="preserve">Kool eeldab </w:t>
      </w:r>
      <w:r>
        <w:rPr>
          <w:rFonts w:ascii="Times New Roman" w:eastAsia="Times New Roman" w:hAnsi="Times New Roman"/>
          <w:b/>
          <w:sz w:val="24"/>
        </w:rPr>
        <w:t>kodu ja kooli tihedat koostööd</w:t>
      </w:r>
      <w:r>
        <w:rPr>
          <w:rFonts w:ascii="Times New Roman" w:eastAsia="Times New Roman" w:hAnsi="Times New Roman"/>
          <w:sz w:val="24"/>
        </w:rPr>
        <w:t xml:space="preserve">. Õpetuse ja kasvatuse terviklikkuse ning kvaliteedi tagavad õpetajatevaheline pedagoogiline koostöö ning kooli ja kodu üksteisemõistmine ja koostöö. </w:t>
      </w:r>
    </w:p>
    <w:p w:rsidR="00312AE4" w:rsidRDefault="00B64B77" w:rsidP="009D7A9E">
      <w:pPr>
        <w:pStyle w:val="NormalWeb"/>
        <w:numPr>
          <w:ilvl w:val="0"/>
          <w:numId w:val="14"/>
        </w:numPr>
        <w:shd w:val="clear" w:color="auto" w:fill="FFFFFF"/>
        <w:spacing w:before="0" w:after="240" w:afterAutospacing="0"/>
        <w:jc w:val="both"/>
      </w:pPr>
      <w:r>
        <w:t xml:space="preserve">Kool tagab õpilasele ja vanematele teabe kättesaadavuse õppe ja kasvatuse korralduse kohta ning teostab õpilaste ja vanemate juhendamist  ja nõustamist õppetööd käsitlevates küsimustes. </w:t>
      </w:r>
    </w:p>
    <w:p w:rsidR="00312AE4" w:rsidRDefault="00B64B77" w:rsidP="009D7A9E">
      <w:pPr>
        <w:pStyle w:val="ListParagraph"/>
        <w:numPr>
          <w:ilvl w:val="0"/>
          <w:numId w:val="14"/>
        </w:numPr>
        <w:spacing w:after="240" w:line="240" w:lineRule="auto"/>
        <w:jc w:val="both"/>
        <w:rPr>
          <w:rFonts w:ascii="Times New Roman" w:hAnsi="Times New Roman" w:cs="Times New Roman"/>
          <w:sz w:val="24"/>
          <w:szCs w:val="24"/>
        </w:rPr>
      </w:pPr>
      <w:r>
        <w:rPr>
          <w:rFonts w:ascii="Times New Roman" w:hAnsi="Times New Roman" w:cs="Times New Roman"/>
          <w:sz w:val="24"/>
          <w:szCs w:val="24"/>
        </w:rPr>
        <w:t>Peamised õppeteemad, vajalikud õppevahendid, hindamise korraldus ja planeeritavad üritused tehakse õpilasele ja vanematele teatavaks iga õppeperioodi algul.</w:t>
      </w:r>
    </w:p>
    <w:p w:rsidR="00A95CB6" w:rsidRDefault="00A95CB6" w:rsidP="009D7A9E">
      <w:pPr>
        <w:pStyle w:val="ListParagraph"/>
        <w:spacing w:after="240" w:line="240" w:lineRule="auto"/>
        <w:ind w:left="360"/>
        <w:jc w:val="both"/>
        <w:rPr>
          <w:rFonts w:ascii="Times New Roman" w:hAnsi="Times New Roman" w:cs="Times New Roman"/>
          <w:sz w:val="24"/>
          <w:szCs w:val="24"/>
        </w:rPr>
      </w:pPr>
    </w:p>
    <w:p w:rsidR="00312AE4" w:rsidRDefault="00B64B77" w:rsidP="009D7A9E">
      <w:pPr>
        <w:pStyle w:val="ListParagraph"/>
        <w:numPr>
          <w:ilvl w:val="0"/>
          <w:numId w:val="14"/>
        </w:numPr>
        <w:spacing w:after="240" w:line="240" w:lineRule="auto"/>
        <w:jc w:val="both"/>
        <w:rPr>
          <w:rFonts w:ascii="Times New Roman" w:hAnsi="Times New Roman" w:cs="Times New Roman"/>
          <w:sz w:val="24"/>
          <w:szCs w:val="24"/>
        </w:rPr>
      </w:pPr>
      <w:r>
        <w:rPr>
          <w:rFonts w:ascii="Times New Roman" w:hAnsi="Times New Roman" w:cs="Times New Roman"/>
          <w:sz w:val="24"/>
          <w:szCs w:val="24"/>
        </w:rPr>
        <w:t>Kooli ja vanemate koostöö koordineerimiseks kutsub direktor üks kord õppeaastas kokku lastevanemate üldkoosoleku ning klassijuhataja vähemalt üks kord õppeaastas kokku klassi lastevanemate koosoleku.</w:t>
      </w:r>
    </w:p>
    <w:p w:rsidR="00312AE4" w:rsidRDefault="00312AE4" w:rsidP="009D7A9E">
      <w:pPr>
        <w:pStyle w:val="ListParagraph"/>
        <w:spacing w:after="240" w:line="240" w:lineRule="auto"/>
        <w:ind w:left="360"/>
        <w:jc w:val="both"/>
        <w:rPr>
          <w:rFonts w:ascii="Times New Roman" w:hAnsi="Times New Roman" w:cs="Times New Roman"/>
          <w:sz w:val="24"/>
          <w:szCs w:val="24"/>
        </w:rPr>
      </w:pPr>
    </w:p>
    <w:p w:rsidR="00312AE4" w:rsidRDefault="00B64B77" w:rsidP="009D7A9E">
      <w:pPr>
        <w:pStyle w:val="ListParagraph"/>
        <w:numPr>
          <w:ilvl w:val="0"/>
          <w:numId w:val="14"/>
        </w:numPr>
        <w:spacing w:after="240" w:line="240" w:lineRule="auto"/>
        <w:jc w:val="both"/>
        <w:rPr>
          <w:rFonts w:ascii="Times New Roman" w:hAnsi="Times New Roman" w:cs="Times New Roman"/>
          <w:sz w:val="24"/>
          <w:szCs w:val="24"/>
        </w:rPr>
      </w:pPr>
      <w:r>
        <w:rPr>
          <w:rFonts w:ascii="Times New Roman" w:hAnsi="Times New Roman" w:cs="Times New Roman"/>
          <w:sz w:val="24"/>
          <w:szCs w:val="24"/>
        </w:rPr>
        <w:t>Koolikorraldust reguleerivad dokumendid on kättesaadavad kooli kodulehel.</w:t>
      </w:r>
    </w:p>
    <w:p w:rsidR="00312AE4" w:rsidRDefault="00312AE4" w:rsidP="009D7A9E">
      <w:pPr>
        <w:pStyle w:val="ListParagraph"/>
        <w:spacing w:after="240" w:line="240" w:lineRule="auto"/>
        <w:ind w:left="360"/>
        <w:jc w:val="both"/>
        <w:rPr>
          <w:rFonts w:ascii="Times New Roman" w:hAnsi="Times New Roman" w:cs="Times New Roman"/>
          <w:sz w:val="24"/>
          <w:szCs w:val="24"/>
        </w:rPr>
      </w:pPr>
    </w:p>
    <w:p w:rsidR="00312AE4" w:rsidRDefault="00B64B77" w:rsidP="009D7A9E">
      <w:pPr>
        <w:pStyle w:val="ListParagraph"/>
        <w:numPr>
          <w:ilvl w:val="0"/>
          <w:numId w:val="14"/>
        </w:numPr>
        <w:spacing w:after="240" w:line="240" w:lineRule="auto"/>
        <w:jc w:val="both"/>
        <w:rPr>
          <w:rFonts w:ascii="Times New Roman" w:hAnsi="Times New Roman" w:cs="Times New Roman"/>
          <w:sz w:val="24"/>
          <w:szCs w:val="24"/>
        </w:rPr>
      </w:pPr>
      <w:r>
        <w:rPr>
          <w:rFonts w:ascii="Times New Roman" w:hAnsi="Times New Roman" w:cs="Times New Roman"/>
          <w:sz w:val="24"/>
          <w:szCs w:val="24"/>
        </w:rPr>
        <w:t>6.-9. klassi õpilaste vanemad saavad igapäevast informatsiooni õpilaspäeviku kaudu  ja   e-kooli päeviku  sissekannete kaudu. Õppeaasta lõpus väljastatakse e-kooli päevikust  tunnistus paberkandjal.</w:t>
      </w:r>
    </w:p>
    <w:p w:rsidR="00312AE4" w:rsidRDefault="00312AE4" w:rsidP="009D7A9E">
      <w:pPr>
        <w:pStyle w:val="ListParagraph"/>
        <w:spacing w:after="240" w:line="240" w:lineRule="auto"/>
        <w:ind w:left="360"/>
        <w:jc w:val="both"/>
        <w:rPr>
          <w:rFonts w:ascii="Times New Roman" w:hAnsi="Times New Roman" w:cs="Times New Roman"/>
          <w:sz w:val="24"/>
          <w:szCs w:val="24"/>
        </w:rPr>
      </w:pPr>
    </w:p>
    <w:p w:rsidR="00312AE4" w:rsidRDefault="00B64B77" w:rsidP="009D7A9E">
      <w:pPr>
        <w:pStyle w:val="ListParagraph"/>
        <w:numPr>
          <w:ilvl w:val="0"/>
          <w:numId w:val="14"/>
        </w:numPr>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1.-5. klasside õpilaste vanemad saavad igapäevast infot  õpilaspäeviku  kaudu ja klassi blogist. Kaks korda aastas väljastatakse pabertunnistused sõnaliste hinnangutega, </w:t>
      </w:r>
    </w:p>
    <w:p w:rsidR="00312AE4" w:rsidRDefault="00312AE4" w:rsidP="009D7A9E">
      <w:pPr>
        <w:pStyle w:val="ListParagraph"/>
        <w:spacing w:after="240" w:line="240" w:lineRule="auto"/>
        <w:ind w:left="360"/>
        <w:jc w:val="both"/>
        <w:rPr>
          <w:rFonts w:ascii="Times New Roman" w:hAnsi="Times New Roman" w:cs="Times New Roman"/>
          <w:sz w:val="24"/>
          <w:szCs w:val="24"/>
        </w:rPr>
      </w:pPr>
    </w:p>
    <w:p w:rsidR="00312AE4" w:rsidRDefault="00B64B77" w:rsidP="009D7A9E">
      <w:pPr>
        <w:pStyle w:val="ListParagraph"/>
        <w:numPr>
          <w:ilvl w:val="0"/>
          <w:numId w:val="14"/>
        </w:numPr>
        <w:spacing w:after="240" w:line="240" w:lineRule="auto"/>
        <w:jc w:val="both"/>
        <w:rPr>
          <w:rFonts w:ascii="Times New Roman" w:hAnsi="Times New Roman" w:cs="Times New Roman"/>
          <w:sz w:val="24"/>
          <w:szCs w:val="24"/>
        </w:rPr>
      </w:pPr>
      <w:r>
        <w:rPr>
          <w:rFonts w:ascii="Times New Roman" w:hAnsi="Times New Roman" w:cs="Times New Roman"/>
          <w:sz w:val="24"/>
          <w:szCs w:val="24"/>
        </w:rPr>
        <w:t>Kool tagab õpilasele, kellel tekib ajutine mahajäämus eeldatavate õpitulemuste saavutamisel, täiendava pedagoogilise juhendamise väljaspool õppetunde.</w:t>
      </w:r>
    </w:p>
    <w:p w:rsidR="00312AE4" w:rsidRDefault="00312AE4" w:rsidP="009D7A9E">
      <w:pPr>
        <w:pStyle w:val="ListParagraph"/>
        <w:spacing w:after="240" w:line="240" w:lineRule="auto"/>
        <w:ind w:left="360"/>
        <w:jc w:val="both"/>
        <w:rPr>
          <w:rFonts w:ascii="Times New Roman" w:hAnsi="Times New Roman" w:cs="Times New Roman"/>
          <w:sz w:val="24"/>
          <w:szCs w:val="24"/>
        </w:rPr>
      </w:pPr>
    </w:p>
    <w:p w:rsidR="00312AE4" w:rsidRDefault="00B64B77" w:rsidP="009D7A9E">
      <w:pPr>
        <w:pStyle w:val="ListParagraph"/>
        <w:numPr>
          <w:ilvl w:val="0"/>
          <w:numId w:val="14"/>
        </w:numPr>
        <w:spacing w:after="240" w:line="240" w:lineRule="auto"/>
        <w:jc w:val="both"/>
        <w:rPr>
          <w:rFonts w:ascii="Times New Roman" w:hAnsi="Times New Roman" w:cs="Times New Roman"/>
          <w:sz w:val="24"/>
          <w:szCs w:val="24"/>
        </w:rPr>
      </w:pPr>
      <w:r>
        <w:rPr>
          <w:rFonts w:ascii="Times New Roman" w:hAnsi="Times New Roman" w:cs="Times New Roman"/>
          <w:sz w:val="24"/>
          <w:szCs w:val="24"/>
        </w:rPr>
        <w:t>Õpilase arengu toetamiseks korraldatakse temaga koolis arenguvestlusi, mille põhjal lepitakse kokku eesmärgid järgmiseks perioodiks. Arenguvestlused viiakse läbi vastavalt koolis kinnitatud korrale.</w:t>
      </w:r>
    </w:p>
    <w:p w:rsidR="00312AE4" w:rsidRDefault="00312AE4" w:rsidP="009D7A9E">
      <w:pPr>
        <w:pStyle w:val="ListParagraph"/>
        <w:spacing w:after="240" w:line="240" w:lineRule="auto"/>
        <w:ind w:left="360"/>
        <w:jc w:val="both"/>
        <w:rPr>
          <w:rFonts w:ascii="Times New Roman" w:hAnsi="Times New Roman" w:cs="Times New Roman"/>
          <w:sz w:val="24"/>
          <w:szCs w:val="24"/>
        </w:rPr>
      </w:pPr>
    </w:p>
    <w:p w:rsidR="00312AE4" w:rsidRDefault="00094AE0" w:rsidP="009D7A9E">
      <w:pPr>
        <w:pStyle w:val="ListParagraph"/>
        <w:numPr>
          <w:ilvl w:val="0"/>
          <w:numId w:val="14"/>
        </w:numPr>
        <w:spacing w:after="240" w:line="240" w:lineRule="auto"/>
        <w:jc w:val="both"/>
        <w:rPr>
          <w:rFonts w:ascii="Times New Roman" w:hAnsi="Times New Roman" w:cs="Times New Roman"/>
          <w:sz w:val="24"/>
          <w:szCs w:val="24"/>
        </w:rPr>
      </w:pPr>
      <w:r>
        <w:rPr>
          <w:rFonts w:ascii="Times New Roman" w:eastAsia="Times New Roman" w:hAnsi="Times New Roman"/>
          <w:sz w:val="24"/>
        </w:rPr>
        <w:t>Nõustamise vormideks on ka last</w:t>
      </w:r>
      <w:r w:rsidR="00B64B77">
        <w:rPr>
          <w:rFonts w:ascii="Times New Roman" w:eastAsia="Times New Roman" w:hAnsi="Times New Roman"/>
          <w:sz w:val="24"/>
        </w:rPr>
        <w:t xml:space="preserve">evanemate õhtud, loengud </w:t>
      </w:r>
      <w:r>
        <w:rPr>
          <w:rFonts w:ascii="Times New Roman" w:eastAsia="Times New Roman" w:hAnsi="Times New Roman"/>
          <w:sz w:val="24"/>
        </w:rPr>
        <w:t>lastevanematele, last</w:t>
      </w:r>
      <w:r w:rsidR="00B64B77">
        <w:rPr>
          <w:rFonts w:ascii="Times New Roman" w:eastAsia="Times New Roman" w:hAnsi="Times New Roman"/>
          <w:sz w:val="24"/>
        </w:rPr>
        <w:t xml:space="preserve">evanemate kool, individuaalvestlused nii õpetaja kui ka kooliarstiga. </w:t>
      </w:r>
    </w:p>
    <w:p w:rsidR="00312AE4" w:rsidRDefault="00312AE4" w:rsidP="009D7A9E">
      <w:pPr>
        <w:pStyle w:val="ListParagraph"/>
        <w:spacing w:after="240" w:line="240" w:lineRule="auto"/>
        <w:ind w:left="0"/>
        <w:jc w:val="both"/>
        <w:rPr>
          <w:rFonts w:ascii="Times New Roman" w:hAnsi="Times New Roman" w:cs="Times New Roman"/>
          <w:color w:val="000000"/>
          <w:sz w:val="24"/>
          <w:szCs w:val="24"/>
        </w:rPr>
      </w:pPr>
    </w:p>
    <w:p w:rsidR="00312AE4" w:rsidRDefault="00B64B77" w:rsidP="009D7A9E">
      <w:pPr>
        <w:pStyle w:val="Heading2"/>
        <w:numPr>
          <w:ilvl w:val="0"/>
          <w:numId w:val="0"/>
        </w:numPr>
        <w:spacing w:before="0" w:after="240"/>
        <w:jc w:val="both"/>
        <w:rPr>
          <w:rFonts w:ascii="Times New Roman" w:hAnsi="Times New Roman" w:cs="Times New Roman"/>
          <w:i w:val="0"/>
          <w:color w:val="0066FF"/>
        </w:rPr>
      </w:pPr>
      <w:bookmarkStart w:id="128" w:name="_Toc522547589"/>
      <w:bookmarkStart w:id="129" w:name="_Toc522547528"/>
      <w:bookmarkStart w:id="130" w:name="_Toc520878731"/>
      <w:bookmarkStart w:id="131" w:name="_Toc520874159"/>
      <w:bookmarkStart w:id="132" w:name="_Toc520837845"/>
      <w:bookmarkEnd w:id="128"/>
      <w:bookmarkEnd w:id="129"/>
      <w:bookmarkEnd w:id="130"/>
      <w:bookmarkEnd w:id="131"/>
      <w:bookmarkEnd w:id="132"/>
      <w:r>
        <w:rPr>
          <w:rFonts w:ascii="Times New Roman" w:hAnsi="Times New Roman" w:cs="Times New Roman"/>
          <w:i w:val="0"/>
          <w:color w:val="0066FF"/>
        </w:rPr>
        <w:t>14. Õpetajate koostöö</w:t>
      </w:r>
      <w:r w:rsidR="00094AE0">
        <w:rPr>
          <w:rFonts w:ascii="Times New Roman" w:hAnsi="Times New Roman" w:cs="Times New Roman"/>
          <w:i w:val="0"/>
          <w:color w:val="0066FF"/>
        </w:rPr>
        <w:t xml:space="preserve"> ja töö planeerimise põhimõtted</w:t>
      </w:r>
    </w:p>
    <w:p w:rsidR="00312AE4" w:rsidRDefault="00312AE4" w:rsidP="009D7A9E">
      <w:pPr>
        <w:pStyle w:val="ListParagraph"/>
        <w:spacing w:after="240" w:line="240" w:lineRule="auto"/>
        <w:jc w:val="both"/>
        <w:rPr>
          <w:rFonts w:ascii="Times New Roman" w:hAnsi="Times New Roman" w:cs="Times New Roman"/>
          <w:color w:val="000000"/>
          <w:sz w:val="24"/>
          <w:szCs w:val="24"/>
        </w:rPr>
      </w:pPr>
    </w:p>
    <w:p w:rsidR="00312AE4" w:rsidRDefault="00B64B77" w:rsidP="009D7A9E">
      <w:pPr>
        <w:pStyle w:val="ListParagraph"/>
        <w:numPr>
          <w:ilvl w:val="0"/>
          <w:numId w:val="12"/>
        </w:numPr>
        <w:spacing w:after="240" w:line="240" w:lineRule="auto"/>
        <w:jc w:val="both"/>
        <w:rPr>
          <w:rFonts w:ascii="Times New Roman" w:hAnsi="Times New Roman" w:cs="Times New Roman"/>
          <w:sz w:val="24"/>
          <w:szCs w:val="24"/>
        </w:rPr>
      </w:pPr>
      <w:r>
        <w:rPr>
          <w:rFonts w:ascii="Times New Roman" w:hAnsi="Times New Roman" w:cs="Times New Roman"/>
          <w:sz w:val="24"/>
          <w:szCs w:val="24"/>
        </w:rPr>
        <w:t>Õpetajad lähtuvad oma töös  põhikooli  riiklikus õppekavas  ja  Kooli õppekavas sätestatust ning arvestavad õppekava rakendamisel klassi omapära ja suundumust, õppeaasta ülesandeid, õpilaste võimeid ja kooli materiaalseid ressursse, olemasolevat õppekirjandust.</w:t>
      </w:r>
    </w:p>
    <w:p w:rsidR="00312AE4" w:rsidRDefault="00312AE4" w:rsidP="009D7A9E">
      <w:pPr>
        <w:pStyle w:val="ListParagraph"/>
        <w:spacing w:after="240" w:line="240" w:lineRule="auto"/>
        <w:ind w:left="360"/>
        <w:jc w:val="both"/>
        <w:rPr>
          <w:rFonts w:ascii="Times New Roman" w:hAnsi="Times New Roman" w:cs="Times New Roman"/>
          <w:sz w:val="24"/>
          <w:szCs w:val="24"/>
        </w:rPr>
      </w:pPr>
    </w:p>
    <w:p w:rsidR="00312AE4" w:rsidRDefault="00B64B77" w:rsidP="009D7A9E">
      <w:pPr>
        <w:pStyle w:val="ListParagraph"/>
        <w:numPr>
          <w:ilvl w:val="0"/>
          <w:numId w:val="12"/>
        </w:numPr>
        <w:spacing w:after="240" w:line="240" w:lineRule="auto"/>
        <w:jc w:val="both"/>
        <w:rPr>
          <w:rFonts w:ascii="Times New Roman" w:hAnsi="Times New Roman" w:cs="Times New Roman"/>
          <w:sz w:val="24"/>
          <w:szCs w:val="24"/>
        </w:rPr>
      </w:pPr>
      <w:r>
        <w:rPr>
          <w:rFonts w:ascii="Times New Roman" w:hAnsi="Times New Roman" w:cs="Times New Roman"/>
          <w:sz w:val="24"/>
          <w:szCs w:val="24"/>
        </w:rPr>
        <w:t>Õpetajad planeerivad ja korraldavad õppetegevust nii, et õpilased saavutavad kooliastme lõpuks riikli</w:t>
      </w:r>
      <w:r w:rsidR="00094AE0">
        <w:rPr>
          <w:rFonts w:ascii="Times New Roman" w:hAnsi="Times New Roman" w:cs="Times New Roman"/>
          <w:sz w:val="24"/>
          <w:szCs w:val="24"/>
        </w:rPr>
        <w:t>ku</w:t>
      </w:r>
      <w:r>
        <w:rPr>
          <w:rFonts w:ascii="Times New Roman" w:hAnsi="Times New Roman" w:cs="Times New Roman"/>
          <w:sz w:val="24"/>
          <w:szCs w:val="24"/>
        </w:rPr>
        <w:t xml:space="preserve"> ja kooli õppekavaga ettenähtud õpitulemused. </w:t>
      </w:r>
    </w:p>
    <w:p w:rsidR="00312AE4" w:rsidRDefault="00312AE4" w:rsidP="009D7A9E">
      <w:pPr>
        <w:pStyle w:val="ListParagraph"/>
        <w:spacing w:after="240" w:line="240" w:lineRule="auto"/>
        <w:jc w:val="both"/>
        <w:rPr>
          <w:rFonts w:ascii="Times New Roman" w:hAnsi="Times New Roman" w:cs="Times New Roman"/>
          <w:sz w:val="24"/>
          <w:szCs w:val="24"/>
        </w:rPr>
      </w:pPr>
    </w:p>
    <w:p w:rsidR="00A95CB6" w:rsidRPr="003B56AA" w:rsidRDefault="00B64B77" w:rsidP="009D7A9E">
      <w:pPr>
        <w:pStyle w:val="ListParagraph"/>
        <w:numPr>
          <w:ilvl w:val="0"/>
          <w:numId w:val="12"/>
        </w:numPr>
        <w:spacing w:after="0" w:line="240" w:lineRule="auto"/>
        <w:jc w:val="both"/>
        <w:rPr>
          <w:rFonts w:ascii="Times New Roman" w:hAnsi="Times New Roman" w:cs="Times New Roman"/>
          <w:sz w:val="24"/>
          <w:szCs w:val="24"/>
        </w:rPr>
      </w:pPr>
      <w:r w:rsidRPr="003B56AA">
        <w:rPr>
          <w:rFonts w:ascii="Times New Roman" w:hAnsi="Times New Roman" w:cs="Times New Roman"/>
          <w:sz w:val="24"/>
          <w:szCs w:val="24"/>
        </w:rPr>
        <w:t xml:space="preserve">Õpetaja tutvustab õpilastele õppeperioodi (õppeaasta, </w:t>
      </w:r>
      <w:r w:rsidR="006A5A8C" w:rsidRPr="003B56AA">
        <w:rPr>
          <w:rFonts w:ascii="Times New Roman" w:hAnsi="Times New Roman" w:cs="Times New Roman"/>
          <w:sz w:val="24"/>
          <w:szCs w:val="24"/>
        </w:rPr>
        <w:t xml:space="preserve">poolaasta </w:t>
      </w:r>
      <w:r w:rsidRPr="003B56AA">
        <w:rPr>
          <w:rFonts w:ascii="Times New Roman" w:hAnsi="Times New Roman" w:cs="Times New Roman"/>
          <w:sz w:val="24"/>
          <w:szCs w:val="24"/>
        </w:rPr>
        <w:t xml:space="preserve"> algul </w:t>
      </w:r>
      <w:r w:rsidR="00094AE0" w:rsidRPr="003B56AA">
        <w:rPr>
          <w:rFonts w:ascii="Times New Roman" w:hAnsi="Times New Roman" w:cs="Times New Roman"/>
          <w:sz w:val="24"/>
          <w:szCs w:val="24"/>
        </w:rPr>
        <w:t>aine</w:t>
      </w:r>
      <w:r w:rsidRPr="003B56AA">
        <w:rPr>
          <w:rFonts w:ascii="Times New Roman" w:hAnsi="Times New Roman" w:cs="Times New Roman"/>
          <w:sz w:val="24"/>
          <w:szCs w:val="24"/>
        </w:rPr>
        <w:t xml:space="preserve">õppesisu, õppe-eesmärke, hindamise põhimõtteid ning teeb seda taasesitamist võimaldaval viisil. </w:t>
      </w:r>
    </w:p>
    <w:p w:rsidR="00A95CB6" w:rsidRPr="00A95CB6" w:rsidRDefault="00A95CB6" w:rsidP="009D7A9E">
      <w:pPr>
        <w:spacing w:after="0" w:line="240" w:lineRule="auto"/>
        <w:jc w:val="both"/>
        <w:rPr>
          <w:rFonts w:ascii="Times New Roman" w:hAnsi="Times New Roman" w:cs="Times New Roman"/>
          <w:sz w:val="24"/>
          <w:szCs w:val="24"/>
        </w:rPr>
      </w:pPr>
    </w:p>
    <w:p w:rsidR="00312AE4" w:rsidRDefault="00B64B77" w:rsidP="009D7A9E">
      <w:pPr>
        <w:pStyle w:val="ListParagraph"/>
        <w:numPr>
          <w:ilvl w:val="0"/>
          <w:numId w:val="1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Õpetajad teevad omavahelist koostööd õppekavas kirjeldatud õppekeskkonna mitmekesistamiseks kavandatud tegevuste korraldamisel ja läbiviimisel  (ülekoolilised ja klassidevahelised üritused, õppekäigud, l</w:t>
      </w:r>
      <w:r w:rsidR="00094AE0">
        <w:rPr>
          <w:rFonts w:ascii="Times New Roman" w:hAnsi="Times New Roman" w:cs="Times New Roman"/>
          <w:sz w:val="24"/>
          <w:szCs w:val="24"/>
        </w:rPr>
        <w:t>oengud, kohtumised ja muu selline</w:t>
      </w:r>
      <w:r>
        <w:rPr>
          <w:rFonts w:ascii="Times New Roman" w:hAnsi="Times New Roman" w:cs="Times New Roman"/>
          <w:sz w:val="24"/>
          <w:szCs w:val="24"/>
        </w:rPr>
        <w:t>).</w:t>
      </w:r>
    </w:p>
    <w:p w:rsidR="00312AE4" w:rsidRDefault="00312AE4" w:rsidP="009D7A9E">
      <w:pPr>
        <w:pStyle w:val="ListParagraph"/>
        <w:spacing w:after="0" w:line="240" w:lineRule="auto"/>
        <w:jc w:val="both"/>
        <w:rPr>
          <w:rFonts w:ascii="Times New Roman" w:hAnsi="Times New Roman" w:cs="Times New Roman"/>
          <w:sz w:val="24"/>
          <w:szCs w:val="24"/>
        </w:rPr>
      </w:pPr>
    </w:p>
    <w:p w:rsidR="00312AE4" w:rsidRDefault="00B64B77" w:rsidP="009D7A9E">
      <w:pPr>
        <w:pStyle w:val="ListParagraph"/>
        <w:numPr>
          <w:ilvl w:val="0"/>
          <w:numId w:val="1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Õpetajad toetavad õpilaste loovtööde, uurimistööde ja praktiliste tööde teostamist ning teevad selles valdkonnas koostööd.</w:t>
      </w:r>
    </w:p>
    <w:p w:rsidR="00312AE4" w:rsidRPr="005B2170" w:rsidRDefault="00312AE4" w:rsidP="009D7A9E">
      <w:pPr>
        <w:pStyle w:val="ListParagraph"/>
        <w:spacing w:after="0" w:line="240" w:lineRule="auto"/>
        <w:jc w:val="both"/>
        <w:rPr>
          <w:rFonts w:ascii="Times New Roman" w:hAnsi="Times New Roman" w:cs="Times New Roman"/>
          <w:color w:val="6699FF"/>
          <w:sz w:val="24"/>
          <w:szCs w:val="24"/>
        </w:rPr>
      </w:pPr>
    </w:p>
    <w:p w:rsidR="00312AE4" w:rsidRPr="005B2170" w:rsidRDefault="00B64B77" w:rsidP="009D7A9E">
      <w:pPr>
        <w:pStyle w:val="Heading2"/>
        <w:numPr>
          <w:ilvl w:val="0"/>
          <w:numId w:val="0"/>
        </w:numPr>
        <w:spacing w:before="0" w:after="240"/>
        <w:jc w:val="both"/>
        <w:rPr>
          <w:rFonts w:ascii="Times New Roman" w:hAnsi="Times New Roman" w:cs="Times New Roman"/>
          <w:i w:val="0"/>
          <w:color w:val="0000FF"/>
        </w:rPr>
      </w:pPr>
      <w:bookmarkStart w:id="133" w:name="_Toc522547590"/>
      <w:bookmarkStart w:id="134" w:name="_Toc522547529"/>
      <w:bookmarkStart w:id="135" w:name="_Toc520878732"/>
      <w:bookmarkStart w:id="136" w:name="_Toc520874160"/>
      <w:bookmarkStart w:id="137" w:name="_Toc520837846"/>
      <w:bookmarkEnd w:id="133"/>
      <w:bookmarkEnd w:id="134"/>
      <w:bookmarkEnd w:id="135"/>
      <w:bookmarkEnd w:id="136"/>
      <w:bookmarkEnd w:id="137"/>
      <w:r w:rsidRPr="005B2170">
        <w:rPr>
          <w:rFonts w:ascii="Times New Roman" w:hAnsi="Times New Roman" w:cs="Times New Roman"/>
          <w:i w:val="0"/>
          <w:color w:val="0000FF"/>
        </w:rPr>
        <w:t>15.</w:t>
      </w:r>
      <w:r w:rsidR="00094AE0" w:rsidRPr="005B2170">
        <w:rPr>
          <w:rFonts w:ascii="Times New Roman" w:hAnsi="Times New Roman" w:cs="Times New Roman"/>
          <w:i w:val="0"/>
          <w:color w:val="0000FF"/>
        </w:rPr>
        <w:t xml:space="preserve"> </w:t>
      </w:r>
      <w:r w:rsidRPr="005B2170">
        <w:rPr>
          <w:rFonts w:ascii="Times New Roman" w:hAnsi="Times New Roman" w:cs="Times New Roman"/>
          <w:i w:val="0"/>
          <w:color w:val="0000FF"/>
        </w:rPr>
        <w:t>Kooli õppekava</w:t>
      </w:r>
      <w:r w:rsidR="00094AE0" w:rsidRPr="005B2170">
        <w:rPr>
          <w:rFonts w:ascii="Times New Roman" w:hAnsi="Times New Roman" w:cs="Times New Roman"/>
          <w:i w:val="0"/>
          <w:color w:val="0000FF"/>
        </w:rPr>
        <w:t xml:space="preserve"> uuendamise ja täiendamise kord</w:t>
      </w:r>
    </w:p>
    <w:p w:rsidR="00312AE4" w:rsidRDefault="00312AE4" w:rsidP="009D7A9E">
      <w:pPr>
        <w:spacing w:after="0" w:line="240" w:lineRule="auto"/>
        <w:ind w:left="360"/>
        <w:jc w:val="both"/>
        <w:rPr>
          <w:rFonts w:ascii="Times New Roman" w:hAnsi="Times New Roman" w:cs="Times New Roman"/>
          <w:color w:val="000000"/>
          <w:sz w:val="24"/>
          <w:szCs w:val="24"/>
        </w:rPr>
      </w:pPr>
    </w:p>
    <w:p w:rsidR="00312AE4" w:rsidRDefault="00B64B77" w:rsidP="009D7A9E">
      <w:pPr>
        <w:pStyle w:val="ListParagraph"/>
        <w:numPr>
          <w:ilvl w:val="0"/>
          <w:numId w:val="46"/>
        </w:num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Õppekava koostamine ja arendamine eeldab õpilaste ja õpetajate, õpetajate ja juhtkonna, kooli ja lastevanemate ning kooli omaniku koostööd riikliku õppekava üldosa mõtestamisel ja ainekavade koostamisel.</w:t>
      </w:r>
    </w:p>
    <w:p w:rsidR="00312AE4" w:rsidRDefault="00312AE4" w:rsidP="009D7A9E">
      <w:pPr>
        <w:pStyle w:val="ListParagraph"/>
        <w:spacing w:after="0" w:line="240" w:lineRule="auto"/>
        <w:ind w:left="360"/>
        <w:jc w:val="both"/>
        <w:rPr>
          <w:rFonts w:ascii="Times New Roman" w:hAnsi="Times New Roman" w:cs="Times New Roman"/>
          <w:sz w:val="24"/>
          <w:szCs w:val="24"/>
        </w:rPr>
      </w:pPr>
    </w:p>
    <w:p w:rsidR="00312AE4" w:rsidRDefault="00B64B77" w:rsidP="009D7A9E">
      <w:pPr>
        <w:pStyle w:val="ListParagraph"/>
        <w:numPr>
          <w:ilvl w:val="0"/>
          <w:numId w:val="46"/>
        </w:num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Õppekava uuendamises ja arendamises kasutatakse erinevaid töövorme. Selles töös osalevad pedagoogid.</w:t>
      </w:r>
    </w:p>
    <w:p w:rsidR="00312AE4" w:rsidRDefault="00312AE4" w:rsidP="009D7A9E">
      <w:pPr>
        <w:pStyle w:val="ListParagraph"/>
        <w:spacing w:after="0" w:line="240" w:lineRule="auto"/>
        <w:ind w:left="360"/>
        <w:jc w:val="both"/>
        <w:rPr>
          <w:rFonts w:ascii="Times New Roman" w:hAnsi="Times New Roman" w:cs="Times New Roman"/>
          <w:sz w:val="24"/>
          <w:szCs w:val="24"/>
        </w:rPr>
      </w:pPr>
    </w:p>
    <w:p w:rsidR="00312AE4" w:rsidRDefault="00B64B77" w:rsidP="009D7A9E">
      <w:pPr>
        <w:pStyle w:val="ListParagraph"/>
        <w:numPr>
          <w:ilvl w:val="0"/>
          <w:numId w:val="46"/>
        </w:num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Kooli õppekava uuendamine  või täiendamine toimub algatustaotluse alusel, mis tuleb esitada kooli pidajale kirjalikku taasesitamist võimaldavas vormis koos ettepanekute ja põhjendustega. Kooli õppekav</w:t>
      </w:r>
      <w:r w:rsidR="00236569">
        <w:rPr>
          <w:rFonts w:ascii="Times New Roman" w:hAnsi="Times New Roman" w:cs="Times New Roman"/>
          <w:sz w:val="24"/>
          <w:szCs w:val="24"/>
        </w:rPr>
        <w:t xml:space="preserve">a </w:t>
      </w:r>
      <w:r>
        <w:rPr>
          <w:rFonts w:ascii="Times New Roman" w:hAnsi="Times New Roman" w:cs="Times New Roman"/>
          <w:sz w:val="24"/>
          <w:szCs w:val="24"/>
        </w:rPr>
        <w:t>uuendamist ja täiendamist võib taotleda iga asjast huvitatud isik. Kooli pidaja otsustab õppekava uuendamise  või täiendamise vajaduse.</w:t>
      </w:r>
    </w:p>
    <w:p w:rsidR="00312AE4" w:rsidRDefault="00312AE4" w:rsidP="009D7A9E">
      <w:pPr>
        <w:pStyle w:val="ListParagraph"/>
        <w:spacing w:after="0" w:line="240" w:lineRule="auto"/>
        <w:ind w:left="360"/>
        <w:jc w:val="both"/>
        <w:rPr>
          <w:rFonts w:ascii="Times New Roman" w:hAnsi="Times New Roman" w:cs="Times New Roman"/>
          <w:sz w:val="24"/>
          <w:szCs w:val="24"/>
        </w:rPr>
      </w:pPr>
    </w:p>
    <w:p w:rsidR="00312AE4" w:rsidRDefault="00B64B77" w:rsidP="009D7A9E">
      <w:pPr>
        <w:pStyle w:val="ListParagraph"/>
        <w:numPr>
          <w:ilvl w:val="0"/>
          <w:numId w:val="46"/>
        </w:num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Kui kooli õppekava uuend</w:t>
      </w:r>
      <w:r w:rsidR="00236569">
        <w:rPr>
          <w:rFonts w:ascii="Times New Roman" w:hAnsi="Times New Roman" w:cs="Times New Roman"/>
          <w:sz w:val="24"/>
          <w:szCs w:val="24"/>
        </w:rPr>
        <w:t>a</w:t>
      </w:r>
      <w:r>
        <w:rPr>
          <w:rFonts w:ascii="Times New Roman" w:hAnsi="Times New Roman" w:cs="Times New Roman"/>
          <w:sz w:val="24"/>
          <w:szCs w:val="24"/>
        </w:rPr>
        <w:t>mise või täiendamise vajadus on tingitud muudatustest õigusaktides, siis algatab kooli õppekava muutmise kooli pidaja.</w:t>
      </w:r>
    </w:p>
    <w:p w:rsidR="00312AE4" w:rsidRDefault="00312AE4" w:rsidP="009D7A9E">
      <w:pPr>
        <w:pStyle w:val="ListParagraph"/>
        <w:spacing w:after="0" w:line="240" w:lineRule="auto"/>
        <w:ind w:left="360"/>
        <w:jc w:val="both"/>
        <w:rPr>
          <w:rFonts w:ascii="Times New Roman" w:hAnsi="Times New Roman" w:cs="Times New Roman"/>
          <w:sz w:val="24"/>
          <w:szCs w:val="24"/>
        </w:rPr>
      </w:pPr>
    </w:p>
    <w:p w:rsidR="00312AE4" w:rsidRPr="003B56AA" w:rsidRDefault="00B64B77" w:rsidP="009D7A9E">
      <w:pPr>
        <w:pStyle w:val="ListParagraph"/>
        <w:numPr>
          <w:ilvl w:val="0"/>
          <w:numId w:val="46"/>
        </w:numPr>
        <w:spacing w:after="0" w:line="240" w:lineRule="auto"/>
        <w:ind w:left="360"/>
        <w:jc w:val="both"/>
        <w:rPr>
          <w:rFonts w:ascii="Times New Roman" w:hAnsi="Times New Roman" w:cs="Times New Roman"/>
          <w:sz w:val="24"/>
          <w:szCs w:val="24"/>
        </w:rPr>
      </w:pPr>
      <w:r w:rsidRPr="003B56AA">
        <w:rPr>
          <w:rFonts w:ascii="Times New Roman" w:hAnsi="Times New Roman" w:cs="Times New Roman"/>
          <w:sz w:val="24"/>
          <w:szCs w:val="24"/>
        </w:rPr>
        <w:t xml:space="preserve">Kooli õppekava uuendamise või täiendamise eelnõu esitatakse enne selle kehtestamist arvamuse saamiseks </w:t>
      </w:r>
      <w:r w:rsidR="00950C7D" w:rsidRPr="003B56AA">
        <w:rPr>
          <w:rFonts w:ascii="Times New Roman" w:hAnsi="Times New Roman" w:cs="Times New Roman"/>
          <w:sz w:val="24"/>
          <w:szCs w:val="24"/>
        </w:rPr>
        <w:t xml:space="preserve">kooli nõukogule, </w:t>
      </w:r>
      <w:r w:rsidRPr="003B56AA">
        <w:rPr>
          <w:rFonts w:ascii="Times New Roman" w:hAnsi="Times New Roman" w:cs="Times New Roman"/>
          <w:sz w:val="24"/>
          <w:szCs w:val="24"/>
        </w:rPr>
        <w:t>õppenõukogule, õpilasesindusele.</w:t>
      </w:r>
    </w:p>
    <w:p w:rsidR="00312AE4" w:rsidRPr="003B56AA" w:rsidRDefault="00312AE4" w:rsidP="009D7A9E">
      <w:pPr>
        <w:pStyle w:val="ListParagraph"/>
        <w:spacing w:after="0" w:line="240" w:lineRule="auto"/>
        <w:ind w:left="360"/>
        <w:jc w:val="both"/>
        <w:rPr>
          <w:rFonts w:ascii="Times New Roman" w:hAnsi="Times New Roman" w:cs="Times New Roman"/>
          <w:sz w:val="24"/>
          <w:szCs w:val="24"/>
        </w:rPr>
      </w:pPr>
    </w:p>
    <w:p w:rsidR="00312AE4" w:rsidRDefault="00B64B77" w:rsidP="009D7A9E">
      <w:pPr>
        <w:pStyle w:val="ListParagraph"/>
        <w:numPr>
          <w:ilvl w:val="0"/>
          <w:numId w:val="46"/>
        </w:numPr>
        <w:spacing w:after="0" w:line="240" w:lineRule="auto"/>
        <w:ind w:left="360"/>
        <w:jc w:val="both"/>
        <w:rPr>
          <w:rFonts w:ascii="Times New Roman" w:hAnsi="Times New Roman" w:cs="Times New Roman"/>
          <w:sz w:val="24"/>
          <w:szCs w:val="24"/>
        </w:rPr>
      </w:pPr>
      <w:r w:rsidRPr="003B56AA">
        <w:rPr>
          <w:rFonts w:ascii="Times New Roman" w:hAnsi="Times New Roman" w:cs="Times New Roman"/>
          <w:sz w:val="24"/>
          <w:szCs w:val="24"/>
        </w:rPr>
        <w:t>Kooli õppekava</w:t>
      </w:r>
      <w:r>
        <w:rPr>
          <w:rFonts w:ascii="Times New Roman" w:hAnsi="Times New Roman" w:cs="Times New Roman"/>
          <w:sz w:val="24"/>
          <w:szCs w:val="24"/>
        </w:rPr>
        <w:t xml:space="preserve"> kinnitab kooli pidaja.</w:t>
      </w:r>
    </w:p>
    <w:p w:rsidR="00441567" w:rsidRDefault="00441567" w:rsidP="00441567">
      <w:pPr>
        <w:pStyle w:val="ListParagraph"/>
        <w:spacing w:after="0" w:line="240" w:lineRule="auto"/>
        <w:ind w:left="360"/>
        <w:jc w:val="both"/>
        <w:rPr>
          <w:rFonts w:ascii="Times New Roman" w:hAnsi="Times New Roman" w:cs="Times New Roman"/>
          <w:sz w:val="24"/>
          <w:szCs w:val="24"/>
        </w:rPr>
      </w:pPr>
    </w:p>
    <w:p w:rsidR="00312AE4" w:rsidRDefault="00312AE4" w:rsidP="009D7A9E">
      <w:pPr>
        <w:spacing w:after="0" w:line="240" w:lineRule="auto"/>
        <w:jc w:val="both"/>
        <w:rPr>
          <w:rFonts w:ascii="Times New Roman" w:hAnsi="Times New Roman" w:cs="Times New Roman"/>
          <w:color w:val="0000FF"/>
          <w:sz w:val="24"/>
          <w:szCs w:val="24"/>
        </w:rPr>
      </w:pPr>
    </w:p>
    <w:p w:rsidR="00441567" w:rsidRPr="00441567" w:rsidRDefault="00441567" w:rsidP="00441567">
      <w:pPr>
        <w:rPr>
          <w:rFonts w:ascii="Times New Roman" w:hAnsi="Times New Roman"/>
          <w:b/>
          <w:color w:val="0000FF"/>
          <w:sz w:val="28"/>
          <w:szCs w:val="28"/>
        </w:rPr>
      </w:pPr>
      <w:r w:rsidRPr="005B2170">
        <w:rPr>
          <w:rFonts w:ascii="Times New Roman" w:hAnsi="Times New Roman"/>
          <w:b/>
          <w:color w:val="0000FF"/>
          <w:sz w:val="28"/>
          <w:szCs w:val="28"/>
        </w:rPr>
        <w:t>16. Eriolukorrast tingitud erisused hindamisel ja põhikooli l</w:t>
      </w:r>
      <w:r>
        <w:rPr>
          <w:rFonts w:ascii="Times New Roman" w:hAnsi="Times New Roman"/>
          <w:b/>
          <w:color w:val="0000FF"/>
          <w:sz w:val="28"/>
          <w:szCs w:val="28"/>
        </w:rPr>
        <w:t>õpetamisel.</w:t>
      </w:r>
    </w:p>
    <w:p w:rsidR="00441567" w:rsidRDefault="00441567" w:rsidP="00441567">
      <w:pPr>
        <w:rPr>
          <w:rFonts w:ascii="Times New Roman" w:eastAsiaTheme="minorEastAsia" w:hAnsi="Times New Roman"/>
          <w:sz w:val="24"/>
          <w:szCs w:val="24"/>
        </w:rPr>
      </w:pPr>
      <w:r w:rsidRPr="005B2170">
        <w:rPr>
          <w:rFonts w:ascii="Times New Roman" w:hAnsi="Times New Roman"/>
          <w:sz w:val="24"/>
          <w:szCs w:val="24"/>
        </w:rPr>
        <w:t xml:space="preserve">16.1. </w:t>
      </w:r>
      <w:r>
        <w:rPr>
          <w:rFonts w:ascii="Times New Roman" w:hAnsi="Times New Roman"/>
          <w:sz w:val="24"/>
          <w:szCs w:val="24"/>
        </w:rPr>
        <w:t>Eriolukorrast tulenevalt võib</w:t>
      </w:r>
      <w:r w:rsidRPr="005B2170">
        <w:rPr>
          <w:rFonts w:ascii="Times New Roman" w:eastAsiaTheme="minorEastAsia" w:hAnsi="Times New Roman"/>
          <w:sz w:val="24"/>
          <w:szCs w:val="24"/>
        </w:rPr>
        <w:t xml:space="preserve"> kasutada hindamisel kirjeldavat sõnalist hinnangut, millel puududb numbriline ekvivalent ning mida ei pea teisendama viiepallisüsteemis hindeskaalasse</w:t>
      </w:r>
      <w:r>
        <w:rPr>
          <w:rFonts w:ascii="Times New Roman" w:eastAsiaTheme="minorEastAsia" w:hAnsi="Times New Roman"/>
          <w:sz w:val="24"/>
          <w:szCs w:val="24"/>
        </w:rPr>
        <w:t>.</w:t>
      </w:r>
    </w:p>
    <w:p w:rsidR="00441567" w:rsidRPr="005B2170" w:rsidRDefault="00441567" w:rsidP="00441567">
      <w:pPr>
        <w:rPr>
          <w:rFonts w:ascii="Times New Roman" w:eastAsiaTheme="minorEastAsia" w:hAnsi="Times New Roman"/>
          <w:sz w:val="24"/>
          <w:szCs w:val="24"/>
        </w:rPr>
      </w:pPr>
      <w:r w:rsidRPr="005B2170">
        <w:rPr>
          <w:rFonts w:ascii="Times New Roman" w:eastAsiaTheme="minorEastAsia" w:hAnsi="Times New Roman"/>
          <w:sz w:val="24"/>
          <w:szCs w:val="24"/>
        </w:rPr>
        <w:t>16. 2. Üheksanda klassi aastahinded väljendatakse  numbriliste hinnetena, välja arvatud va</w:t>
      </w:r>
      <w:r>
        <w:rPr>
          <w:rFonts w:ascii="Times New Roman" w:eastAsiaTheme="minorEastAsia" w:hAnsi="Times New Roman"/>
          <w:sz w:val="24"/>
          <w:szCs w:val="24"/>
        </w:rPr>
        <w:t xml:space="preserve">likained, mis kooli õppekavast </w:t>
      </w:r>
      <w:r w:rsidRPr="005B2170">
        <w:rPr>
          <w:rFonts w:ascii="Times New Roman" w:eastAsiaTheme="minorEastAsia" w:hAnsi="Times New Roman"/>
          <w:sz w:val="24"/>
          <w:szCs w:val="24"/>
        </w:rPr>
        <w:t>tulenevalt hinnatakse „arvestatud/mittearvestatud“.</w:t>
      </w:r>
    </w:p>
    <w:p w:rsidR="00441567" w:rsidRPr="005B2170" w:rsidRDefault="00441567" w:rsidP="00441567">
      <w:pPr>
        <w:rPr>
          <w:rFonts w:ascii="Times New Roman" w:eastAsiaTheme="minorEastAsia" w:hAnsi="Times New Roman"/>
          <w:sz w:val="24"/>
          <w:szCs w:val="24"/>
        </w:rPr>
      </w:pPr>
      <w:r w:rsidRPr="005B2170">
        <w:rPr>
          <w:rFonts w:ascii="Times New Roman" w:eastAsiaTheme="minorEastAsia" w:hAnsi="Times New Roman"/>
          <w:sz w:val="24"/>
          <w:szCs w:val="24"/>
        </w:rPr>
        <w:t>16.3. 2019/2020. õppeaastal põhikooli lõpueksameid ei sooritata.</w:t>
      </w:r>
    </w:p>
    <w:p w:rsidR="00441567" w:rsidRPr="005B2170" w:rsidRDefault="00441567" w:rsidP="00441567">
      <w:pPr>
        <w:rPr>
          <w:rFonts w:ascii="Times New Roman" w:hAnsi="Times New Roman"/>
          <w:sz w:val="24"/>
          <w:szCs w:val="24"/>
        </w:rPr>
      </w:pPr>
      <w:r w:rsidRPr="005B2170">
        <w:rPr>
          <w:rFonts w:ascii="Times New Roman" w:eastAsiaTheme="minorEastAsia" w:hAnsi="Times New Roman"/>
          <w:sz w:val="24"/>
          <w:szCs w:val="24"/>
        </w:rPr>
        <w:t xml:space="preserve">16.4. </w:t>
      </w:r>
      <w:r w:rsidRPr="005B2170">
        <w:rPr>
          <w:rFonts w:ascii="Times New Roman" w:hAnsi="Times New Roman"/>
          <w:sz w:val="24"/>
          <w:szCs w:val="24"/>
        </w:rPr>
        <w:t>2019/2020. õppeaastal ei pea õpilane sooritama loovtööd, kui see ei ole õppenõukogu otsusel eriolukorrast tulenevalt võimalik või on oluliselt raskendatud. Kui õpilane sooritab loovtöö, kantakse see lõputunnistuse hinnetelehele</w:t>
      </w:r>
      <w:r w:rsidRPr="005B2170">
        <w:rPr>
          <w:rFonts w:ascii="Times New Roman" w:eastAsiaTheme="minorEastAsia" w:hAnsi="Times New Roman"/>
          <w:sz w:val="24"/>
          <w:szCs w:val="24"/>
        </w:rPr>
        <w:t xml:space="preserve">. </w:t>
      </w:r>
    </w:p>
    <w:p w:rsidR="00441567" w:rsidRPr="005B2170" w:rsidRDefault="00441567" w:rsidP="00441567">
      <w:pPr>
        <w:rPr>
          <w:rFonts w:ascii="Times New Roman" w:eastAsiaTheme="minorEastAsia" w:hAnsi="Times New Roman"/>
          <w:sz w:val="24"/>
          <w:szCs w:val="24"/>
        </w:rPr>
      </w:pPr>
      <w:r w:rsidRPr="005B2170">
        <w:rPr>
          <w:rFonts w:ascii="Times New Roman" w:hAnsi="Times New Roman"/>
          <w:color w:val="000000"/>
          <w:sz w:val="24"/>
          <w:szCs w:val="24"/>
        </w:rPr>
        <w:t xml:space="preserve">16.5. </w:t>
      </w:r>
      <w:r w:rsidRPr="005B2170">
        <w:rPr>
          <w:rFonts w:ascii="Times New Roman" w:eastAsiaTheme="minorEastAsia" w:hAnsi="Times New Roman"/>
          <w:sz w:val="24"/>
          <w:szCs w:val="24"/>
        </w:rPr>
        <w:t xml:space="preserve">2019/2020. õppeaastal </w:t>
      </w:r>
      <w:r w:rsidRPr="005B2170">
        <w:rPr>
          <w:rFonts w:ascii="Times New Roman" w:hAnsi="Times New Roman"/>
          <w:color w:val="000000"/>
          <w:sz w:val="24"/>
          <w:szCs w:val="24"/>
        </w:rPr>
        <w:t>3. ja 6. klassis  riiklikud tasemetöid ei toimu.</w:t>
      </w:r>
    </w:p>
    <w:p w:rsidR="00312AE4" w:rsidRPr="005B2170" w:rsidRDefault="00441567" w:rsidP="00441567">
      <w:pPr>
        <w:spacing w:after="0" w:line="240" w:lineRule="auto"/>
        <w:jc w:val="both"/>
        <w:rPr>
          <w:rFonts w:ascii="Times New Roman" w:hAnsi="Times New Roman" w:cs="Times New Roman"/>
          <w:color w:val="0099FF"/>
          <w:sz w:val="24"/>
          <w:szCs w:val="24"/>
        </w:rPr>
      </w:pPr>
      <w:r w:rsidRPr="005B2170">
        <w:rPr>
          <w:rFonts w:ascii="Times New Roman" w:eastAsiaTheme="minorEastAsia" w:hAnsi="Times New Roman"/>
          <w:sz w:val="24"/>
          <w:szCs w:val="24"/>
        </w:rPr>
        <w:t>16.6.</w:t>
      </w:r>
      <w:r w:rsidRPr="005B2170">
        <w:rPr>
          <w:rFonts w:ascii="Times New Roman" w:hAnsi="Times New Roman"/>
          <w:sz w:val="24"/>
          <w:szCs w:val="24"/>
        </w:rPr>
        <w:t xml:space="preserve"> 2019/2020. õppeaastal jäävad ära kooli arvestustustööd 4., 5., 7., ja 8. </w:t>
      </w:r>
      <w:r>
        <w:rPr>
          <w:rFonts w:ascii="Times New Roman" w:hAnsi="Times New Roman"/>
          <w:sz w:val="24"/>
          <w:szCs w:val="24"/>
        </w:rPr>
        <w:t>k</w:t>
      </w:r>
      <w:r w:rsidRPr="005B2170">
        <w:rPr>
          <w:rFonts w:ascii="Times New Roman" w:hAnsi="Times New Roman"/>
          <w:sz w:val="24"/>
          <w:szCs w:val="24"/>
        </w:rPr>
        <w:t>lassis</w:t>
      </w:r>
      <w:r>
        <w:rPr>
          <w:rFonts w:ascii="Times New Roman" w:hAnsi="Times New Roman"/>
          <w:sz w:val="24"/>
          <w:szCs w:val="24"/>
        </w:rPr>
        <w:t>.</w:t>
      </w:r>
    </w:p>
    <w:sectPr w:rsidR="00312AE4" w:rsidRPr="005B2170" w:rsidSect="00312AE4">
      <w:headerReference w:type="default" r:id="rId9"/>
      <w:footerReference w:type="default" r:id="rId10"/>
      <w:pgSz w:w="11906" w:h="16838"/>
      <w:pgMar w:top="1417" w:right="1417" w:bottom="1417" w:left="1417" w:header="708" w:footer="708" w:gutter="0"/>
      <w:cols w:space="708"/>
      <w:formProt w:val="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135A" w:rsidRDefault="005B135A" w:rsidP="00312AE4">
      <w:pPr>
        <w:spacing w:after="0" w:line="240" w:lineRule="auto"/>
      </w:pPr>
      <w:r>
        <w:separator/>
      </w:r>
    </w:p>
  </w:endnote>
  <w:endnote w:type="continuationSeparator" w:id="0">
    <w:p w:rsidR="005B135A" w:rsidRDefault="005B135A" w:rsidP="00312AE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ambria Math"/>
    <w:panose1 w:val="02040503050203030202"/>
    <w:charset w:val="01"/>
    <w:family w:val="roman"/>
    <w:notTrueType/>
    <w:pitch w:val="variable"/>
    <w:sig w:usb0="00002000" w:usb1="00000000" w:usb2="00000000" w:usb3="00000000" w:csb0="00000000" w:csb1="00000000"/>
  </w:font>
  <w:font w:name="Tahoma">
    <w:panose1 w:val="020B0604030504040204"/>
    <w:charset w:val="BA"/>
    <w:family w:val="swiss"/>
    <w:pitch w:val="variable"/>
    <w:sig w:usb0="E1002EFF" w:usb1="C000605B" w:usb2="00000029" w:usb3="00000000" w:csb0="000101FF" w:csb1="00000000"/>
  </w:font>
  <w:font w:name="DejaVu Sans">
    <w:panose1 w:val="020B0603030804020204"/>
    <w:charset w:val="BA"/>
    <w:family w:val="swiss"/>
    <w:pitch w:val="variable"/>
    <w:sig w:usb0="E7002EFF" w:usb1="D200FDFF" w:usb2="0A042029" w:usb3="00000000" w:csb0="800001FF" w:csb1="00000000"/>
  </w:font>
  <w:font w:name="Liberation Sans">
    <w:altName w:val="Arial"/>
    <w:charset w:val="BA"/>
    <w:family w:val="swiss"/>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89318217"/>
      <w:docPartObj>
        <w:docPartGallery w:val="Page Numbers (Bottom of Page)"/>
        <w:docPartUnique/>
      </w:docPartObj>
    </w:sdtPr>
    <w:sdtContent>
      <w:p w:rsidR="006D7AE8" w:rsidRDefault="001A7D75">
        <w:pPr>
          <w:pStyle w:val="Footer"/>
          <w:jc w:val="center"/>
        </w:pPr>
        <w:fldSimple w:instr="PAGE">
          <w:r w:rsidR="00441567">
            <w:rPr>
              <w:noProof/>
            </w:rPr>
            <w:t>27</w:t>
          </w:r>
        </w:fldSimple>
      </w:p>
    </w:sdtContent>
  </w:sdt>
  <w:p w:rsidR="006D7AE8" w:rsidRDefault="006D7AE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135A" w:rsidRDefault="005B135A" w:rsidP="00312AE4">
      <w:pPr>
        <w:spacing w:after="0" w:line="240" w:lineRule="auto"/>
      </w:pPr>
      <w:r>
        <w:separator/>
      </w:r>
    </w:p>
  </w:footnote>
  <w:footnote w:type="continuationSeparator" w:id="0">
    <w:p w:rsidR="005B135A" w:rsidRDefault="005B135A" w:rsidP="00312AE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bottom w:val="single" w:sz="18" w:space="0" w:color="808080"/>
        <w:right w:val="single" w:sz="18" w:space="0" w:color="808080"/>
        <w:insideH w:val="single" w:sz="18" w:space="0" w:color="808080"/>
        <w:insideV w:val="single" w:sz="18" w:space="0" w:color="808080"/>
      </w:tblBorders>
      <w:tblCellMar>
        <w:top w:w="72" w:type="dxa"/>
        <w:left w:w="115" w:type="dxa"/>
        <w:bottom w:w="72" w:type="dxa"/>
        <w:right w:w="115" w:type="dxa"/>
      </w:tblCellMar>
      <w:tblLook w:val="04A0"/>
    </w:tblPr>
    <w:tblGrid>
      <w:gridCol w:w="8144"/>
      <w:gridCol w:w="1158"/>
    </w:tblGrid>
    <w:tr w:rsidR="006D7AE8">
      <w:trPr>
        <w:trHeight w:val="288"/>
      </w:trPr>
      <w:tc>
        <w:tcPr>
          <w:tcW w:w="7942" w:type="dxa"/>
          <w:tcBorders>
            <w:bottom w:val="single" w:sz="18" w:space="0" w:color="808080"/>
            <w:right w:val="single" w:sz="18" w:space="0" w:color="808080"/>
          </w:tcBorders>
          <w:shd w:val="clear" w:color="auto" w:fill="auto"/>
        </w:tcPr>
        <w:sdt>
          <w:sdtPr>
            <w:alias w:val="Title"/>
            <w:id w:val="1201259459"/>
            <w:dataBinding w:prefixMappings="xmlns:ns0='http://schemas.openxmlformats.org/package/2006/metadata/core-properties' xmlns:ns1='http://purl.org/dc/elements/1.1/'" w:xpath="/ns0:coreProperties[1]/ns1:title[1]" w:storeItemID="{6C3C8BC8-F283-45AE-878A-BAB7291924A1}"/>
            <w:text/>
          </w:sdtPr>
          <w:sdtContent>
            <w:p w:rsidR="006D7AE8" w:rsidRDefault="006D7AE8">
              <w:pPr>
                <w:pStyle w:val="Header"/>
                <w:rPr>
                  <w:rFonts w:ascii="Times New Roman" w:eastAsiaTheme="majorEastAsia" w:hAnsi="Times New Roman" w:cs="Times New Roman"/>
                  <w:b/>
                  <w:i/>
                  <w:color w:val="FABF8F" w:themeColor="accent6" w:themeTint="99"/>
                  <w:sz w:val="28"/>
                  <w:szCs w:val="28"/>
                </w:rPr>
              </w:pPr>
              <w:r>
                <w:rPr>
                  <w:rFonts w:ascii="Times New Roman" w:eastAsiaTheme="majorEastAsia" w:hAnsi="Times New Roman" w:cs="Times New Roman"/>
                  <w:b/>
                  <w:i/>
                  <w:color w:val="0066FF"/>
                  <w:sz w:val="28"/>
                  <w:szCs w:val="28"/>
                </w:rPr>
                <w:t>REG                                     Põhikooli õppekava üldosa</w:t>
              </w:r>
            </w:p>
          </w:sdtContent>
        </w:sdt>
      </w:tc>
      <w:tc>
        <w:tcPr>
          <w:tcW w:w="1129" w:type="dxa"/>
          <w:tcBorders>
            <w:left w:val="single" w:sz="18" w:space="0" w:color="808080"/>
            <w:bottom w:val="single" w:sz="18" w:space="0" w:color="808080"/>
          </w:tcBorders>
          <w:shd w:val="clear" w:color="auto" w:fill="auto"/>
          <w:tcMar>
            <w:left w:w="92" w:type="dxa"/>
          </w:tcMar>
        </w:tcPr>
        <w:sdt>
          <w:sdtPr>
            <w:alias w:val="Year"/>
            <w:id w:val="1133335708"/>
            <w:dataBinding w:prefixMappings="xmlns:ns0='http://schemas.microsoft.com/office/2006/coverPageProps'" w:xpath="/ns0:CoverPageProperties[1]/ns0:PublishDate[1]" w:storeItemID="{55AF091B-3C7A-41E3-B477-F2FDAA23CFDA}"/>
            <w:date w:fullDate="2017-01-01T00:00:00Z">
              <w:dateFormat w:val="yyyy"/>
              <w:lid w:val="en-US"/>
              <w:storeMappedDataAs w:val="dateTime"/>
              <w:calendar w:val="gregorian"/>
            </w:date>
          </w:sdtPr>
          <w:sdtContent>
            <w:p w:rsidR="006D7AE8" w:rsidRDefault="006D6532">
              <w:pPr>
                <w:pStyle w:val="Header"/>
                <w:rPr>
                  <w:rFonts w:ascii="Times New Roman" w:eastAsiaTheme="majorEastAsia" w:hAnsi="Times New Roman" w:cs="Times New Roman"/>
                  <w:b/>
                  <w:bCs/>
                  <w:color w:val="0066FF"/>
                  <w:sz w:val="28"/>
                  <w:szCs w:val="28"/>
                </w:rPr>
              </w:pPr>
              <w:r>
                <w:rPr>
                  <w:rFonts w:ascii="Times New Roman" w:eastAsiaTheme="majorEastAsia" w:hAnsi="Times New Roman" w:cs="Times New Roman"/>
                  <w:b/>
                  <w:bCs/>
                  <w:color w:val="0066FF"/>
                  <w:sz w:val="28"/>
                  <w:szCs w:val="28"/>
                  <w:lang w:val="en-US"/>
                </w:rPr>
                <w:t>2017</w:t>
              </w:r>
            </w:p>
          </w:sdtContent>
        </w:sdt>
      </w:tc>
    </w:tr>
  </w:tbl>
  <w:p w:rsidR="006D7AE8" w:rsidRDefault="006D7AE8">
    <w:pPr>
      <w:pStyle w:val="Header"/>
      <w:rPr>
        <w:rFonts w:ascii="Times New Roman" w:hAnsi="Times New Roman" w:cs="Times New Roman"/>
        <w:b/>
        <w:color w:val="548DD4" w:themeColor="text2" w:themeTint="99"/>
        <w:sz w:val="28"/>
        <w:szCs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F76B7"/>
    <w:multiLevelType w:val="multilevel"/>
    <w:tmpl w:val="1F22CD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0875DBD"/>
    <w:multiLevelType w:val="multilevel"/>
    <w:tmpl w:val="E0467D8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nsid w:val="03632AB0"/>
    <w:multiLevelType w:val="multilevel"/>
    <w:tmpl w:val="B82C083A"/>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
    <w:nsid w:val="040B4116"/>
    <w:multiLevelType w:val="multilevel"/>
    <w:tmpl w:val="4E6C090C"/>
    <w:lvl w:ilvl="0">
      <w:start w:val="1"/>
      <w:numFmt w:val="decimal"/>
      <w:lvlText w:val="(%1)"/>
      <w:lvlJc w:val="left"/>
      <w:pPr>
        <w:ind w:left="360" w:hanging="360"/>
      </w:pPr>
      <w:rPr>
        <w:sz w:val="24"/>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4">
    <w:nsid w:val="065A5EF8"/>
    <w:multiLevelType w:val="multilevel"/>
    <w:tmpl w:val="33D8559A"/>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5">
    <w:nsid w:val="07EE6067"/>
    <w:multiLevelType w:val="multilevel"/>
    <w:tmpl w:val="2ECA8738"/>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0BCB1C5F"/>
    <w:multiLevelType w:val="hybridMultilevel"/>
    <w:tmpl w:val="5A088240"/>
    <w:lvl w:ilvl="0" w:tplc="F00216FE">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7">
    <w:nsid w:val="0C9137DE"/>
    <w:multiLevelType w:val="multilevel"/>
    <w:tmpl w:val="146269D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nsid w:val="0F613490"/>
    <w:multiLevelType w:val="multilevel"/>
    <w:tmpl w:val="561867FC"/>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decimal"/>
      <w:lvlText w:val="(%6)"/>
      <w:lvlJc w:val="lef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nsid w:val="13821A35"/>
    <w:multiLevelType w:val="multilevel"/>
    <w:tmpl w:val="3EC69A2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nsid w:val="1894101C"/>
    <w:multiLevelType w:val="multilevel"/>
    <w:tmpl w:val="496287DC"/>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nsid w:val="1B7F01E3"/>
    <w:multiLevelType w:val="multilevel"/>
    <w:tmpl w:val="2618D95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nsid w:val="1C0F1FE0"/>
    <w:multiLevelType w:val="multilevel"/>
    <w:tmpl w:val="FFC2596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
    <w:nsid w:val="1D631D32"/>
    <w:multiLevelType w:val="multilevel"/>
    <w:tmpl w:val="5C4C2368"/>
    <w:lvl w:ilvl="0">
      <w:start w:val="1"/>
      <w:numFmt w:val="decimal"/>
      <w:lvlText w:val="%1)"/>
      <w:lvlJc w:val="left"/>
      <w:pPr>
        <w:ind w:left="1920" w:hanging="360"/>
      </w:pPr>
    </w:lvl>
    <w:lvl w:ilvl="1">
      <w:start w:val="1"/>
      <w:numFmt w:val="lowerLetter"/>
      <w:lvlText w:val="%2."/>
      <w:lvlJc w:val="left"/>
      <w:pPr>
        <w:ind w:left="2640" w:hanging="360"/>
      </w:pPr>
    </w:lvl>
    <w:lvl w:ilvl="2">
      <w:start w:val="1"/>
      <w:numFmt w:val="lowerRoman"/>
      <w:lvlText w:val="%3."/>
      <w:lvlJc w:val="right"/>
      <w:pPr>
        <w:ind w:left="3360" w:hanging="180"/>
      </w:pPr>
    </w:lvl>
    <w:lvl w:ilvl="3">
      <w:start w:val="1"/>
      <w:numFmt w:val="decimal"/>
      <w:lvlText w:val="%4."/>
      <w:lvlJc w:val="left"/>
      <w:pPr>
        <w:ind w:left="4080" w:hanging="360"/>
      </w:pPr>
    </w:lvl>
    <w:lvl w:ilvl="4">
      <w:start w:val="1"/>
      <w:numFmt w:val="lowerLetter"/>
      <w:lvlText w:val="%5."/>
      <w:lvlJc w:val="left"/>
      <w:pPr>
        <w:ind w:left="4800" w:hanging="360"/>
      </w:pPr>
    </w:lvl>
    <w:lvl w:ilvl="5">
      <w:start w:val="1"/>
      <w:numFmt w:val="lowerRoman"/>
      <w:lvlText w:val="%6."/>
      <w:lvlJc w:val="right"/>
      <w:pPr>
        <w:ind w:left="5520" w:hanging="180"/>
      </w:pPr>
    </w:lvl>
    <w:lvl w:ilvl="6">
      <w:start w:val="1"/>
      <w:numFmt w:val="decimal"/>
      <w:lvlText w:val="%7."/>
      <w:lvlJc w:val="left"/>
      <w:pPr>
        <w:ind w:left="6240" w:hanging="360"/>
      </w:pPr>
    </w:lvl>
    <w:lvl w:ilvl="7">
      <w:start w:val="1"/>
      <w:numFmt w:val="lowerLetter"/>
      <w:lvlText w:val="%8."/>
      <w:lvlJc w:val="left"/>
      <w:pPr>
        <w:ind w:left="6960" w:hanging="360"/>
      </w:pPr>
    </w:lvl>
    <w:lvl w:ilvl="8">
      <w:start w:val="1"/>
      <w:numFmt w:val="lowerRoman"/>
      <w:lvlText w:val="%9."/>
      <w:lvlJc w:val="right"/>
      <w:pPr>
        <w:ind w:left="7680" w:hanging="180"/>
      </w:pPr>
    </w:lvl>
  </w:abstractNum>
  <w:abstractNum w:abstractNumId="14">
    <w:nsid w:val="213E77ED"/>
    <w:multiLevelType w:val="multilevel"/>
    <w:tmpl w:val="17D842A8"/>
    <w:lvl w:ilvl="0">
      <w:start w:val="1"/>
      <w:numFmt w:val="decimal"/>
      <w:lvlText w:val="(%1)"/>
      <w:lvlJc w:val="left"/>
      <w:pPr>
        <w:ind w:left="1068" w:hanging="360"/>
      </w:pPr>
    </w:lvl>
    <w:lvl w:ilvl="1">
      <w:start w:val="1"/>
      <w:numFmt w:val="decimal"/>
      <w:lvlText w:val="%2)"/>
      <w:lvlJc w:val="left"/>
      <w:pPr>
        <w:ind w:left="1788" w:hanging="360"/>
      </w:pPr>
      <w:rPr>
        <w:sz w:val="24"/>
      </w:r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5">
    <w:nsid w:val="244401D1"/>
    <w:multiLevelType w:val="multilevel"/>
    <w:tmpl w:val="AB50B498"/>
    <w:lvl w:ilvl="0">
      <w:start w:val="1"/>
      <w:numFmt w:val="bullet"/>
      <w:lvlText w:val=""/>
      <w:lvlJc w:val="left"/>
      <w:pPr>
        <w:ind w:left="720" w:hanging="360"/>
      </w:pPr>
      <w:rPr>
        <w:rFonts w:ascii="Symbol" w:hAnsi="Symbol" w:cs="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24AC045D"/>
    <w:multiLevelType w:val="multilevel"/>
    <w:tmpl w:val="1C6EF482"/>
    <w:lvl w:ilvl="0">
      <w:start w:val="1"/>
      <w:numFmt w:val="bullet"/>
      <w:lvlText w:val=""/>
      <w:lvlJc w:val="left"/>
      <w:pPr>
        <w:ind w:left="1068" w:hanging="360"/>
      </w:pPr>
      <w:rPr>
        <w:rFonts w:ascii="Symbol" w:hAnsi="Symbol" w:cs="Symbol" w:hint="default"/>
      </w:rPr>
    </w:lvl>
    <w:lvl w:ilvl="1">
      <w:start w:val="1"/>
      <w:numFmt w:val="bullet"/>
      <w:lvlText w:val=""/>
      <w:lvlJc w:val="left"/>
      <w:pPr>
        <w:ind w:left="1788" w:hanging="360"/>
      </w:pPr>
      <w:rPr>
        <w:rFonts w:ascii="Symbol" w:hAnsi="Symbol" w:cs="Symbol" w:hint="default"/>
      </w:r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7">
    <w:nsid w:val="25030D3A"/>
    <w:multiLevelType w:val="multilevel"/>
    <w:tmpl w:val="49FCD79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
    <w:nsid w:val="25641701"/>
    <w:multiLevelType w:val="multilevel"/>
    <w:tmpl w:val="5C8CF7B2"/>
    <w:lvl w:ilvl="0">
      <w:start w:val="1"/>
      <w:numFmt w:val="decimal"/>
      <w:lvlText w:val="(%1)"/>
      <w:lvlJc w:val="left"/>
      <w:pPr>
        <w:ind w:left="502"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27E111AE"/>
    <w:multiLevelType w:val="hybridMultilevel"/>
    <w:tmpl w:val="DE70ED6A"/>
    <w:lvl w:ilvl="0" w:tplc="04250001">
      <w:start w:val="1"/>
      <w:numFmt w:val="bullet"/>
      <w:lvlText w:val=""/>
      <w:lvlJc w:val="left"/>
      <w:pPr>
        <w:ind w:left="1068" w:hanging="360"/>
      </w:pPr>
      <w:rPr>
        <w:rFonts w:ascii="Symbol" w:hAnsi="Symbol" w:hint="default"/>
      </w:rPr>
    </w:lvl>
    <w:lvl w:ilvl="1" w:tplc="04250003">
      <w:start w:val="1"/>
      <w:numFmt w:val="bullet"/>
      <w:lvlText w:val="o"/>
      <w:lvlJc w:val="left"/>
      <w:pPr>
        <w:ind w:left="1788" w:hanging="360"/>
      </w:pPr>
      <w:rPr>
        <w:rFonts w:ascii="Courier New" w:hAnsi="Courier New" w:cs="Courier New" w:hint="default"/>
      </w:rPr>
    </w:lvl>
    <w:lvl w:ilvl="2" w:tplc="04250005" w:tentative="1">
      <w:start w:val="1"/>
      <w:numFmt w:val="bullet"/>
      <w:lvlText w:val=""/>
      <w:lvlJc w:val="left"/>
      <w:pPr>
        <w:ind w:left="2508" w:hanging="360"/>
      </w:pPr>
      <w:rPr>
        <w:rFonts w:ascii="Wingdings" w:hAnsi="Wingdings" w:hint="default"/>
      </w:rPr>
    </w:lvl>
    <w:lvl w:ilvl="3" w:tplc="04250001" w:tentative="1">
      <w:start w:val="1"/>
      <w:numFmt w:val="bullet"/>
      <w:lvlText w:val=""/>
      <w:lvlJc w:val="left"/>
      <w:pPr>
        <w:ind w:left="3228" w:hanging="360"/>
      </w:pPr>
      <w:rPr>
        <w:rFonts w:ascii="Symbol" w:hAnsi="Symbol" w:hint="default"/>
      </w:rPr>
    </w:lvl>
    <w:lvl w:ilvl="4" w:tplc="04250003" w:tentative="1">
      <w:start w:val="1"/>
      <w:numFmt w:val="bullet"/>
      <w:lvlText w:val="o"/>
      <w:lvlJc w:val="left"/>
      <w:pPr>
        <w:ind w:left="3948" w:hanging="360"/>
      </w:pPr>
      <w:rPr>
        <w:rFonts w:ascii="Courier New" w:hAnsi="Courier New" w:cs="Courier New" w:hint="default"/>
      </w:rPr>
    </w:lvl>
    <w:lvl w:ilvl="5" w:tplc="04250005" w:tentative="1">
      <w:start w:val="1"/>
      <w:numFmt w:val="bullet"/>
      <w:lvlText w:val=""/>
      <w:lvlJc w:val="left"/>
      <w:pPr>
        <w:ind w:left="4668" w:hanging="360"/>
      </w:pPr>
      <w:rPr>
        <w:rFonts w:ascii="Wingdings" w:hAnsi="Wingdings" w:hint="default"/>
      </w:rPr>
    </w:lvl>
    <w:lvl w:ilvl="6" w:tplc="04250001" w:tentative="1">
      <w:start w:val="1"/>
      <w:numFmt w:val="bullet"/>
      <w:lvlText w:val=""/>
      <w:lvlJc w:val="left"/>
      <w:pPr>
        <w:ind w:left="5388" w:hanging="360"/>
      </w:pPr>
      <w:rPr>
        <w:rFonts w:ascii="Symbol" w:hAnsi="Symbol" w:hint="default"/>
      </w:rPr>
    </w:lvl>
    <w:lvl w:ilvl="7" w:tplc="04250003" w:tentative="1">
      <w:start w:val="1"/>
      <w:numFmt w:val="bullet"/>
      <w:lvlText w:val="o"/>
      <w:lvlJc w:val="left"/>
      <w:pPr>
        <w:ind w:left="6108" w:hanging="360"/>
      </w:pPr>
      <w:rPr>
        <w:rFonts w:ascii="Courier New" w:hAnsi="Courier New" w:cs="Courier New" w:hint="default"/>
      </w:rPr>
    </w:lvl>
    <w:lvl w:ilvl="8" w:tplc="04250005" w:tentative="1">
      <w:start w:val="1"/>
      <w:numFmt w:val="bullet"/>
      <w:lvlText w:val=""/>
      <w:lvlJc w:val="left"/>
      <w:pPr>
        <w:ind w:left="6828" w:hanging="360"/>
      </w:pPr>
      <w:rPr>
        <w:rFonts w:ascii="Wingdings" w:hAnsi="Wingdings" w:hint="default"/>
      </w:rPr>
    </w:lvl>
  </w:abstractNum>
  <w:abstractNum w:abstractNumId="20">
    <w:nsid w:val="299D3410"/>
    <w:multiLevelType w:val="multilevel"/>
    <w:tmpl w:val="1918F47E"/>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1">
    <w:nsid w:val="29DD4658"/>
    <w:multiLevelType w:val="multilevel"/>
    <w:tmpl w:val="C804D08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2">
    <w:nsid w:val="2BC27EF2"/>
    <w:multiLevelType w:val="multilevel"/>
    <w:tmpl w:val="C8108F00"/>
    <w:lvl w:ilvl="0">
      <w:start w:val="1"/>
      <w:numFmt w:val="decimal"/>
      <w:lvlText w:val="(%1)"/>
      <w:lvlJc w:val="left"/>
      <w:pPr>
        <w:ind w:left="360" w:hanging="360"/>
      </w:pPr>
    </w:lvl>
    <w:lvl w:ilvl="1">
      <w:start w:val="1"/>
      <w:numFmt w:val="bullet"/>
      <w:lvlText w:val=""/>
      <w:lvlJc w:val="left"/>
      <w:pPr>
        <w:ind w:left="1080" w:hanging="360"/>
      </w:pPr>
      <w:rPr>
        <w:rFonts w:ascii="Symbol" w:hAnsi="Symbol" w:cs="Symbol"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
    <w:nsid w:val="2C061065"/>
    <w:multiLevelType w:val="multilevel"/>
    <w:tmpl w:val="635AC79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4">
    <w:nsid w:val="33015AC9"/>
    <w:multiLevelType w:val="multilevel"/>
    <w:tmpl w:val="49DC0564"/>
    <w:lvl w:ilvl="0">
      <w:start w:val="1"/>
      <w:numFmt w:val="decimal"/>
      <w:lvlText w:val="(%1)"/>
      <w:lvlJc w:val="left"/>
      <w:pPr>
        <w:ind w:left="360" w:hanging="360"/>
      </w:pPr>
    </w:lvl>
    <w:lvl w:ilvl="1">
      <w:start w:val="1"/>
      <w:numFmt w:val="decimal"/>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5">
    <w:nsid w:val="35DD2901"/>
    <w:multiLevelType w:val="multilevel"/>
    <w:tmpl w:val="A23A3BF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6">
    <w:nsid w:val="365B75F0"/>
    <w:multiLevelType w:val="hybridMultilevel"/>
    <w:tmpl w:val="AAA85D64"/>
    <w:lvl w:ilvl="0" w:tplc="04250001">
      <w:start w:val="1"/>
      <w:numFmt w:val="bullet"/>
      <w:lvlText w:val=""/>
      <w:lvlJc w:val="left"/>
      <w:pPr>
        <w:ind w:left="1068" w:hanging="360"/>
      </w:pPr>
      <w:rPr>
        <w:rFonts w:ascii="Symbol" w:hAnsi="Symbol" w:hint="default"/>
      </w:rPr>
    </w:lvl>
    <w:lvl w:ilvl="1" w:tplc="04250003">
      <w:start w:val="1"/>
      <w:numFmt w:val="bullet"/>
      <w:lvlText w:val="o"/>
      <w:lvlJc w:val="left"/>
      <w:pPr>
        <w:ind w:left="1788" w:hanging="360"/>
      </w:pPr>
      <w:rPr>
        <w:rFonts w:ascii="Courier New" w:hAnsi="Courier New" w:cs="Courier New" w:hint="default"/>
      </w:rPr>
    </w:lvl>
    <w:lvl w:ilvl="2" w:tplc="04250005" w:tentative="1">
      <w:start w:val="1"/>
      <w:numFmt w:val="bullet"/>
      <w:lvlText w:val=""/>
      <w:lvlJc w:val="left"/>
      <w:pPr>
        <w:ind w:left="2508" w:hanging="360"/>
      </w:pPr>
      <w:rPr>
        <w:rFonts w:ascii="Wingdings" w:hAnsi="Wingdings" w:hint="default"/>
      </w:rPr>
    </w:lvl>
    <w:lvl w:ilvl="3" w:tplc="04250001" w:tentative="1">
      <w:start w:val="1"/>
      <w:numFmt w:val="bullet"/>
      <w:lvlText w:val=""/>
      <w:lvlJc w:val="left"/>
      <w:pPr>
        <w:ind w:left="3228" w:hanging="360"/>
      </w:pPr>
      <w:rPr>
        <w:rFonts w:ascii="Symbol" w:hAnsi="Symbol" w:hint="default"/>
      </w:rPr>
    </w:lvl>
    <w:lvl w:ilvl="4" w:tplc="04250003" w:tentative="1">
      <w:start w:val="1"/>
      <w:numFmt w:val="bullet"/>
      <w:lvlText w:val="o"/>
      <w:lvlJc w:val="left"/>
      <w:pPr>
        <w:ind w:left="3948" w:hanging="360"/>
      </w:pPr>
      <w:rPr>
        <w:rFonts w:ascii="Courier New" w:hAnsi="Courier New" w:cs="Courier New" w:hint="default"/>
      </w:rPr>
    </w:lvl>
    <w:lvl w:ilvl="5" w:tplc="04250005" w:tentative="1">
      <w:start w:val="1"/>
      <w:numFmt w:val="bullet"/>
      <w:lvlText w:val=""/>
      <w:lvlJc w:val="left"/>
      <w:pPr>
        <w:ind w:left="4668" w:hanging="360"/>
      </w:pPr>
      <w:rPr>
        <w:rFonts w:ascii="Wingdings" w:hAnsi="Wingdings" w:hint="default"/>
      </w:rPr>
    </w:lvl>
    <w:lvl w:ilvl="6" w:tplc="04250001" w:tentative="1">
      <w:start w:val="1"/>
      <w:numFmt w:val="bullet"/>
      <w:lvlText w:val=""/>
      <w:lvlJc w:val="left"/>
      <w:pPr>
        <w:ind w:left="5388" w:hanging="360"/>
      </w:pPr>
      <w:rPr>
        <w:rFonts w:ascii="Symbol" w:hAnsi="Symbol" w:hint="default"/>
      </w:rPr>
    </w:lvl>
    <w:lvl w:ilvl="7" w:tplc="04250003" w:tentative="1">
      <w:start w:val="1"/>
      <w:numFmt w:val="bullet"/>
      <w:lvlText w:val="o"/>
      <w:lvlJc w:val="left"/>
      <w:pPr>
        <w:ind w:left="6108" w:hanging="360"/>
      </w:pPr>
      <w:rPr>
        <w:rFonts w:ascii="Courier New" w:hAnsi="Courier New" w:cs="Courier New" w:hint="default"/>
      </w:rPr>
    </w:lvl>
    <w:lvl w:ilvl="8" w:tplc="04250005" w:tentative="1">
      <w:start w:val="1"/>
      <w:numFmt w:val="bullet"/>
      <w:lvlText w:val=""/>
      <w:lvlJc w:val="left"/>
      <w:pPr>
        <w:ind w:left="6828" w:hanging="360"/>
      </w:pPr>
      <w:rPr>
        <w:rFonts w:ascii="Wingdings" w:hAnsi="Wingdings" w:hint="default"/>
      </w:rPr>
    </w:lvl>
  </w:abstractNum>
  <w:abstractNum w:abstractNumId="27">
    <w:nsid w:val="3FAF60F8"/>
    <w:multiLevelType w:val="multilevel"/>
    <w:tmpl w:val="9FD63B18"/>
    <w:lvl w:ilvl="0">
      <w:start w:val="1"/>
      <w:numFmt w:val="decimal"/>
      <w:suff w:val="nothing"/>
      <w:lvlText w:val=""/>
      <w:lvlJc w:val="left"/>
      <w:pPr>
        <w:tabs>
          <w:tab w:val="num" w:pos="432"/>
        </w:tabs>
        <w:ind w:left="432" w:hanging="432"/>
      </w:pPr>
    </w:lvl>
    <w:lvl w:ilvl="1">
      <w:start w:val="1"/>
      <w:numFmt w:val="decimal"/>
      <w:pStyle w:val="Heading2"/>
      <w:lvlText w:val="%2."/>
      <w:lvlJc w:val="left"/>
      <w:pPr>
        <w:ind w:left="2178" w:hanging="1110"/>
      </w:pPr>
    </w:lvl>
    <w:lvl w:ilvl="2">
      <w:start w:val="1"/>
      <w:numFmt w:val="decimal"/>
      <w:suff w:val="nothing"/>
      <w:lvlText w:val=""/>
      <w:lvlJc w:val="left"/>
      <w:pPr>
        <w:tabs>
          <w:tab w:val="num" w:pos="720"/>
        </w:tabs>
        <w:ind w:left="720" w:hanging="720"/>
      </w:pPr>
    </w:lvl>
    <w:lvl w:ilvl="3">
      <w:start w:val="1"/>
      <w:numFmt w:val="decimal"/>
      <w:suff w:val="nothing"/>
      <w:lvlText w:val=""/>
      <w:lvlJc w:val="left"/>
      <w:pPr>
        <w:tabs>
          <w:tab w:val="num" w:pos="864"/>
        </w:tabs>
        <w:ind w:left="864" w:hanging="864"/>
      </w:pPr>
    </w:lvl>
    <w:lvl w:ilvl="4">
      <w:start w:val="1"/>
      <w:numFmt w:val="decimal"/>
      <w:suff w:val="nothing"/>
      <w:lvlText w:val=""/>
      <w:lvlJc w:val="left"/>
      <w:pPr>
        <w:tabs>
          <w:tab w:val="num" w:pos="1008"/>
        </w:tabs>
        <w:ind w:left="1008" w:hanging="1008"/>
      </w:pPr>
    </w:lvl>
    <w:lvl w:ilvl="5">
      <w:start w:val="1"/>
      <w:numFmt w:val="decimal"/>
      <w:suff w:val="nothing"/>
      <w:lvlText w:val=""/>
      <w:lvlJc w:val="left"/>
      <w:pPr>
        <w:tabs>
          <w:tab w:val="num" w:pos="1152"/>
        </w:tabs>
        <w:ind w:left="1152" w:hanging="1152"/>
      </w:pPr>
    </w:lvl>
    <w:lvl w:ilvl="6">
      <w:start w:val="1"/>
      <w:numFmt w:val="decimal"/>
      <w:suff w:val="nothing"/>
      <w:lvlText w:val=""/>
      <w:lvlJc w:val="left"/>
      <w:pPr>
        <w:tabs>
          <w:tab w:val="num" w:pos="1296"/>
        </w:tabs>
        <w:ind w:left="1296" w:hanging="1296"/>
      </w:pPr>
    </w:lvl>
    <w:lvl w:ilvl="7">
      <w:start w:val="1"/>
      <w:numFmt w:val="decimal"/>
      <w:suff w:val="nothing"/>
      <w:lvlText w:val=""/>
      <w:lvlJc w:val="left"/>
      <w:pPr>
        <w:tabs>
          <w:tab w:val="num" w:pos="1440"/>
        </w:tabs>
        <w:ind w:left="1440" w:hanging="1440"/>
      </w:pPr>
    </w:lvl>
    <w:lvl w:ilvl="8">
      <w:start w:val="1"/>
      <w:numFmt w:val="decimal"/>
      <w:suff w:val="nothing"/>
      <w:lvlText w:val=""/>
      <w:lvlJc w:val="left"/>
      <w:pPr>
        <w:tabs>
          <w:tab w:val="num" w:pos="1584"/>
        </w:tabs>
        <w:ind w:left="1584" w:hanging="1584"/>
      </w:pPr>
    </w:lvl>
  </w:abstractNum>
  <w:abstractNum w:abstractNumId="28">
    <w:nsid w:val="40971FDD"/>
    <w:multiLevelType w:val="multilevel"/>
    <w:tmpl w:val="28104E7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9">
    <w:nsid w:val="409D0776"/>
    <w:multiLevelType w:val="multilevel"/>
    <w:tmpl w:val="E6B8BA4A"/>
    <w:lvl w:ilvl="0">
      <w:start w:val="1"/>
      <w:numFmt w:val="decimal"/>
      <w:lvlText w:val="%1)"/>
      <w:lvlJc w:val="left"/>
      <w:pPr>
        <w:ind w:left="2136" w:hanging="360"/>
      </w:pPr>
      <w:rPr>
        <w:sz w:val="24"/>
      </w:rPr>
    </w:lvl>
    <w:lvl w:ilvl="1">
      <w:start w:val="1"/>
      <w:numFmt w:val="decimal"/>
      <w:lvlText w:val="%2)"/>
      <w:lvlJc w:val="left"/>
      <w:pPr>
        <w:ind w:left="2856" w:hanging="360"/>
      </w:pPr>
    </w:lvl>
    <w:lvl w:ilvl="2">
      <w:start w:val="1"/>
      <w:numFmt w:val="decimal"/>
      <w:lvlText w:val="(%3)"/>
      <w:lvlJc w:val="left"/>
      <w:pPr>
        <w:ind w:left="360" w:hanging="360"/>
      </w:pPr>
    </w:lvl>
    <w:lvl w:ilvl="3">
      <w:start w:val="1"/>
      <w:numFmt w:val="decimal"/>
      <w:lvlText w:val="%4."/>
      <w:lvlJc w:val="left"/>
      <w:pPr>
        <w:ind w:left="4296" w:hanging="360"/>
      </w:pPr>
    </w:lvl>
    <w:lvl w:ilvl="4">
      <w:start w:val="1"/>
      <w:numFmt w:val="lowerLetter"/>
      <w:lvlText w:val="%5."/>
      <w:lvlJc w:val="left"/>
      <w:pPr>
        <w:ind w:left="5016" w:hanging="360"/>
      </w:pPr>
    </w:lvl>
    <w:lvl w:ilvl="5">
      <w:start w:val="1"/>
      <w:numFmt w:val="lowerRoman"/>
      <w:lvlText w:val="%6."/>
      <w:lvlJc w:val="right"/>
      <w:pPr>
        <w:ind w:left="5736" w:hanging="180"/>
      </w:pPr>
    </w:lvl>
    <w:lvl w:ilvl="6">
      <w:start w:val="1"/>
      <w:numFmt w:val="decimal"/>
      <w:lvlText w:val="%7."/>
      <w:lvlJc w:val="left"/>
      <w:pPr>
        <w:ind w:left="6456" w:hanging="360"/>
      </w:pPr>
    </w:lvl>
    <w:lvl w:ilvl="7">
      <w:start w:val="1"/>
      <w:numFmt w:val="lowerLetter"/>
      <w:lvlText w:val="%8."/>
      <w:lvlJc w:val="left"/>
      <w:pPr>
        <w:ind w:left="7176" w:hanging="360"/>
      </w:pPr>
    </w:lvl>
    <w:lvl w:ilvl="8">
      <w:start w:val="1"/>
      <w:numFmt w:val="lowerRoman"/>
      <w:lvlText w:val="%9."/>
      <w:lvlJc w:val="right"/>
      <w:pPr>
        <w:ind w:left="7896" w:hanging="180"/>
      </w:pPr>
    </w:lvl>
  </w:abstractNum>
  <w:abstractNum w:abstractNumId="30">
    <w:nsid w:val="42FE54EA"/>
    <w:multiLevelType w:val="multilevel"/>
    <w:tmpl w:val="98C2E35C"/>
    <w:lvl w:ilvl="0">
      <w:start w:val="1"/>
      <w:numFmt w:val="decimal"/>
      <w:lvlText w:val="%1)"/>
      <w:lvlJc w:val="left"/>
      <w:pPr>
        <w:ind w:left="2062"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1">
    <w:nsid w:val="436360B8"/>
    <w:multiLevelType w:val="hybridMultilevel"/>
    <w:tmpl w:val="A24CDE8A"/>
    <w:lvl w:ilvl="0" w:tplc="04250011">
      <w:start w:val="1"/>
      <w:numFmt w:val="decimal"/>
      <w:lvlText w:val="%1)"/>
      <w:lvlJc w:val="left"/>
      <w:pPr>
        <w:ind w:left="720" w:hanging="360"/>
      </w:pPr>
    </w:lvl>
    <w:lvl w:ilvl="1" w:tplc="04250019">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2">
    <w:nsid w:val="447B60CA"/>
    <w:multiLevelType w:val="multilevel"/>
    <w:tmpl w:val="DA4E8CF4"/>
    <w:lvl w:ilvl="0">
      <w:start w:val="1"/>
      <w:numFmt w:val="bullet"/>
      <w:lvlText w:val=""/>
      <w:lvlJc w:val="left"/>
      <w:pPr>
        <w:ind w:left="720" w:hanging="360"/>
      </w:pPr>
      <w:rPr>
        <w:rFonts w:ascii="Symbol" w:hAnsi="Symbol" w:cs="Symbol" w:hint="default"/>
      </w:rPr>
    </w:lvl>
    <w:lvl w:ilvl="1">
      <w:start w:val="1"/>
      <w:numFmt w:val="decimal"/>
      <w:lvlText w:val="%2)"/>
      <w:lvlJc w:val="left"/>
      <w:pPr>
        <w:ind w:left="1440" w:hanging="360"/>
      </w:pPr>
    </w:lvl>
    <w:lvl w:ilvl="2">
      <w:start w:val="1"/>
      <w:numFmt w:val="decimal"/>
      <w:lvlText w:val="(%3)"/>
      <w:lvlJc w:val="left"/>
      <w:pPr>
        <w:ind w:left="36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44897BA8"/>
    <w:multiLevelType w:val="multilevel"/>
    <w:tmpl w:val="48B6F5E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4">
    <w:nsid w:val="47C17608"/>
    <w:multiLevelType w:val="multilevel"/>
    <w:tmpl w:val="B74A01C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5">
    <w:nsid w:val="49DA6AA5"/>
    <w:multiLevelType w:val="hybridMultilevel"/>
    <w:tmpl w:val="348644B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6">
    <w:nsid w:val="4A8647D5"/>
    <w:multiLevelType w:val="multilevel"/>
    <w:tmpl w:val="D1E4D2F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7">
    <w:nsid w:val="4AD63093"/>
    <w:multiLevelType w:val="multilevel"/>
    <w:tmpl w:val="802E0660"/>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8">
    <w:nsid w:val="4D4E61DC"/>
    <w:multiLevelType w:val="multilevel"/>
    <w:tmpl w:val="FA2402B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decimal"/>
      <w:lvlText w:val="(%6)"/>
      <w:lvlJc w:val="lef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9">
    <w:nsid w:val="4E4D30E6"/>
    <w:multiLevelType w:val="multilevel"/>
    <w:tmpl w:val="30A2068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0">
    <w:nsid w:val="4E933355"/>
    <w:multiLevelType w:val="multilevel"/>
    <w:tmpl w:val="29480D12"/>
    <w:lvl w:ilvl="0">
      <w:start w:val="1"/>
      <w:numFmt w:val="decimal"/>
      <w:lvlText w:val="(%1)"/>
      <w:lvlJc w:val="left"/>
      <w:pPr>
        <w:ind w:left="720" w:hanging="360"/>
      </w:pPr>
      <w:rPr>
        <w:b w:val="0"/>
        <w:sz w:val="24"/>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nsid w:val="50713FF5"/>
    <w:multiLevelType w:val="multilevel"/>
    <w:tmpl w:val="A5C894B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2">
    <w:nsid w:val="521C3AFD"/>
    <w:multiLevelType w:val="hybridMultilevel"/>
    <w:tmpl w:val="732CC27C"/>
    <w:lvl w:ilvl="0" w:tplc="04250001">
      <w:start w:val="1"/>
      <w:numFmt w:val="bullet"/>
      <w:lvlText w:val=""/>
      <w:lvlJc w:val="left"/>
      <w:pPr>
        <w:ind w:left="1068" w:hanging="360"/>
      </w:pPr>
      <w:rPr>
        <w:rFonts w:ascii="Symbol" w:hAnsi="Symbol" w:hint="default"/>
      </w:rPr>
    </w:lvl>
    <w:lvl w:ilvl="1" w:tplc="04250003">
      <w:start w:val="1"/>
      <w:numFmt w:val="bullet"/>
      <w:lvlText w:val="o"/>
      <w:lvlJc w:val="left"/>
      <w:pPr>
        <w:ind w:left="1788" w:hanging="360"/>
      </w:pPr>
      <w:rPr>
        <w:rFonts w:ascii="Courier New" w:hAnsi="Courier New" w:cs="Courier New" w:hint="default"/>
      </w:rPr>
    </w:lvl>
    <w:lvl w:ilvl="2" w:tplc="04250005" w:tentative="1">
      <w:start w:val="1"/>
      <w:numFmt w:val="bullet"/>
      <w:lvlText w:val=""/>
      <w:lvlJc w:val="left"/>
      <w:pPr>
        <w:ind w:left="2508" w:hanging="360"/>
      </w:pPr>
      <w:rPr>
        <w:rFonts w:ascii="Wingdings" w:hAnsi="Wingdings" w:hint="default"/>
      </w:rPr>
    </w:lvl>
    <w:lvl w:ilvl="3" w:tplc="04250001" w:tentative="1">
      <w:start w:val="1"/>
      <w:numFmt w:val="bullet"/>
      <w:lvlText w:val=""/>
      <w:lvlJc w:val="left"/>
      <w:pPr>
        <w:ind w:left="3228" w:hanging="360"/>
      </w:pPr>
      <w:rPr>
        <w:rFonts w:ascii="Symbol" w:hAnsi="Symbol" w:hint="default"/>
      </w:rPr>
    </w:lvl>
    <w:lvl w:ilvl="4" w:tplc="04250003" w:tentative="1">
      <w:start w:val="1"/>
      <w:numFmt w:val="bullet"/>
      <w:lvlText w:val="o"/>
      <w:lvlJc w:val="left"/>
      <w:pPr>
        <w:ind w:left="3948" w:hanging="360"/>
      </w:pPr>
      <w:rPr>
        <w:rFonts w:ascii="Courier New" w:hAnsi="Courier New" w:cs="Courier New" w:hint="default"/>
      </w:rPr>
    </w:lvl>
    <w:lvl w:ilvl="5" w:tplc="04250005" w:tentative="1">
      <w:start w:val="1"/>
      <w:numFmt w:val="bullet"/>
      <w:lvlText w:val=""/>
      <w:lvlJc w:val="left"/>
      <w:pPr>
        <w:ind w:left="4668" w:hanging="360"/>
      </w:pPr>
      <w:rPr>
        <w:rFonts w:ascii="Wingdings" w:hAnsi="Wingdings" w:hint="default"/>
      </w:rPr>
    </w:lvl>
    <w:lvl w:ilvl="6" w:tplc="04250001" w:tentative="1">
      <w:start w:val="1"/>
      <w:numFmt w:val="bullet"/>
      <w:lvlText w:val=""/>
      <w:lvlJc w:val="left"/>
      <w:pPr>
        <w:ind w:left="5388" w:hanging="360"/>
      </w:pPr>
      <w:rPr>
        <w:rFonts w:ascii="Symbol" w:hAnsi="Symbol" w:hint="default"/>
      </w:rPr>
    </w:lvl>
    <w:lvl w:ilvl="7" w:tplc="04250003" w:tentative="1">
      <w:start w:val="1"/>
      <w:numFmt w:val="bullet"/>
      <w:lvlText w:val="o"/>
      <w:lvlJc w:val="left"/>
      <w:pPr>
        <w:ind w:left="6108" w:hanging="360"/>
      </w:pPr>
      <w:rPr>
        <w:rFonts w:ascii="Courier New" w:hAnsi="Courier New" w:cs="Courier New" w:hint="default"/>
      </w:rPr>
    </w:lvl>
    <w:lvl w:ilvl="8" w:tplc="04250005" w:tentative="1">
      <w:start w:val="1"/>
      <w:numFmt w:val="bullet"/>
      <w:lvlText w:val=""/>
      <w:lvlJc w:val="left"/>
      <w:pPr>
        <w:ind w:left="6828" w:hanging="360"/>
      </w:pPr>
      <w:rPr>
        <w:rFonts w:ascii="Wingdings" w:hAnsi="Wingdings" w:hint="default"/>
      </w:rPr>
    </w:lvl>
  </w:abstractNum>
  <w:abstractNum w:abstractNumId="43">
    <w:nsid w:val="537B6F38"/>
    <w:multiLevelType w:val="multilevel"/>
    <w:tmpl w:val="32348406"/>
    <w:lvl w:ilvl="0">
      <w:start w:val="1"/>
      <w:numFmt w:val="bullet"/>
      <w:lvlText w:val=""/>
      <w:lvlJc w:val="left"/>
      <w:pPr>
        <w:ind w:left="1211"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4">
    <w:nsid w:val="56D337C8"/>
    <w:multiLevelType w:val="multilevel"/>
    <w:tmpl w:val="43C89AAA"/>
    <w:lvl w:ilvl="0">
      <w:start w:val="1"/>
      <w:numFmt w:val="decimal"/>
      <w:lvlText w:val="(%1)"/>
      <w:lvlJc w:val="left"/>
      <w:pPr>
        <w:ind w:left="360" w:hanging="360"/>
      </w:pPr>
      <w:rPr>
        <w:b w:val="0"/>
        <w:sz w:val="24"/>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nsid w:val="58561330"/>
    <w:multiLevelType w:val="multilevel"/>
    <w:tmpl w:val="84FE7D8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6">
    <w:nsid w:val="597F2156"/>
    <w:multiLevelType w:val="multilevel"/>
    <w:tmpl w:val="3158523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nsid w:val="5CE46876"/>
    <w:multiLevelType w:val="multilevel"/>
    <w:tmpl w:val="9E048E4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8">
    <w:nsid w:val="5CF26CC0"/>
    <w:multiLevelType w:val="multilevel"/>
    <w:tmpl w:val="8CC84C9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9">
    <w:nsid w:val="5F5339BE"/>
    <w:multiLevelType w:val="multilevel"/>
    <w:tmpl w:val="F516FB68"/>
    <w:lvl w:ilvl="0">
      <w:start w:val="1"/>
      <w:numFmt w:val="decimal"/>
      <w:lvlText w:val="%1)"/>
      <w:lvlJc w:val="left"/>
      <w:pPr>
        <w:ind w:left="720" w:hanging="360"/>
      </w:p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decimal"/>
      <w:lvlText w:val="%5)"/>
      <w:lvlJc w:val="left"/>
      <w:pPr>
        <w:ind w:left="3960" w:hanging="360"/>
      </w:pPr>
    </w:lvl>
    <w:lvl w:ilvl="5">
      <w:start w:val="1"/>
      <w:numFmt w:val="decimal"/>
      <w:lvlText w:val="(%6)"/>
      <w:lvlJc w:val="left"/>
      <w:pPr>
        <w:ind w:left="360" w:hanging="360"/>
      </w:p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50">
    <w:nsid w:val="67701083"/>
    <w:multiLevelType w:val="multilevel"/>
    <w:tmpl w:val="3D8C75C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1">
    <w:nsid w:val="69885808"/>
    <w:multiLevelType w:val="multilevel"/>
    <w:tmpl w:val="DAEACBF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2">
    <w:nsid w:val="6D1C1B5C"/>
    <w:multiLevelType w:val="multilevel"/>
    <w:tmpl w:val="ADA2BA5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3">
    <w:nsid w:val="6D605CFF"/>
    <w:multiLevelType w:val="multilevel"/>
    <w:tmpl w:val="F1586A62"/>
    <w:lvl w:ilvl="0">
      <w:start w:val="1"/>
      <w:numFmt w:val="bullet"/>
      <w:lvlText w:val=""/>
      <w:lvlJc w:val="left"/>
      <w:pPr>
        <w:ind w:left="1068" w:hanging="360"/>
      </w:pPr>
      <w:rPr>
        <w:rFonts w:ascii="Symbol" w:hAnsi="Symbol" w:cs="Symbol" w:hint="default"/>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54">
    <w:nsid w:val="6DA52D5F"/>
    <w:multiLevelType w:val="multilevel"/>
    <w:tmpl w:val="9E628920"/>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5">
    <w:nsid w:val="6EA50D5D"/>
    <w:multiLevelType w:val="multilevel"/>
    <w:tmpl w:val="C72C8FD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6">
    <w:nsid w:val="6EDE76FB"/>
    <w:multiLevelType w:val="hybridMultilevel"/>
    <w:tmpl w:val="4CFCCA14"/>
    <w:lvl w:ilvl="0" w:tplc="F00216FE">
      <w:start w:val="1"/>
      <w:numFmt w:val="decimal"/>
      <w:lvlText w:val="(%1)"/>
      <w:lvlJc w:val="left"/>
      <w:pPr>
        <w:ind w:left="435" w:hanging="435"/>
      </w:pPr>
      <w:rPr>
        <w:rFonts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57">
    <w:nsid w:val="6FA727BE"/>
    <w:multiLevelType w:val="hybridMultilevel"/>
    <w:tmpl w:val="9CF87CE2"/>
    <w:lvl w:ilvl="0" w:tplc="04250011">
      <w:start w:val="1"/>
      <w:numFmt w:val="decimal"/>
      <w:lvlText w:val="%1)"/>
      <w:lvlJc w:val="left"/>
      <w:pPr>
        <w:ind w:left="1068" w:hanging="360"/>
      </w:pPr>
    </w:lvl>
    <w:lvl w:ilvl="1" w:tplc="04250019" w:tentative="1">
      <w:start w:val="1"/>
      <w:numFmt w:val="lowerLetter"/>
      <w:lvlText w:val="%2."/>
      <w:lvlJc w:val="left"/>
      <w:pPr>
        <w:ind w:left="1788" w:hanging="360"/>
      </w:pPr>
    </w:lvl>
    <w:lvl w:ilvl="2" w:tplc="0425001B" w:tentative="1">
      <w:start w:val="1"/>
      <w:numFmt w:val="lowerRoman"/>
      <w:lvlText w:val="%3."/>
      <w:lvlJc w:val="right"/>
      <w:pPr>
        <w:ind w:left="2508" w:hanging="180"/>
      </w:pPr>
    </w:lvl>
    <w:lvl w:ilvl="3" w:tplc="0425000F" w:tentative="1">
      <w:start w:val="1"/>
      <w:numFmt w:val="decimal"/>
      <w:lvlText w:val="%4."/>
      <w:lvlJc w:val="left"/>
      <w:pPr>
        <w:ind w:left="3228" w:hanging="360"/>
      </w:pPr>
    </w:lvl>
    <w:lvl w:ilvl="4" w:tplc="04250019" w:tentative="1">
      <w:start w:val="1"/>
      <w:numFmt w:val="lowerLetter"/>
      <w:lvlText w:val="%5."/>
      <w:lvlJc w:val="left"/>
      <w:pPr>
        <w:ind w:left="3948" w:hanging="360"/>
      </w:pPr>
    </w:lvl>
    <w:lvl w:ilvl="5" w:tplc="0425001B" w:tentative="1">
      <w:start w:val="1"/>
      <w:numFmt w:val="lowerRoman"/>
      <w:lvlText w:val="%6."/>
      <w:lvlJc w:val="right"/>
      <w:pPr>
        <w:ind w:left="4668" w:hanging="180"/>
      </w:pPr>
    </w:lvl>
    <w:lvl w:ilvl="6" w:tplc="0425000F" w:tentative="1">
      <w:start w:val="1"/>
      <w:numFmt w:val="decimal"/>
      <w:lvlText w:val="%7."/>
      <w:lvlJc w:val="left"/>
      <w:pPr>
        <w:ind w:left="5388" w:hanging="360"/>
      </w:pPr>
    </w:lvl>
    <w:lvl w:ilvl="7" w:tplc="04250019" w:tentative="1">
      <w:start w:val="1"/>
      <w:numFmt w:val="lowerLetter"/>
      <w:lvlText w:val="%8."/>
      <w:lvlJc w:val="left"/>
      <w:pPr>
        <w:ind w:left="6108" w:hanging="360"/>
      </w:pPr>
    </w:lvl>
    <w:lvl w:ilvl="8" w:tplc="0425001B" w:tentative="1">
      <w:start w:val="1"/>
      <w:numFmt w:val="lowerRoman"/>
      <w:lvlText w:val="%9."/>
      <w:lvlJc w:val="right"/>
      <w:pPr>
        <w:ind w:left="6828" w:hanging="180"/>
      </w:pPr>
    </w:lvl>
  </w:abstractNum>
  <w:abstractNum w:abstractNumId="58">
    <w:nsid w:val="70D034FF"/>
    <w:multiLevelType w:val="multilevel"/>
    <w:tmpl w:val="C45ECA5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9">
    <w:nsid w:val="763653DB"/>
    <w:multiLevelType w:val="multilevel"/>
    <w:tmpl w:val="678CC5E4"/>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0">
    <w:nsid w:val="783E31EE"/>
    <w:multiLevelType w:val="multilevel"/>
    <w:tmpl w:val="46F47E6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1">
    <w:nsid w:val="798A749A"/>
    <w:multiLevelType w:val="multilevel"/>
    <w:tmpl w:val="2856B1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2">
    <w:nsid w:val="79F57793"/>
    <w:multiLevelType w:val="multilevel"/>
    <w:tmpl w:val="032AB70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3">
    <w:nsid w:val="7A9B681D"/>
    <w:multiLevelType w:val="multilevel"/>
    <w:tmpl w:val="D78A71F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4">
    <w:nsid w:val="7D364FB8"/>
    <w:multiLevelType w:val="multilevel"/>
    <w:tmpl w:val="35DED7B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5">
    <w:nsid w:val="7E485B36"/>
    <w:multiLevelType w:val="multilevel"/>
    <w:tmpl w:val="EC60E44E"/>
    <w:lvl w:ilvl="0">
      <w:start w:val="1"/>
      <w:numFmt w:val="decimal"/>
      <w:lvlText w:val="(%1)"/>
      <w:lvlJc w:val="left"/>
      <w:pPr>
        <w:ind w:left="644" w:hanging="360"/>
      </w:pPr>
    </w:lvl>
    <w:lvl w:ilvl="1">
      <w:start w:val="1"/>
      <w:numFmt w:val="bullet"/>
      <w:lvlText w:val=""/>
      <w:lvlJc w:val="left"/>
      <w:pPr>
        <w:ind w:left="1156" w:hanging="360"/>
      </w:pPr>
      <w:rPr>
        <w:rFonts w:ascii="Symbol" w:hAnsi="Symbol" w:cs="Symbol" w:hint="default"/>
      </w:rPr>
    </w:lvl>
    <w:lvl w:ilvl="2">
      <w:start w:val="1"/>
      <w:numFmt w:val="lowerRoman"/>
      <w:lvlText w:val="%3."/>
      <w:lvlJc w:val="right"/>
      <w:pPr>
        <w:ind w:left="1876" w:hanging="180"/>
      </w:pPr>
    </w:lvl>
    <w:lvl w:ilvl="3">
      <w:start w:val="1"/>
      <w:numFmt w:val="decimal"/>
      <w:lvlText w:val="%4."/>
      <w:lvlJc w:val="left"/>
      <w:pPr>
        <w:ind w:left="2596" w:hanging="360"/>
      </w:pPr>
    </w:lvl>
    <w:lvl w:ilvl="4">
      <w:start w:val="1"/>
      <w:numFmt w:val="lowerLetter"/>
      <w:lvlText w:val="%5."/>
      <w:lvlJc w:val="left"/>
      <w:pPr>
        <w:ind w:left="3316" w:hanging="360"/>
      </w:pPr>
    </w:lvl>
    <w:lvl w:ilvl="5">
      <w:start w:val="1"/>
      <w:numFmt w:val="lowerRoman"/>
      <w:lvlText w:val="%6."/>
      <w:lvlJc w:val="right"/>
      <w:pPr>
        <w:ind w:left="4036" w:hanging="180"/>
      </w:pPr>
    </w:lvl>
    <w:lvl w:ilvl="6">
      <w:start w:val="1"/>
      <w:numFmt w:val="decimal"/>
      <w:lvlText w:val="%7."/>
      <w:lvlJc w:val="left"/>
      <w:pPr>
        <w:ind w:left="4756" w:hanging="360"/>
      </w:pPr>
    </w:lvl>
    <w:lvl w:ilvl="7">
      <w:start w:val="1"/>
      <w:numFmt w:val="lowerLetter"/>
      <w:lvlText w:val="%8."/>
      <w:lvlJc w:val="left"/>
      <w:pPr>
        <w:ind w:left="5476" w:hanging="360"/>
      </w:pPr>
    </w:lvl>
    <w:lvl w:ilvl="8">
      <w:start w:val="1"/>
      <w:numFmt w:val="lowerRoman"/>
      <w:lvlText w:val="%9."/>
      <w:lvlJc w:val="right"/>
      <w:pPr>
        <w:ind w:left="6196" w:hanging="180"/>
      </w:pPr>
    </w:lvl>
  </w:abstractNum>
  <w:abstractNum w:abstractNumId="66">
    <w:nsid w:val="7E5B459F"/>
    <w:multiLevelType w:val="hybridMultilevel"/>
    <w:tmpl w:val="3F5C09C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num w:numId="1">
    <w:abstractNumId w:val="27"/>
  </w:num>
  <w:num w:numId="2">
    <w:abstractNumId w:val="29"/>
  </w:num>
  <w:num w:numId="3">
    <w:abstractNumId w:val="13"/>
  </w:num>
  <w:num w:numId="4">
    <w:abstractNumId w:val="49"/>
  </w:num>
  <w:num w:numId="5">
    <w:abstractNumId w:val="20"/>
  </w:num>
  <w:num w:numId="6">
    <w:abstractNumId w:val="2"/>
  </w:num>
  <w:num w:numId="7">
    <w:abstractNumId w:val="59"/>
  </w:num>
  <w:num w:numId="8">
    <w:abstractNumId w:val="10"/>
  </w:num>
  <w:num w:numId="9">
    <w:abstractNumId w:val="41"/>
  </w:num>
  <w:num w:numId="10">
    <w:abstractNumId w:val="24"/>
  </w:num>
  <w:num w:numId="11">
    <w:abstractNumId w:val="11"/>
  </w:num>
  <w:num w:numId="12">
    <w:abstractNumId w:val="3"/>
  </w:num>
  <w:num w:numId="13">
    <w:abstractNumId w:val="32"/>
  </w:num>
  <w:num w:numId="14">
    <w:abstractNumId w:val="5"/>
  </w:num>
  <w:num w:numId="15">
    <w:abstractNumId w:val="61"/>
  </w:num>
  <w:num w:numId="16">
    <w:abstractNumId w:val="43"/>
  </w:num>
  <w:num w:numId="17">
    <w:abstractNumId w:val="16"/>
  </w:num>
  <w:num w:numId="18">
    <w:abstractNumId w:val="53"/>
  </w:num>
  <w:num w:numId="19">
    <w:abstractNumId w:val="51"/>
  </w:num>
  <w:num w:numId="20">
    <w:abstractNumId w:val="22"/>
  </w:num>
  <w:num w:numId="21">
    <w:abstractNumId w:val="38"/>
  </w:num>
  <w:num w:numId="22">
    <w:abstractNumId w:val="17"/>
  </w:num>
  <w:num w:numId="23">
    <w:abstractNumId w:val="9"/>
  </w:num>
  <w:num w:numId="24">
    <w:abstractNumId w:val="30"/>
  </w:num>
  <w:num w:numId="25">
    <w:abstractNumId w:val="52"/>
  </w:num>
  <w:num w:numId="26">
    <w:abstractNumId w:val="15"/>
  </w:num>
  <w:num w:numId="27">
    <w:abstractNumId w:val="58"/>
  </w:num>
  <w:num w:numId="28">
    <w:abstractNumId w:val="25"/>
  </w:num>
  <w:num w:numId="29">
    <w:abstractNumId w:val="63"/>
  </w:num>
  <w:num w:numId="30">
    <w:abstractNumId w:val="45"/>
  </w:num>
  <w:num w:numId="31">
    <w:abstractNumId w:val="47"/>
  </w:num>
  <w:num w:numId="32">
    <w:abstractNumId w:val="23"/>
  </w:num>
  <w:num w:numId="33">
    <w:abstractNumId w:val="39"/>
  </w:num>
  <w:num w:numId="34">
    <w:abstractNumId w:val="36"/>
  </w:num>
  <w:num w:numId="35">
    <w:abstractNumId w:val="55"/>
  </w:num>
  <w:num w:numId="36">
    <w:abstractNumId w:val="12"/>
  </w:num>
  <w:num w:numId="37">
    <w:abstractNumId w:val="21"/>
  </w:num>
  <w:num w:numId="38">
    <w:abstractNumId w:val="60"/>
  </w:num>
  <w:num w:numId="39">
    <w:abstractNumId w:val="50"/>
  </w:num>
  <w:num w:numId="40">
    <w:abstractNumId w:val="34"/>
  </w:num>
  <w:num w:numId="41">
    <w:abstractNumId w:val="28"/>
  </w:num>
  <w:num w:numId="42">
    <w:abstractNumId w:val="33"/>
  </w:num>
  <w:num w:numId="43">
    <w:abstractNumId w:val="62"/>
  </w:num>
  <w:num w:numId="44">
    <w:abstractNumId w:val="7"/>
  </w:num>
  <w:num w:numId="45">
    <w:abstractNumId w:val="1"/>
  </w:num>
  <w:num w:numId="46">
    <w:abstractNumId w:val="0"/>
  </w:num>
  <w:num w:numId="47">
    <w:abstractNumId w:val="48"/>
  </w:num>
  <w:num w:numId="48">
    <w:abstractNumId w:val="46"/>
  </w:num>
  <w:num w:numId="49">
    <w:abstractNumId w:val="40"/>
  </w:num>
  <w:num w:numId="50">
    <w:abstractNumId w:val="44"/>
  </w:num>
  <w:num w:numId="51">
    <w:abstractNumId w:val="64"/>
  </w:num>
  <w:num w:numId="52">
    <w:abstractNumId w:val="14"/>
  </w:num>
  <w:num w:numId="53">
    <w:abstractNumId w:val="37"/>
  </w:num>
  <w:num w:numId="54">
    <w:abstractNumId w:val="54"/>
  </w:num>
  <w:num w:numId="55">
    <w:abstractNumId w:val="65"/>
  </w:num>
  <w:num w:numId="56">
    <w:abstractNumId w:val="18"/>
  </w:num>
  <w:num w:numId="57">
    <w:abstractNumId w:val="4"/>
  </w:num>
  <w:num w:numId="58">
    <w:abstractNumId w:val="56"/>
  </w:num>
  <w:num w:numId="59">
    <w:abstractNumId w:val="35"/>
  </w:num>
  <w:num w:numId="60">
    <w:abstractNumId w:val="26"/>
  </w:num>
  <w:num w:numId="61">
    <w:abstractNumId w:val="19"/>
  </w:num>
  <w:num w:numId="62">
    <w:abstractNumId w:val="42"/>
  </w:num>
  <w:num w:numId="63">
    <w:abstractNumId w:val="66"/>
  </w:num>
  <w:num w:numId="64">
    <w:abstractNumId w:val="8"/>
  </w:num>
  <w:num w:numId="65">
    <w:abstractNumId w:val="6"/>
  </w:num>
  <w:num w:numId="66">
    <w:abstractNumId w:val="31"/>
  </w:num>
  <w:num w:numId="67">
    <w:abstractNumId w:val="57"/>
  </w:num>
  <w:numIdMacAtCleanup w:val="5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footnotePr>
    <w:footnote w:id="-1"/>
    <w:footnote w:id="0"/>
  </w:footnotePr>
  <w:endnotePr>
    <w:endnote w:id="-1"/>
    <w:endnote w:id="0"/>
  </w:endnotePr>
  <w:compat/>
  <w:rsids>
    <w:rsidRoot w:val="00312AE4"/>
    <w:rsid w:val="000148A5"/>
    <w:rsid w:val="00074DEB"/>
    <w:rsid w:val="00094AE0"/>
    <w:rsid w:val="000A7504"/>
    <w:rsid w:val="000C058A"/>
    <w:rsid w:val="000F1B6B"/>
    <w:rsid w:val="00110105"/>
    <w:rsid w:val="0013354F"/>
    <w:rsid w:val="00163B69"/>
    <w:rsid w:val="0019109E"/>
    <w:rsid w:val="001A7D75"/>
    <w:rsid w:val="00217CA9"/>
    <w:rsid w:val="00224935"/>
    <w:rsid w:val="0022647B"/>
    <w:rsid w:val="00236569"/>
    <w:rsid w:val="00250A17"/>
    <w:rsid w:val="002D787C"/>
    <w:rsid w:val="00312AE4"/>
    <w:rsid w:val="003179BC"/>
    <w:rsid w:val="00322430"/>
    <w:rsid w:val="003321D9"/>
    <w:rsid w:val="003873ED"/>
    <w:rsid w:val="00390AD3"/>
    <w:rsid w:val="003A34A0"/>
    <w:rsid w:val="003B56AA"/>
    <w:rsid w:val="003C137D"/>
    <w:rsid w:val="003C2EA8"/>
    <w:rsid w:val="003D2E56"/>
    <w:rsid w:val="003F5593"/>
    <w:rsid w:val="00420F27"/>
    <w:rsid w:val="004277CD"/>
    <w:rsid w:val="00441567"/>
    <w:rsid w:val="00463D7A"/>
    <w:rsid w:val="00471089"/>
    <w:rsid w:val="004717A7"/>
    <w:rsid w:val="00484240"/>
    <w:rsid w:val="0049312F"/>
    <w:rsid w:val="00494D93"/>
    <w:rsid w:val="004D4CD5"/>
    <w:rsid w:val="00502BD6"/>
    <w:rsid w:val="0054628C"/>
    <w:rsid w:val="00566B06"/>
    <w:rsid w:val="00583AB0"/>
    <w:rsid w:val="00594DC4"/>
    <w:rsid w:val="005B135A"/>
    <w:rsid w:val="005B2170"/>
    <w:rsid w:val="005D03EC"/>
    <w:rsid w:val="005D047C"/>
    <w:rsid w:val="005D1B56"/>
    <w:rsid w:val="0062282A"/>
    <w:rsid w:val="006305F9"/>
    <w:rsid w:val="00645FBD"/>
    <w:rsid w:val="00666FA9"/>
    <w:rsid w:val="006A5A8C"/>
    <w:rsid w:val="006B10B9"/>
    <w:rsid w:val="006D6532"/>
    <w:rsid w:val="006D7AE8"/>
    <w:rsid w:val="0074725E"/>
    <w:rsid w:val="00787B35"/>
    <w:rsid w:val="00790B16"/>
    <w:rsid w:val="007B1418"/>
    <w:rsid w:val="007E0F0B"/>
    <w:rsid w:val="00823F5C"/>
    <w:rsid w:val="00831144"/>
    <w:rsid w:val="00845D77"/>
    <w:rsid w:val="00874FE8"/>
    <w:rsid w:val="008960C6"/>
    <w:rsid w:val="008D3F2B"/>
    <w:rsid w:val="008D4B79"/>
    <w:rsid w:val="008D6D88"/>
    <w:rsid w:val="009206BE"/>
    <w:rsid w:val="00927123"/>
    <w:rsid w:val="00950C7D"/>
    <w:rsid w:val="009551CC"/>
    <w:rsid w:val="009610EF"/>
    <w:rsid w:val="009805D3"/>
    <w:rsid w:val="009D6442"/>
    <w:rsid w:val="009D7A9E"/>
    <w:rsid w:val="009F0000"/>
    <w:rsid w:val="00A20B3D"/>
    <w:rsid w:val="00A476EB"/>
    <w:rsid w:val="00A84F1A"/>
    <w:rsid w:val="00A94B18"/>
    <w:rsid w:val="00A95CB6"/>
    <w:rsid w:val="00AD32C1"/>
    <w:rsid w:val="00B4309E"/>
    <w:rsid w:val="00B64B77"/>
    <w:rsid w:val="00B71D6E"/>
    <w:rsid w:val="00B77293"/>
    <w:rsid w:val="00B9614D"/>
    <w:rsid w:val="00BB015B"/>
    <w:rsid w:val="00BD29F7"/>
    <w:rsid w:val="00C6102B"/>
    <w:rsid w:val="00C65FF5"/>
    <w:rsid w:val="00CA51C7"/>
    <w:rsid w:val="00CB3640"/>
    <w:rsid w:val="00CD2EAD"/>
    <w:rsid w:val="00CF18F6"/>
    <w:rsid w:val="00D17704"/>
    <w:rsid w:val="00D21004"/>
    <w:rsid w:val="00D23CF7"/>
    <w:rsid w:val="00D60884"/>
    <w:rsid w:val="00D767A4"/>
    <w:rsid w:val="00DA721B"/>
    <w:rsid w:val="00DC00C2"/>
    <w:rsid w:val="00E54BAC"/>
    <w:rsid w:val="00E70693"/>
    <w:rsid w:val="00F124ED"/>
    <w:rsid w:val="00F150A1"/>
    <w:rsid w:val="00F16F3E"/>
    <w:rsid w:val="00F2618E"/>
    <w:rsid w:val="00F261A9"/>
    <w:rsid w:val="00F2680D"/>
    <w:rsid w:val="00F5232A"/>
    <w:rsid w:val="00F57633"/>
    <w:rsid w:val="00F717F3"/>
    <w:rsid w:val="00F77322"/>
    <w:rsid w:val="00FA4EA9"/>
    <w:rsid w:val="00FC3679"/>
    <w:rsid w:val="00FC5D54"/>
    <w:rsid w:val="00FC761C"/>
    <w:rsid w:val="00FF4F92"/>
    <w:rsid w:val="00FF4FF4"/>
  </w:rsids>
  <m:mathPr>
    <m:mathFont m:val="Cambria Math"/>
    <m:brkBin m:val="before"/>
    <m:brkBinSub m:val="--"/>
    <m:smallFrac m:val="off"/>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t-E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282B"/>
    <w:pPr>
      <w:suppressAutoHyphens/>
      <w:spacing w:after="200"/>
    </w:pPr>
  </w:style>
  <w:style w:type="paragraph" w:styleId="Heading1">
    <w:name w:val="heading 1"/>
    <w:basedOn w:val="Normal"/>
    <w:link w:val="Heading1Char"/>
    <w:uiPriority w:val="9"/>
    <w:qFormat/>
    <w:rsid w:val="005C2CC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qFormat/>
    <w:rsid w:val="00825981"/>
    <w:pPr>
      <w:keepNext/>
      <w:widowControl w:val="0"/>
      <w:numPr>
        <w:ilvl w:val="1"/>
        <w:numId w:val="1"/>
      </w:numPr>
      <w:spacing w:before="240" w:after="120" w:line="240" w:lineRule="auto"/>
      <w:outlineLvl w:val="1"/>
    </w:pPr>
    <w:rPr>
      <w:rFonts w:ascii="Arial" w:eastAsia="Microsoft YaHei" w:hAnsi="Arial" w:cs="Mangal"/>
      <w:b/>
      <w:bCs/>
      <w:i/>
      <w:iCs/>
      <w:sz w:val="28"/>
      <w:szCs w:val="28"/>
      <w:lang w:eastAsia="ar-SA"/>
    </w:rPr>
  </w:style>
  <w:style w:type="paragraph" w:styleId="Heading3">
    <w:name w:val="heading 3"/>
    <w:basedOn w:val="Normal"/>
    <w:link w:val="Heading3Char"/>
    <w:uiPriority w:val="9"/>
    <w:unhideWhenUsed/>
    <w:qFormat/>
    <w:rsid w:val="0068093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A1282B"/>
  </w:style>
  <w:style w:type="character" w:customStyle="1" w:styleId="FooterChar">
    <w:name w:val="Footer Char"/>
    <w:basedOn w:val="DefaultParagraphFont"/>
    <w:link w:val="Footer"/>
    <w:uiPriority w:val="99"/>
    <w:qFormat/>
    <w:rsid w:val="00A1282B"/>
  </w:style>
  <w:style w:type="character" w:customStyle="1" w:styleId="BalloonTextChar">
    <w:name w:val="Balloon Text Char"/>
    <w:basedOn w:val="DefaultParagraphFont"/>
    <w:link w:val="BalloonText"/>
    <w:uiPriority w:val="99"/>
    <w:semiHidden/>
    <w:qFormat/>
    <w:rsid w:val="00A1282B"/>
    <w:rPr>
      <w:rFonts w:ascii="Tahoma" w:hAnsi="Tahoma" w:cs="Tahoma"/>
      <w:sz w:val="16"/>
      <w:szCs w:val="16"/>
    </w:rPr>
  </w:style>
  <w:style w:type="character" w:customStyle="1" w:styleId="mm">
    <w:name w:val="mm"/>
    <w:basedOn w:val="DefaultParagraphFont"/>
    <w:qFormat/>
    <w:rsid w:val="00110CCC"/>
  </w:style>
  <w:style w:type="character" w:customStyle="1" w:styleId="WW-Absatz-Standardschriftart11">
    <w:name w:val="WW-Absatz-Standardschriftart11"/>
    <w:qFormat/>
    <w:rsid w:val="00F706D1"/>
  </w:style>
  <w:style w:type="character" w:customStyle="1" w:styleId="KehatekstMrk">
    <w:name w:val="Kehatekst Märk"/>
    <w:basedOn w:val="DefaultParagraphFont"/>
    <w:link w:val="TextBody"/>
    <w:semiHidden/>
    <w:qFormat/>
    <w:rsid w:val="00F706D1"/>
    <w:rPr>
      <w:rFonts w:ascii="Times New Roman" w:eastAsia="DejaVu Sans" w:hAnsi="Times New Roman" w:cs="Times New Roman"/>
      <w:sz w:val="24"/>
      <w:szCs w:val="24"/>
    </w:rPr>
  </w:style>
  <w:style w:type="character" w:customStyle="1" w:styleId="BodyText2Char">
    <w:name w:val="Body Text 2 Char"/>
    <w:basedOn w:val="DefaultParagraphFont"/>
    <w:link w:val="BodyText2"/>
    <w:semiHidden/>
    <w:qFormat/>
    <w:rsid w:val="00F706D1"/>
    <w:rPr>
      <w:rFonts w:ascii="Calibri" w:eastAsia="Times New Roman" w:hAnsi="Calibri" w:cs="Times New Roman"/>
    </w:rPr>
  </w:style>
  <w:style w:type="character" w:customStyle="1" w:styleId="Allmrkusetekst1">
    <w:name w:val="Allmärkuse tekst1"/>
    <w:qFormat/>
    <w:rsid w:val="00355749"/>
  </w:style>
  <w:style w:type="character" w:styleId="FootnoteReference">
    <w:name w:val="footnote reference"/>
    <w:qFormat/>
    <w:rsid w:val="00355749"/>
    <w:rPr>
      <w:vertAlign w:val="superscript"/>
    </w:rPr>
  </w:style>
  <w:style w:type="character" w:customStyle="1" w:styleId="Heading2Char">
    <w:name w:val="Heading 2 Char"/>
    <w:basedOn w:val="DefaultParagraphFont"/>
    <w:link w:val="Heading2"/>
    <w:qFormat/>
    <w:rsid w:val="00825981"/>
    <w:rPr>
      <w:rFonts w:ascii="Arial" w:eastAsia="Microsoft YaHei" w:hAnsi="Arial" w:cs="Mangal"/>
      <w:b/>
      <w:bCs/>
      <w:i/>
      <w:iCs/>
      <w:sz w:val="28"/>
      <w:szCs w:val="28"/>
      <w:lang w:eastAsia="ar-SA"/>
    </w:rPr>
  </w:style>
  <w:style w:type="character" w:customStyle="1" w:styleId="Heading1Char">
    <w:name w:val="Heading 1 Char"/>
    <w:basedOn w:val="DefaultParagraphFont"/>
    <w:link w:val="Heading1"/>
    <w:uiPriority w:val="9"/>
    <w:qFormat/>
    <w:rsid w:val="005C2CCE"/>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qFormat/>
    <w:rsid w:val="00680932"/>
    <w:rPr>
      <w:rFonts w:asciiTheme="majorHAnsi" w:eastAsiaTheme="majorEastAsia" w:hAnsiTheme="majorHAnsi" w:cstheme="majorBidi"/>
      <w:b/>
      <w:bCs/>
      <w:color w:val="4F81BD" w:themeColor="accent1"/>
    </w:rPr>
  </w:style>
  <w:style w:type="character" w:customStyle="1" w:styleId="InternetLink">
    <w:name w:val="Internet Link"/>
    <w:basedOn w:val="DefaultParagraphFont"/>
    <w:uiPriority w:val="99"/>
    <w:unhideWhenUsed/>
    <w:rsid w:val="00DB0869"/>
    <w:rPr>
      <w:color w:val="0000FF" w:themeColor="hyperlink"/>
      <w:u w:val="single"/>
    </w:rPr>
  </w:style>
  <w:style w:type="character" w:styleId="Strong">
    <w:name w:val="Strong"/>
    <w:basedOn w:val="DefaultParagraphFont"/>
    <w:uiPriority w:val="22"/>
    <w:qFormat/>
    <w:rsid w:val="006C2604"/>
    <w:rPr>
      <w:b/>
      <w:bCs/>
    </w:rPr>
  </w:style>
  <w:style w:type="character" w:customStyle="1" w:styleId="tyhik">
    <w:name w:val="tyhik"/>
    <w:basedOn w:val="DefaultParagraphFont"/>
    <w:qFormat/>
    <w:rsid w:val="006C2604"/>
  </w:style>
  <w:style w:type="character" w:customStyle="1" w:styleId="ListLabel1">
    <w:name w:val="ListLabel 1"/>
    <w:qFormat/>
    <w:rsid w:val="00312AE4"/>
    <w:rPr>
      <w:rFonts w:ascii="Times New Roman" w:eastAsia="Times New Roman" w:hAnsi="Times New Roman" w:cs="Arial"/>
      <w:sz w:val="24"/>
    </w:rPr>
  </w:style>
  <w:style w:type="character" w:customStyle="1" w:styleId="ListLabel2">
    <w:name w:val="ListLabel 2"/>
    <w:qFormat/>
    <w:rsid w:val="00312AE4"/>
    <w:rPr>
      <w:rFonts w:cs="Courier New"/>
    </w:rPr>
  </w:style>
  <w:style w:type="character" w:customStyle="1" w:styleId="ListLabel3">
    <w:name w:val="ListLabel 3"/>
    <w:qFormat/>
    <w:rsid w:val="00312AE4"/>
    <w:rPr>
      <w:rFonts w:ascii="Times New Roman" w:eastAsia="Calibri" w:hAnsi="Times New Roman" w:cs="Times New Roman"/>
      <w:sz w:val="24"/>
    </w:rPr>
  </w:style>
  <w:style w:type="character" w:customStyle="1" w:styleId="ListLabel4">
    <w:name w:val="ListLabel 4"/>
    <w:qFormat/>
    <w:rsid w:val="00312AE4"/>
    <w:rPr>
      <w:rFonts w:ascii="Times New Roman" w:hAnsi="Times New Roman" w:cs="Arial"/>
      <w:b w:val="0"/>
      <w:color w:val="00000A"/>
      <w:sz w:val="24"/>
      <w:szCs w:val="20"/>
    </w:rPr>
  </w:style>
  <w:style w:type="character" w:customStyle="1" w:styleId="ListLabel5">
    <w:name w:val="ListLabel 5"/>
    <w:qFormat/>
    <w:rsid w:val="00312AE4"/>
    <w:rPr>
      <w:rFonts w:ascii="Times New Roman" w:hAnsi="Times New Roman"/>
      <w:b w:val="0"/>
      <w:color w:val="00000A"/>
      <w:sz w:val="24"/>
      <w:szCs w:val="20"/>
    </w:rPr>
  </w:style>
  <w:style w:type="character" w:customStyle="1" w:styleId="IndexLink">
    <w:name w:val="Index Link"/>
    <w:qFormat/>
    <w:rsid w:val="00312AE4"/>
  </w:style>
  <w:style w:type="paragraph" w:customStyle="1" w:styleId="Heading">
    <w:name w:val="Heading"/>
    <w:basedOn w:val="Normal"/>
    <w:next w:val="TextBody"/>
    <w:qFormat/>
    <w:rsid w:val="00312AE4"/>
    <w:pPr>
      <w:keepNext/>
      <w:spacing w:before="240" w:after="120"/>
    </w:pPr>
    <w:rPr>
      <w:rFonts w:ascii="Liberation Sans" w:eastAsia="Arial Unicode MS" w:hAnsi="Liberation Sans" w:cs="Arial Unicode MS"/>
      <w:sz w:val="28"/>
      <w:szCs w:val="28"/>
    </w:rPr>
  </w:style>
  <w:style w:type="paragraph" w:customStyle="1" w:styleId="TextBody">
    <w:name w:val="Text Body"/>
    <w:basedOn w:val="Normal"/>
    <w:link w:val="KehatekstMrk"/>
    <w:semiHidden/>
    <w:rsid w:val="00F706D1"/>
    <w:pPr>
      <w:widowControl w:val="0"/>
      <w:spacing w:after="120" w:line="240" w:lineRule="auto"/>
    </w:pPr>
    <w:rPr>
      <w:rFonts w:ascii="Times New Roman" w:eastAsia="DejaVu Sans" w:hAnsi="Times New Roman" w:cs="Times New Roman"/>
      <w:sz w:val="24"/>
      <w:szCs w:val="24"/>
    </w:rPr>
  </w:style>
  <w:style w:type="paragraph" w:styleId="List">
    <w:name w:val="List"/>
    <w:basedOn w:val="TextBody"/>
    <w:rsid w:val="00312AE4"/>
  </w:style>
  <w:style w:type="paragraph" w:styleId="Caption">
    <w:name w:val="caption"/>
    <w:basedOn w:val="Normal"/>
    <w:qFormat/>
    <w:rsid w:val="00312AE4"/>
    <w:pPr>
      <w:suppressLineNumbers/>
      <w:spacing w:before="120" w:after="120"/>
    </w:pPr>
    <w:rPr>
      <w:i/>
      <w:iCs/>
      <w:sz w:val="24"/>
      <w:szCs w:val="24"/>
    </w:rPr>
  </w:style>
  <w:style w:type="paragraph" w:customStyle="1" w:styleId="Index">
    <w:name w:val="Index"/>
    <w:basedOn w:val="Normal"/>
    <w:qFormat/>
    <w:rsid w:val="00312AE4"/>
    <w:pPr>
      <w:suppressLineNumbers/>
    </w:pPr>
  </w:style>
  <w:style w:type="paragraph" w:styleId="Header">
    <w:name w:val="header"/>
    <w:basedOn w:val="Normal"/>
    <w:link w:val="HeaderChar"/>
    <w:uiPriority w:val="99"/>
    <w:unhideWhenUsed/>
    <w:rsid w:val="00A1282B"/>
    <w:pPr>
      <w:tabs>
        <w:tab w:val="center" w:pos="4536"/>
        <w:tab w:val="right" w:pos="9072"/>
      </w:tabs>
      <w:spacing w:after="0" w:line="240" w:lineRule="auto"/>
    </w:pPr>
  </w:style>
  <w:style w:type="paragraph" w:styleId="Footer">
    <w:name w:val="footer"/>
    <w:basedOn w:val="Normal"/>
    <w:link w:val="FooterChar"/>
    <w:uiPriority w:val="99"/>
    <w:unhideWhenUsed/>
    <w:rsid w:val="00A1282B"/>
    <w:pPr>
      <w:tabs>
        <w:tab w:val="center" w:pos="4536"/>
        <w:tab w:val="right" w:pos="9072"/>
      </w:tabs>
      <w:spacing w:after="0" w:line="240" w:lineRule="auto"/>
    </w:pPr>
  </w:style>
  <w:style w:type="paragraph" w:styleId="BalloonText">
    <w:name w:val="Balloon Text"/>
    <w:basedOn w:val="Normal"/>
    <w:link w:val="BalloonTextChar"/>
    <w:uiPriority w:val="99"/>
    <w:semiHidden/>
    <w:unhideWhenUsed/>
    <w:qFormat/>
    <w:rsid w:val="00A1282B"/>
    <w:pPr>
      <w:spacing w:after="0" w:line="240" w:lineRule="auto"/>
    </w:pPr>
    <w:rPr>
      <w:rFonts w:ascii="Tahoma" w:hAnsi="Tahoma" w:cs="Tahoma"/>
      <w:sz w:val="16"/>
      <w:szCs w:val="16"/>
    </w:rPr>
  </w:style>
  <w:style w:type="paragraph" w:styleId="ListParagraph">
    <w:name w:val="List Paragraph"/>
    <w:basedOn w:val="Normal"/>
    <w:uiPriority w:val="34"/>
    <w:qFormat/>
    <w:rsid w:val="00A1282B"/>
    <w:pPr>
      <w:ind w:left="720"/>
      <w:contextualSpacing/>
    </w:pPr>
  </w:style>
  <w:style w:type="paragraph" w:customStyle="1" w:styleId="Default">
    <w:name w:val="Default"/>
    <w:qFormat/>
    <w:rsid w:val="00A1282B"/>
    <w:pPr>
      <w:suppressAutoHyphens/>
      <w:spacing w:line="240" w:lineRule="auto"/>
    </w:pPr>
    <w:rPr>
      <w:rFonts w:ascii="Arial" w:eastAsia="Calibri" w:hAnsi="Arial" w:cs="Arial"/>
      <w:color w:val="000000"/>
      <w:sz w:val="24"/>
      <w:szCs w:val="24"/>
    </w:rPr>
  </w:style>
  <w:style w:type="paragraph" w:styleId="NormalWeb">
    <w:name w:val="Normal (Web)"/>
    <w:basedOn w:val="Normal"/>
    <w:uiPriority w:val="99"/>
    <w:unhideWhenUsed/>
    <w:qFormat/>
    <w:rsid w:val="00110CCC"/>
    <w:pPr>
      <w:spacing w:before="240" w:afterAutospacing="1" w:line="240" w:lineRule="auto"/>
    </w:pPr>
    <w:rPr>
      <w:rFonts w:ascii="Times New Roman" w:eastAsia="Times New Roman" w:hAnsi="Times New Roman" w:cs="Times New Roman"/>
      <w:sz w:val="24"/>
      <w:szCs w:val="24"/>
      <w:lang w:eastAsia="et-EE"/>
    </w:rPr>
  </w:style>
  <w:style w:type="paragraph" w:styleId="BodyText2">
    <w:name w:val="Body Text 2"/>
    <w:basedOn w:val="Normal"/>
    <w:link w:val="BodyText2Char"/>
    <w:semiHidden/>
    <w:qFormat/>
    <w:rsid w:val="00F706D1"/>
    <w:pPr>
      <w:spacing w:after="120" w:line="480" w:lineRule="auto"/>
    </w:pPr>
    <w:rPr>
      <w:rFonts w:ascii="Calibri" w:eastAsia="Times New Roman" w:hAnsi="Calibri" w:cs="Times New Roman"/>
    </w:rPr>
  </w:style>
  <w:style w:type="paragraph" w:customStyle="1" w:styleId="Tabelisisu">
    <w:name w:val="Tabeli sisu"/>
    <w:basedOn w:val="Normal"/>
    <w:qFormat/>
    <w:rsid w:val="004549EB"/>
    <w:pPr>
      <w:widowControl w:val="0"/>
      <w:suppressLineNumbers/>
      <w:spacing w:after="0" w:line="240" w:lineRule="auto"/>
    </w:pPr>
    <w:rPr>
      <w:rFonts w:ascii="Calibri" w:eastAsia="Calibri" w:hAnsi="Calibri" w:cs="Calibri"/>
      <w:sz w:val="20"/>
      <w:szCs w:val="20"/>
      <w:lang w:eastAsia="ar-SA"/>
    </w:rPr>
  </w:style>
  <w:style w:type="paragraph" w:customStyle="1" w:styleId="ContentsHeading">
    <w:name w:val="Contents Heading"/>
    <w:basedOn w:val="Heading1"/>
    <w:uiPriority w:val="39"/>
    <w:unhideWhenUsed/>
    <w:qFormat/>
    <w:rsid w:val="00DB0869"/>
    <w:rPr>
      <w:lang w:val="en-US"/>
    </w:rPr>
  </w:style>
  <w:style w:type="paragraph" w:customStyle="1" w:styleId="Contents1">
    <w:name w:val="Contents 1"/>
    <w:basedOn w:val="Normal"/>
    <w:autoRedefine/>
    <w:uiPriority w:val="39"/>
    <w:unhideWhenUsed/>
    <w:rsid w:val="00DB0869"/>
    <w:pPr>
      <w:spacing w:after="100"/>
    </w:pPr>
  </w:style>
  <w:style w:type="paragraph" w:customStyle="1" w:styleId="Contents2">
    <w:name w:val="Contents 2"/>
    <w:basedOn w:val="Normal"/>
    <w:autoRedefine/>
    <w:uiPriority w:val="39"/>
    <w:unhideWhenUsed/>
    <w:rsid w:val="00DB0869"/>
    <w:pPr>
      <w:spacing w:after="100"/>
      <w:ind w:left="220"/>
    </w:pPr>
  </w:style>
  <w:style w:type="paragraph" w:customStyle="1" w:styleId="Contents3">
    <w:name w:val="Contents 3"/>
    <w:basedOn w:val="Normal"/>
    <w:autoRedefine/>
    <w:uiPriority w:val="39"/>
    <w:unhideWhenUsed/>
    <w:rsid w:val="00DB0869"/>
    <w:pPr>
      <w:spacing w:after="100"/>
      <w:ind w:left="440"/>
    </w:pPr>
  </w:style>
  <w:style w:type="paragraph" w:styleId="NoSpacing">
    <w:name w:val="No Spacing"/>
    <w:uiPriority w:val="1"/>
    <w:qFormat/>
    <w:rsid w:val="00E7442B"/>
    <w:pPr>
      <w:suppressAutoHyphens/>
      <w:spacing w:line="240" w:lineRule="auto"/>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2017-01-01T00:00:00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3E2D3D7-EAD9-430B-A3A3-D98408A1CD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10927</Words>
  <Characters>63377</Characters>
  <Application>Microsoft Office Word</Application>
  <DocSecurity>0</DocSecurity>
  <Lines>528</Lines>
  <Paragraphs>148</Paragraphs>
  <ScaleCrop>false</ScaleCrop>
  <HeadingPairs>
    <vt:vector size="6" baseType="variant">
      <vt:variant>
        <vt:lpstr>Tiitel</vt:lpstr>
      </vt:variant>
      <vt:variant>
        <vt:i4>1</vt:i4>
      </vt:variant>
      <vt:variant>
        <vt:lpstr>Pealkirjad</vt:lpstr>
      </vt:variant>
      <vt:variant>
        <vt:i4>38</vt:i4>
      </vt:variant>
      <vt:variant>
        <vt:lpstr>Title</vt:lpstr>
      </vt:variant>
      <vt:variant>
        <vt:i4>1</vt:i4>
      </vt:variant>
    </vt:vector>
  </HeadingPairs>
  <TitlesOfParts>
    <vt:vector size="40" baseType="lpstr">
      <vt:lpstr>REG                                     Põhikooli õppekava üldosa</vt:lpstr>
      <vt:lpstr>I ÜLDSÄTTED </vt:lpstr>
      <vt:lpstr/>
      <vt:lpstr>II ÜLDOSA </vt:lpstr>
      <vt:lpstr>    </vt:lpstr>
      <vt:lpstr>    1. Kooli väärtused ja eripära, kooli õppe- ja kasvatuseesmärgid   </vt:lpstr>
      <vt:lpstr>        </vt:lpstr>
      <vt:lpstr>        1.1 Kooli visioon</vt:lpstr>
      <vt:lpstr>        1.2. Kooli missioon ja väärtused</vt:lpstr>
      <vt:lpstr>        1.3. Pädevused</vt:lpstr>
      <vt:lpstr>    2. Õpetuse ja kasvatuse teoreetilised alused</vt:lpstr>
      <vt:lpstr>    3. Õpetuse ja kasvatuse põhimõtted  </vt:lpstr>
      <vt:lpstr>    4. Õppekorraldus  </vt:lpstr>
      <vt:lpstr>        </vt:lpstr>
      <vt:lpstr>        4.1. Üldine korraldus</vt:lpstr>
      <vt:lpstr>        4.2. Tunnijaotusplaan õppeaineti ja klassiti</vt:lpstr>
      <vt:lpstr>        4.3. Läbivate teemade ja lõimingu rakendamine  </vt:lpstr>
      <vt:lpstr>        4.4. Vaba tunnimahu kasutamine ja võõrkeelte valik    </vt:lpstr>
      <vt:lpstr>        </vt:lpstr>
      <vt:lpstr>        4.5. Riiklikus õppekavas sätestatud õppeainete nimetustes ja õppemahtudes tehtud</vt:lpstr>
      <vt:lpstr>    5. Kooli õppekava välise õppimise või tegevuse arvestamine koolis õpitava 	osana</vt:lpstr>
      <vt:lpstr>    6. Õppekeskkonna mitmekesistamiseks kavandatud tegevused, sh õppekava 	rakendami</vt:lpstr>
      <vt:lpstr>    7. Liikluskasvatuse teemad kooliastmeti</vt:lpstr>
      <vt:lpstr>    8. I ja II kooliastmes rakendatav horisontaalne õppekava</vt:lpstr>
      <vt:lpstr>    9. III kooliastme loovtöö temaatika valiku, juhendamise, töö koostamise ja hinda</vt:lpstr>
      <vt:lpstr>    10. Õpilaste arengu ja õppimise toetamise ja hindamise korraldus.</vt:lpstr>
      <vt:lpstr>        10.1. Õpilase arengu ja õppimise toetamise ja hindamise alused ja põhimõtted</vt:lpstr>
      <vt:lpstr>        10.2.Käitumise (sealhulgas hoolsuse) kohta õpilastele ja vanematele</vt:lpstr>
      <vt:lpstr>        tagasiside andmine </vt:lpstr>
      <vt:lpstr>        10.4. Kokkuvõttev hindamine</vt:lpstr>
      <vt:lpstr>        10.5. Eksamid, tasemetööd ja aasta materjali hõlmavad arvestustööd</vt:lpstr>
      <vt:lpstr>        10.6.Hinde ja hinnangu vaidlustamine</vt:lpstr>
      <vt:lpstr>        10.7. Kooli lõpetamine </vt:lpstr>
      <vt:lpstr>        10.7. Õpilaste tunnustamine hea õppimise eest</vt:lpstr>
      <vt:lpstr>    12. Karjääriõppe, sh karjääriinfo ja nõustamise korraldamine.</vt:lpstr>
      <vt:lpstr>    </vt:lpstr>
      <vt:lpstr>    13. Õpilaste ja lastevanemate teavitamise ja nõustamise korraldus </vt:lpstr>
      <vt:lpstr>    14. Õpetajate koostöö ja töö planeerimise põhimõtted</vt:lpstr>
      <vt:lpstr>    15. Kooli õppekava uuendamise ja täiendamise kord</vt:lpstr>
      <vt:lpstr>REG                                     Põhikooli õppekava üldosa</vt:lpstr>
    </vt:vector>
  </TitlesOfParts>
  <Company>Maksu- ja Tolliamet</Company>
  <LinksUpToDate>false</LinksUpToDate>
  <CharactersWithSpaces>74156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                                     Põhikooli õppekava üldosa</dc:title>
  <dc:creator>maaja.valter</dc:creator>
  <cp:lastModifiedBy> Kasutaja</cp:lastModifiedBy>
  <cp:revision>3</cp:revision>
  <cp:lastPrinted>2020-06-22T08:35:00Z</cp:lastPrinted>
  <dcterms:created xsi:type="dcterms:W3CDTF">2020-09-06T14:11:00Z</dcterms:created>
  <dcterms:modified xsi:type="dcterms:W3CDTF">2021-01-07T18:24:00Z</dcterms:modified>
  <dc:language>et-EE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Maksu- ja Tolliamet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